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p w14:paraId="52FFE9E6" w14:textId="35F55150" w:rsidR="00226BA5" w:rsidRDefault="00226BA5" w:rsidP="00340707">
      <w:pPr>
        <w:jc w:val="center"/>
        <w:rPr>
          <w:rStyle w:val="text"/>
          <w:rFonts w:ascii="Verdana" w:hAnsi="Verdana"/>
          <w:b/>
          <w:i/>
          <w:iCs/>
          <w:sz w:val="32"/>
          <w:szCs w:val="32"/>
        </w:rPr>
      </w:pPr>
      <w:bookmarkStart w:id="0" w:name="_Hlk83819848"/>
      <w:bookmarkEnd w:id="0"/>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1" w:history="1">
                                <w:r w:rsidRPr="00130EC6">
                                  <w:rPr>
                                    <w:rStyle w:val="Hyperlink"/>
                                    <w:sz w:val="18"/>
                                    <w:szCs w:val="18"/>
                                  </w:rPr>
                                  <w:t>This Photo</w:t>
                                </w:r>
                              </w:hyperlink>
                              <w:r w:rsidRPr="00130EC6">
                                <w:rPr>
                                  <w:sz w:val="18"/>
                                  <w:szCs w:val="18"/>
                                </w:rPr>
                                <w:t xml:space="preserve"> by Unknown Author is licensed under </w:t>
                              </w:r>
                              <w:hyperlink r:id="rId12"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3"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4" w:history="1">
                          <w:r w:rsidRPr="00130EC6">
                            <w:rPr>
                              <w:rStyle w:val="Hyperlink"/>
                              <w:sz w:val="18"/>
                              <w:szCs w:val="18"/>
                            </w:rPr>
                            <w:t>This Photo</w:t>
                          </w:r>
                        </w:hyperlink>
                        <w:r w:rsidRPr="00130EC6">
                          <w:rPr>
                            <w:sz w:val="18"/>
                            <w:szCs w:val="18"/>
                          </w:rPr>
                          <w:t xml:space="preserve"> by Unknown Author is licensed under </w:t>
                        </w:r>
                        <w:hyperlink r:id="rId15" w:history="1">
                          <w:r w:rsidRPr="00130EC6">
                            <w:rPr>
                              <w:rStyle w:val="Hyperlink"/>
                              <w:sz w:val="18"/>
                              <w:szCs w:val="18"/>
                            </w:rPr>
                            <w:t>CC BY-NC-ND</w:t>
                          </w:r>
                        </w:hyperlink>
                      </w:p>
                    </w:txbxContent>
                  </v:textbox>
                </v:shape>
                <w10:anchorlock/>
              </v:group>
            </w:pict>
          </mc:Fallback>
        </mc:AlternateContent>
      </w:r>
    </w:p>
    <w:p w14:paraId="445C3212" w14:textId="769A909A" w:rsidR="002401EA" w:rsidRDefault="002401EA" w:rsidP="002401EA">
      <w:pPr>
        <w:jc w:val="center"/>
        <w:rPr>
          <w:rStyle w:val="text"/>
          <w:rFonts w:ascii="Verdana" w:hAnsi="Verdana"/>
          <w:b/>
          <w:sz w:val="16"/>
          <w:szCs w:val="16"/>
        </w:rPr>
      </w:pPr>
    </w:p>
    <w:p w14:paraId="22AA5683" w14:textId="77777777" w:rsidR="000511EC" w:rsidRPr="000511EC" w:rsidRDefault="000511EC" w:rsidP="002401EA">
      <w:pPr>
        <w:jc w:val="center"/>
        <w:rPr>
          <w:rStyle w:val="text"/>
          <w:rFonts w:ascii="Verdana" w:hAnsi="Verdana"/>
          <w:b/>
          <w:sz w:val="16"/>
          <w:szCs w:val="16"/>
        </w:rPr>
      </w:pPr>
    </w:p>
    <w:p w14:paraId="54A0F40A" w14:textId="751326AE" w:rsidR="002401EA" w:rsidRDefault="0086158F" w:rsidP="002401EA">
      <w:pPr>
        <w:jc w:val="center"/>
        <w:rPr>
          <w:rStyle w:val="text"/>
          <w:rFonts w:ascii="Verdana" w:hAnsi="Verdana"/>
          <w:b/>
          <w:sz w:val="28"/>
          <w:szCs w:val="28"/>
        </w:rPr>
      </w:pPr>
      <w:proofErr w:type="gramStart"/>
      <w:r>
        <w:rPr>
          <w:rStyle w:val="text"/>
          <w:rFonts w:ascii="Verdana" w:hAnsi="Verdana"/>
          <w:b/>
          <w:sz w:val="28"/>
          <w:szCs w:val="28"/>
        </w:rPr>
        <w:t>September,</w:t>
      </w:r>
      <w:proofErr w:type="gramEnd"/>
      <w:r>
        <w:rPr>
          <w:rStyle w:val="text"/>
          <w:rFonts w:ascii="Verdana" w:hAnsi="Verdana"/>
          <w:b/>
          <w:sz w:val="28"/>
          <w:szCs w:val="28"/>
        </w:rPr>
        <w:t xml:space="preserve"> </w:t>
      </w:r>
      <w:r w:rsidR="002401EA" w:rsidRPr="002401EA">
        <w:rPr>
          <w:rStyle w:val="text"/>
          <w:rFonts w:ascii="Verdana" w:hAnsi="Verdana"/>
          <w:b/>
          <w:sz w:val="28"/>
          <w:szCs w:val="28"/>
        </w:rPr>
        <w:t>202</w:t>
      </w:r>
      <w:r w:rsidR="00A21235">
        <w:rPr>
          <w:rStyle w:val="text"/>
          <w:rFonts w:ascii="Verdana" w:hAnsi="Verdana"/>
          <w:b/>
          <w:sz w:val="28"/>
          <w:szCs w:val="28"/>
        </w:rPr>
        <w:t>5</w:t>
      </w:r>
    </w:p>
    <w:p w14:paraId="55130495" w14:textId="77777777" w:rsidR="0083597A" w:rsidRPr="006D2D0C" w:rsidRDefault="0083597A" w:rsidP="0083597A">
      <w:pPr>
        <w:rPr>
          <w:b/>
          <w:bCs/>
        </w:rPr>
      </w:pPr>
      <w:r w:rsidRPr="006D2D0C">
        <w:rPr>
          <w:b/>
          <w:bCs/>
        </w:rPr>
        <w:t>Don’t believe the Devil’s lies, Trust the Truth of Jesus.</w:t>
      </w:r>
    </w:p>
    <w:p w14:paraId="55A3ACC2" w14:textId="77777777" w:rsidR="0083597A" w:rsidRPr="006D2D0C" w:rsidRDefault="0083597A" w:rsidP="0083597A">
      <w:r w:rsidRPr="006D2D0C">
        <w:t xml:space="preserve">In our last newsletter, we considered the angels - God’s servants </w:t>
      </w:r>
      <w:proofErr w:type="gramStart"/>
      <w:r w:rsidRPr="006D2D0C">
        <w:t>-  and</w:t>
      </w:r>
      <w:proofErr w:type="gramEnd"/>
      <w:r w:rsidRPr="006D2D0C">
        <w:t xml:space="preserve"> some popular misconceptions about them.  We also briefly mentioned some false ideas about those angels who rebelled against God.  Incorrect ideas about the devil and the demons who follow him cause people to either be unconcerned about them or cause undue fear.  Jesus said about the devil, </w:t>
      </w:r>
      <w:r w:rsidRPr="006D2D0C">
        <w:rPr>
          <w:i/>
          <w:iCs/>
        </w:rPr>
        <w:t>He was a murderer from the beginning and did not remain standing in the truth, because there is no truth in him. Whenever he lies, he speaks from what is his, because he is a liar and the father of lying</w:t>
      </w:r>
      <w:r w:rsidRPr="006D2D0C">
        <w:t xml:space="preserve"> (John 8:44 EHV). The devil lies to deceive people into living apart from the Savior.</w:t>
      </w:r>
    </w:p>
    <w:p w14:paraId="03276626" w14:textId="77777777" w:rsidR="0083597A" w:rsidRPr="006D2D0C" w:rsidRDefault="0083597A" w:rsidP="0083597A">
      <w:r w:rsidRPr="006D2D0C">
        <w:t>Some common false ideas about the devil give him more power or authority than what he really owns. It is no different than the devil tempting Jesus to bow and worship him when he tempted Jesus in the wilderness.  In those temptations recorded in the Gospel of Luke, the devil claimed more power and authority than were his.  Jesus is true God and when he became flesh, he set aside the full use of his divine attributes.  He truly became a human being with a human being’s physical limitations and needs.  He was truly tempted by the devil to sins of pride and selfishness.  Our Savior resisted and the devil left him.</w:t>
      </w:r>
    </w:p>
    <w:p w14:paraId="198660DA" w14:textId="77777777" w:rsidR="0083597A" w:rsidRPr="006D2D0C" w:rsidRDefault="0083597A" w:rsidP="0083597A">
      <w:r w:rsidRPr="006D2D0C">
        <w:t>A popular misunderstanding is that the devil is a warden of hell or in charge of putting people into that eternal punishment.  The Bible describes the devil as an inmate in the prison who is enduring punishment.  Hell was designed as the place for the fallen angels to spend eternity.  Since sin entered the world, sinning humans also deserve that same condemnation.  As the Apostle Peter wrote,</w:t>
      </w:r>
      <w:r w:rsidRPr="006D2D0C">
        <w:rPr>
          <w:b/>
          <w:bCs/>
          <w:vertAlign w:val="superscript"/>
        </w:rPr>
        <w:t> </w:t>
      </w:r>
      <w:proofErr w:type="gramStart"/>
      <w:r w:rsidRPr="006D2D0C">
        <w:rPr>
          <w:i/>
          <w:iCs/>
        </w:rPr>
        <w:t>For</w:t>
      </w:r>
      <w:proofErr w:type="gramEnd"/>
      <w:r w:rsidRPr="006D2D0C">
        <w:rPr>
          <w:i/>
          <w:iCs/>
        </w:rPr>
        <w:t xml:space="preserve"> if God did not spare angels when they sinned but handed them over to chains of darkness by casting them into hell, to be kept under guard for judgment</w:t>
      </w:r>
      <w:r w:rsidRPr="006D2D0C">
        <w:t xml:space="preserve"> (2 Peter 2:4 </w:t>
      </w:r>
      <w:proofErr w:type="gramStart"/>
      <w:r w:rsidRPr="006D2D0C">
        <w:t>EHV)…</w:t>
      </w:r>
      <w:proofErr w:type="gramEnd"/>
    </w:p>
    <w:p w14:paraId="533E42A5" w14:textId="77777777" w:rsidR="0083597A" w:rsidRPr="006D2D0C" w:rsidRDefault="0083597A" w:rsidP="0083597A">
      <w:r w:rsidRPr="006D2D0C">
        <w:t xml:space="preserve">Another facet of this falsehood that is told about the devil is that he can buy souls.  The familiar play by Johann Wolfgang von Goethe, </w:t>
      </w:r>
      <w:r w:rsidRPr="006D2D0C">
        <w:rPr>
          <w:i/>
          <w:iCs/>
        </w:rPr>
        <w:t>Faust</w:t>
      </w:r>
      <w:r w:rsidRPr="006D2D0C">
        <w:t xml:space="preserve">, includes the idea that one can sell his or her soul to the devil and gain </w:t>
      </w:r>
      <w:r w:rsidRPr="006D2D0C">
        <w:lastRenderedPageBreak/>
        <w:t xml:space="preserve">favors from him.  This idea is the subject of innumerable movies and books.  As an inmate, the devil does not have the power to buy or steal a soul.  He does lead sinners away from God our Savior and into hell by his lies and false teachings.  He seeks to cause us to doubt God’s word, his commands, and his promises.  The Bible tells us to watch out for the devil’s deceptions.  </w:t>
      </w:r>
      <w:r w:rsidRPr="006D2D0C">
        <w:rPr>
          <w:b/>
          <w:bCs/>
          <w:vertAlign w:val="superscript"/>
        </w:rPr>
        <w:t> </w:t>
      </w:r>
      <w:r w:rsidRPr="006D2D0C">
        <w:rPr>
          <w:i/>
          <w:iCs/>
        </w:rPr>
        <w:t xml:space="preserve">Have sound judgment. Be alert. Your </w:t>
      </w:r>
      <w:proofErr w:type="gramStart"/>
      <w:r w:rsidRPr="006D2D0C">
        <w:rPr>
          <w:i/>
          <w:iCs/>
        </w:rPr>
        <w:t>adversary</w:t>
      </w:r>
      <w:proofErr w:type="gramEnd"/>
      <w:r w:rsidRPr="006D2D0C">
        <w:rPr>
          <w:i/>
          <w:iCs/>
        </w:rPr>
        <w:t xml:space="preserve"> the Devil, prowls around like a roaring lion, looking for someone to devour. </w:t>
      </w:r>
      <w:r w:rsidRPr="006D2D0C">
        <w:rPr>
          <w:b/>
          <w:bCs/>
          <w:i/>
          <w:iCs/>
          <w:vertAlign w:val="superscript"/>
        </w:rPr>
        <w:t> </w:t>
      </w:r>
      <w:r w:rsidRPr="006D2D0C">
        <w:rPr>
          <w:i/>
          <w:iCs/>
        </w:rPr>
        <w:t xml:space="preserve">Resist him by being firm in </w:t>
      </w:r>
      <w:proofErr w:type="gramStart"/>
      <w:r w:rsidRPr="006D2D0C">
        <w:rPr>
          <w:i/>
          <w:iCs/>
        </w:rPr>
        <w:t>the faith</w:t>
      </w:r>
      <w:proofErr w:type="gramEnd"/>
      <w:r w:rsidRPr="006D2D0C">
        <w:rPr>
          <w:i/>
          <w:iCs/>
        </w:rPr>
        <w:t xml:space="preserve"> </w:t>
      </w:r>
      <w:r w:rsidRPr="006D2D0C">
        <w:t xml:space="preserve">(1 Peter 5:8,9 EHV).  </w:t>
      </w:r>
    </w:p>
    <w:p w14:paraId="168F8E4F" w14:textId="77777777" w:rsidR="0083597A" w:rsidRPr="006D2D0C" w:rsidRDefault="0083597A" w:rsidP="0083597A">
      <w:r w:rsidRPr="006D2D0C">
        <w:t xml:space="preserve">When the devil tempted our Savior, Jesus resisted him by using God’s word to combat the devil’s lies.  Knowing what the Bible says, we can identify the lies for what they are.  </w:t>
      </w:r>
      <w:proofErr w:type="gramStart"/>
      <w:r w:rsidRPr="006D2D0C">
        <w:t>The complacency</w:t>
      </w:r>
      <w:proofErr w:type="gramEnd"/>
      <w:r w:rsidRPr="006D2D0C">
        <w:t xml:space="preserve"> or </w:t>
      </w:r>
      <w:proofErr w:type="gramStart"/>
      <w:r w:rsidRPr="006D2D0C">
        <w:t>fear</w:t>
      </w:r>
      <w:proofErr w:type="gramEnd"/>
      <w:r w:rsidRPr="006D2D0C">
        <w:t xml:space="preserve"> those lies </w:t>
      </w:r>
      <w:proofErr w:type="gramStart"/>
      <w:r w:rsidRPr="006D2D0C">
        <w:t>encourage need not plague</w:t>
      </w:r>
      <w:proofErr w:type="gramEnd"/>
      <w:r w:rsidRPr="006D2D0C">
        <w:t xml:space="preserve"> us.  The devil as a created being is subject to God as all God’s creation is.  God does not make the devil do evil.  That he does by his own will.  Jesus defeated the devil’s schemes through his vicarious sacrifice for the sins of the world.  He continues to defeat them as we, his people, study his </w:t>
      </w:r>
      <w:proofErr w:type="gramStart"/>
      <w:r w:rsidRPr="006D2D0C">
        <w:t>word</w:t>
      </w:r>
      <w:proofErr w:type="gramEnd"/>
      <w:r w:rsidRPr="006D2D0C">
        <w:t xml:space="preserve"> and turn away from the falsehoods that would threaten our eternal salvation.</w:t>
      </w:r>
    </w:p>
    <w:p w14:paraId="1C53226D" w14:textId="77777777" w:rsidR="0083597A" w:rsidRPr="006D2D0C" w:rsidRDefault="0083597A" w:rsidP="0083597A">
      <w:r w:rsidRPr="006D2D0C">
        <w:rPr>
          <w:b/>
          <w:bCs/>
          <w:i/>
          <w:iCs/>
          <w:vertAlign w:val="superscript"/>
        </w:rPr>
        <w:t> </w:t>
      </w:r>
      <w:r w:rsidRPr="006D2D0C">
        <w:rPr>
          <w:i/>
          <w:iCs/>
        </w:rPr>
        <w:t xml:space="preserve">So, submit yourselves to God. Resist the Devil, and he will flee from you. </w:t>
      </w:r>
      <w:r w:rsidRPr="006D2D0C">
        <w:rPr>
          <w:b/>
          <w:bCs/>
          <w:i/>
          <w:iCs/>
          <w:vertAlign w:val="superscript"/>
        </w:rPr>
        <w:t> </w:t>
      </w:r>
      <w:r w:rsidRPr="006D2D0C">
        <w:rPr>
          <w:i/>
          <w:iCs/>
        </w:rPr>
        <w:t xml:space="preserve">Come near to God, and he will come near to you. Cleanse your hands, </w:t>
      </w:r>
      <w:proofErr w:type="gramStart"/>
      <w:r w:rsidRPr="006D2D0C">
        <w:rPr>
          <w:i/>
          <w:iCs/>
        </w:rPr>
        <w:t>you</w:t>
      </w:r>
      <w:proofErr w:type="gramEnd"/>
      <w:r w:rsidRPr="006D2D0C">
        <w:rPr>
          <w:i/>
          <w:iCs/>
        </w:rPr>
        <w:t xml:space="preserve"> sinners, and purify your hearts, you double-minded people. </w:t>
      </w:r>
      <w:r w:rsidRPr="006D2D0C">
        <w:rPr>
          <w:b/>
          <w:bCs/>
          <w:i/>
          <w:iCs/>
          <w:vertAlign w:val="superscript"/>
        </w:rPr>
        <w:t> </w:t>
      </w:r>
      <w:r w:rsidRPr="006D2D0C">
        <w:rPr>
          <w:i/>
          <w:iCs/>
        </w:rPr>
        <w:t xml:space="preserve">Lament, mourn, and weep. Let your laughter be changed into mourning and your joy into gloom.  </w:t>
      </w:r>
      <w:r w:rsidRPr="006D2D0C">
        <w:rPr>
          <w:b/>
          <w:bCs/>
          <w:i/>
          <w:iCs/>
          <w:vertAlign w:val="superscript"/>
        </w:rPr>
        <w:t> </w:t>
      </w:r>
      <w:r w:rsidRPr="006D2D0C">
        <w:rPr>
          <w:i/>
          <w:iCs/>
        </w:rPr>
        <w:t>Humble yourselves in the sight of the Lord, and he will lift you up</w:t>
      </w:r>
      <w:r w:rsidRPr="006D2D0C">
        <w:t xml:space="preserve"> (James 4:7-10 EHV).</w:t>
      </w:r>
    </w:p>
    <w:p w14:paraId="3C5C6C24" w14:textId="77777777" w:rsidR="0083597A" w:rsidRPr="006D2D0C" w:rsidRDefault="0083597A" w:rsidP="0083597A">
      <w:r w:rsidRPr="006D2D0C">
        <w:t>The Lord is the one who has redeemed us.  He is the one who lifts us up from the guilt and the despair of our sins.  He who defeated the devil continues to deliver us from evil until he delivers us fully by taking us to our heavenly home which he has prepared.  He strengthens our faith through the gospel in word and sacrament.  He gives us his word which cuts through the lies of the world, the devil, and our sinful nature.  While we live here on earth, we watch out for the devil’s lies and we find true comfort and hope in the Bible.</w:t>
      </w:r>
    </w:p>
    <w:p w14:paraId="25C6367B" w14:textId="7E093C54" w:rsidR="00215EC0" w:rsidRPr="006D2D0C" w:rsidRDefault="0083597A" w:rsidP="0083597A">
      <w:pPr>
        <w:rPr>
          <w:rStyle w:val="text"/>
        </w:rPr>
      </w:pPr>
      <w:r w:rsidRPr="006D2D0C">
        <w:rPr>
          <w:i/>
          <w:iCs/>
        </w:rPr>
        <w:t>Finally, be strong in the Lord and in his mighty power. </w:t>
      </w:r>
      <w:r w:rsidRPr="006D2D0C">
        <w:rPr>
          <w:b/>
          <w:bCs/>
          <w:i/>
          <w:iCs/>
          <w:vertAlign w:val="superscript"/>
        </w:rPr>
        <w:t>11 </w:t>
      </w:r>
      <w:r w:rsidRPr="006D2D0C">
        <w:rPr>
          <w:i/>
          <w:iCs/>
        </w:rPr>
        <w:t xml:space="preserve">Put on the full armor of God, so that you can stand against the schemes of the Devil. </w:t>
      </w:r>
      <w:r w:rsidRPr="006D2D0C">
        <w:rPr>
          <w:b/>
          <w:bCs/>
          <w:i/>
          <w:iCs/>
          <w:vertAlign w:val="superscript"/>
        </w:rPr>
        <w:t> </w:t>
      </w:r>
      <w:r w:rsidRPr="006D2D0C">
        <w:rPr>
          <w:i/>
          <w:iCs/>
        </w:rPr>
        <w:t xml:space="preserve">For our struggle is not against flesh and blood, but against the rulers, against the authorities, against the world rulers of this darkness, against the spiritual forces of evil in the heavenly places. </w:t>
      </w:r>
      <w:r w:rsidRPr="006D2D0C">
        <w:rPr>
          <w:b/>
          <w:bCs/>
          <w:i/>
          <w:iCs/>
          <w:vertAlign w:val="superscript"/>
        </w:rPr>
        <w:t> </w:t>
      </w:r>
      <w:r w:rsidRPr="006D2D0C">
        <w:rPr>
          <w:i/>
          <w:iCs/>
        </w:rPr>
        <w:t xml:space="preserve">For this reason, take up the full armor of God, so that you will be able to take a stand on the evil day and, after you have done everything, to stand. </w:t>
      </w:r>
      <w:r w:rsidRPr="006D2D0C">
        <w:rPr>
          <w:b/>
          <w:bCs/>
          <w:i/>
          <w:iCs/>
          <w:vertAlign w:val="superscript"/>
        </w:rPr>
        <w:t> </w:t>
      </w:r>
      <w:r w:rsidRPr="006D2D0C">
        <w:rPr>
          <w:i/>
          <w:iCs/>
        </w:rPr>
        <w:t xml:space="preserve">Stand, then, </w:t>
      </w:r>
      <w:r w:rsidRPr="006D2D0C">
        <w:rPr>
          <w:i/>
          <w:iCs/>
        </w:rPr>
        <w:lastRenderedPageBreak/>
        <w:t>with the belt of truth buckled around your waist, with the breastplate of righteousness fastened in place, and with the readiness that comes from the gospel of peace tied to your feet like sandals.  At all times hold up the shield of faith, with which you will be able to extinguish all the flaming arrows of the Evil One. </w:t>
      </w:r>
      <w:r w:rsidRPr="006D2D0C">
        <w:rPr>
          <w:b/>
          <w:bCs/>
          <w:i/>
          <w:iCs/>
          <w:vertAlign w:val="superscript"/>
        </w:rPr>
        <w:t> </w:t>
      </w:r>
      <w:r w:rsidRPr="006D2D0C">
        <w:rPr>
          <w:i/>
          <w:iCs/>
        </w:rPr>
        <w:t xml:space="preserve">Also take the helmet of salvation and the sword of the Spirit, which is the word of God </w:t>
      </w:r>
      <w:r w:rsidRPr="006D2D0C">
        <w:t>(Ephesians 6:10-17 EHV).</w:t>
      </w:r>
    </w:p>
    <w:p w14:paraId="2C85CD52" w14:textId="7BC5AF16" w:rsidR="000511EC" w:rsidRDefault="000511EC" w:rsidP="00215EC0">
      <w:pPr>
        <w:rPr>
          <w:rStyle w:val="text"/>
          <w:rFonts w:ascii="Verdana" w:hAnsi="Verdana"/>
          <w:b/>
          <w:sz w:val="16"/>
          <w:szCs w:val="16"/>
        </w:rPr>
      </w:pPr>
    </w:p>
    <w:p w14:paraId="1F73165B" w14:textId="77777777" w:rsidR="00754552" w:rsidRDefault="00754552" w:rsidP="00754552">
      <w:pPr>
        <w:spacing w:after="120"/>
        <w:jc w:val="center"/>
        <w:rPr>
          <w:rFonts w:ascii="Verdana" w:hAnsi="Verdana" w:cstheme="majorBidi"/>
          <w:b/>
          <w:bCs/>
          <w:color w:val="FF0000"/>
          <w:sz w:val="32"/>
          <w:szCs w:val="32"/>
          <w:u w:val="single"/>
        </w:rPr>
      </w:pPr>
      <w:bookmarkStart w:id="1" w:name="_Hlk137627029"/>
      <w:r w:rsidRPr="00AE4D13">
        <w:rPr>
          <w:rFonts w:ascii="Verdana" w:hAnsi="Verdana" w:cstheme="majorBidi"/>
          <w:b/>
          <w:bCs/>
          <w:color w:val="FF0000"/>
          <w:sz w:val="32"/>
          <w:szCs w:val="32"/>
          <w:u w:val="single"/>
        </w:rPr>
        <w:t>Council Minutes</w:t>
      </w:r>
    </w:p>
    <w:p w14:paraId="3A709142" w14:textId="77777777" w:rsidR="006D2D0C" w:rsidRPr="00E27F4E" w:rsidRDefault="006D2D0C" w:rsidP="006D2D0C">
      <w:pPr>
        <w:rPr>
          <w:b/>
          <w:bCs/>
        </w:rPr>
      </w:pPr>
      <w:r w:rsidRPr="00E27F4E">
        <w:rPr>
          <w:b/>
          <w:bCs/>
        </w:rPr>
        <w:t xml:space="preserve">Attendance: </w:t>
      </w:r>
    </w:p>
    <w:tbl>
      <w:tblPr>
        <w:tblStyle w:val="TableGrid"/>
        <w:tblW w:w="0" w:type="auto"/>
        <w:tblLook w:val="04A0" w:firstRow="1" w:lastRow="0" w:firstColumn="1" w:lastColumn="0" w:noHBand="0" w:noVBand="1"/>
      </w:tblPr>
      <w:tblGrid>
        <w:gridCol w:w="1885"/>
        <w:gridCol w:w="390"/>
        <w:gridCol w:w="1440"/>
        <w:gridCol w:w="390"/>
        <w:gridCol w:w="1890"/>
        <w:gridCol w:w="390"/>
      </w:tblGrid>
      <w:tr w:rsidR="006D2D0C" w14:paraId="51C2D535" w14:textId="77777777" w:rsidTr="00A9506E">
        <w:tc>
          <w:tcPr>
            <w:tcW w:w="1885" w:type="dxa"/>
          </w:tcPr>
          <w:p w14:paraId="0B815D8F" w14:textId="77777777" w:rsidR="006D2D0C" w:rsidRDefault="006D2D0C" w:rsidP="00A9506E">
            <w:r>
              <w:t>Mike Meeker</w:t>
            </w:r>
          </w:p>
        </w:tc>
        <w:tc>
          <w:tcPr>
            <w:tcW w:w="270" w:type="dxa"/>
          </w:tcPr>
          <w:p w14:paraId="7CEEDC7C" w14:textId="77777777" w:rsidR="006D2D0C" w:rsidRDefault="006D2D0C" w:rsidP="00A9506E">
            <w:r>
              <w:t>X</w:t>
            </w:r>
          </w:p>
        </w:tc>
        <w:tc>
          <w:tcPr>
            <w:tcW w:w="1440" w:type="dxa"/>
          </w:tcPr>
          <w:p w14:paraId="728D8152" w14:textId="77777777" w:rsidR="006D2D0C" w:rsidRDefault="006D2D0C" w:rsidP="00A9506E">
            <w:r>
              <w:t>Ken Hielke</w:t>
            </w:r>
          </w:p>
        </w:tc>
        <w:tc>
          <w:tcPr>
            <w:tcW w:w="360" w:type="dxa"/>
          </w:tcPr>
          <w:p w14:paraId="39A725CB" w14:textId="77777777" w:rsidR="006D2D0C" w:rsidRDefault="006D2D0C" w:rsidP="00A9506E">
            <w:r>
              <w:t>X</w:t>
            </w:r>
          </w:p>
        </w:tc>
        <w:tc>
          <w:tcPr>
            <w:tcW w:w="1890" w:type="dxa"/>
          </w:tcPr>
          <w:p w14:paraId="5C61B217" w14:textId="77777777" w:rsidR="006D2D0C" w:rsidRDefault="006D2D0C" w:rsidP="00A9506E">
            <w:r>
              <w:t>Justen Niemuth</w:t>
            </w:r>
          </w:p>
        </w:tc>
        <w:tc>
          <w:tcPr>
            <w:tcW w:w="349" w:type="dxa"/>
          </w:tcPr>
          <w:p w14:paraId="2AF9F1ED" w14:textId="77777777" w:rsidR="006D2D0C" w:rsidRDefault="006D2D0C" w:rsidP="00A9506E"/>
        </w:tc>
      </w:tr>
      <w:tr w:rsidR="006D2D0C" w14:paraId="1C443FCD" w14:textId="77777777" w:rsidTr="00A9506E">
        <w:tc>
          <w:tcPr>
            <w:tcW w:w="1885" w:type="dxa"/>
          </w:tcPr>
          <w:p w14:paraId="3A7A305D" w14:textId="77777777" w:rsidR="006D2D0C" w:rsidRDefault="006D2D0C" w:rsidP="00A9506E">
            <w:r>
              <w:t>TJ Sitter</w:t>
            </w:r>
          </w:p>
        </w:tc>
        <w:tc>
          <w:tcPr>
            <w:tcW w:w="270" w:type="dxa"/>
          </w:tcPr>
          <w:p w14:paraId="7C9E3F04" w14:textId="77777777" w:rsidR="006D2D0C" w:rsidRDefault="006D2D0C" w:rsidP="00A9506E">
            <w:r>
              <w:t>X</w:t>
            </w:r>
          </w:p>
        </w:tc>
        <w:tc>
          <w:tcPr>
            <w:tcW w:w="1440" w:type="dxa"/>
          </w:tcPr>
          <w:p w14:paraId="5DE4777C" w14:textId="77777777" w:rsidR="006D2D0C" w:rsidRDefault="006D2D0C" w:rsidP="00A9506E">
            <w:r>
              <w:t>Rick Retelle</w:t>
            </w:r>
          </w:p>
        </w:tc>
        <w:tc>
          <w:tcPr>
            <w:tcW w:w="360" w:type="dxa"/>
          </w:tcPr>
          <w:p w14:paraId="20C8B3C7" w14:textId="77777777" w:rsidR="006D2D0C" w:rsidRDefault="006D2D0C" w:rsidP="00A9506E"/>
        </w:tc>
        <w:tc>
          <w:tcPr>
            <w:tcW w:w="1890" w:type="dxa"/>
          </w:tcPr>
          <w:p w14:paraId="4EA5AA11" w14:textId="77777777" w:rsidR="006D2D0C" w:rsidRDefault="006D2D0C" w:rsidP="00A9506E">
            <w:r>
              <w:t>Josh Niemuth</w:t>
            </w:r>
          </w:p>
        </w:tc>
        <w:tc>
          <w:tcPr>
            <w:tcW w:w="349" w:type="dxa"/>
          </w:tcPr>
          <w:p w14:paraId="447A20AC" w14:textId="77777777" w:rsidR="006D2D0C" w:rsidRDefault="006D2D0C" w:rsidP="00A9506E">
            <w:r>
              <w:t>X</w:t>
            </w:r>
          </w:p>
        </w:tc>
      </w:tr>
      <w:tr w:rsidR="006D2D0C" w14:paraId="7B67C786" w14:textId="77777777" w:rsidTr="00A9506E">
        <w:tc>
          <w:tcPr>
            <w:tcW w:w="1885" w:type="dxa"/>
          </w:tcPr>
          <w:p w14:paraId="015062BC" w14:textId="77777777" w:rsidR="006D2D0C" w:rsidRDefault="006D2D0C" w:rsidP="00A9506E">
            <w:r>
              <w:t>Tim Lynch</w:t>
            </w:r>
          </w:p>
        </w:tc>
        <w:tc>
          <w:tcPr>
            <w:tcW w:w="270" w:type="dxa"/>
          </w:tcPr>
          <w:p w14:paraId="03E86FD0" w14:textId="77777777" w:rsidR="006D2D0C" w:rsidRDefault="006D2D0C" w:rsidP="00A9506E">
            <w:r>
              <w:t>X</w:t>
            </w:r>
          </w:p>
        </w:tc>
        <w:tc>
          <w:tcPr>
            <w:tcW w:w="1440" w:type="dxa"/>
          </w:tcPr>
          <w:p w14:paraId="071623CF" w14:textId="77777777" w:rsidR="006D2D0C" w:rsidRDefault="006D2D0C" w:rsidP="00A9506E">
            <w:r>
              <w:t>David Smith</w:t>
            </w:r>
          </w:p>
        </w:tc>
        <w:tc>
          <w:tcPr>
            <w:tcW w:w="360" w:type="dxa"/>
          </w:tcPr>
          <w:p w14:paraId="77685F5F" w14:textId="77777777" w:rsidR="006D2D0C" w:rsidRDefault="006D2D0C" w:rsidP="00A9506E"/>
        </w:tc>
        <w:tc>
          <w:tcPr>
            <w:tcW w:w="1890" w:type="dxa"/>
          </w:tcPr>
          <w:p w14:paraId="7A1FAFA8" w14:textId="77777777" w:rsidR="006D2D0C" w:rsidRDefault="006D2D0C" w:rsidP="00A9506E">
            <w:r>
              <w:t>Dwyane Wichman</w:t>
            </w:r>
          </w:p>
        </w:tc>
        <w:tc>
          <w:tcPr>
            <w:tcW w:w="349" w:type="dxa"/>
          </w:tcPr>
          <w:p w14:paraId="2CA2C4E1" w14:textId="77777777" w:rsidR="006D2D0C" w:rsidRDefault="006D2D0C" w:rsidP="00A9506E">
            <w:r>
              <w:t>X</w:t>
            </w:r>
          </w:p>
        </w:tc>
      </w:tr>
      <w:tr w:rsidR="006D2D0C" w14:paraId="0B4A0871" w14:textId="77777777" w:rsidTr="00A9506E">
        <w:tc>
          <w:tcPr>
            <w:tcW w:w="1885" w:type="dxa"/>
          </w:tcPr>
          <w:p w14:paraId="575E4D13" w14:textId="77777777" w:rsidR="006D2D0C" w:rsidRDefault="006D2D0C" w:rsidP="00A9506E">
            <w:r>
              <w:t>Pastor Sheppard</w:t>
            </w:r>
          </w:p>
        </w:tc>
        <w:tc>
          <w:tcPr>
            <w:tcW w:w="270" w:type="dxa"/>
          </w:tcPr>
          <w:p w14:paraId="57BFB33C" w14:textId="77777777" w:rsidR="006D2D0C" w:rsidRDefault="006D2D0C" w:rsidP="00A9506E">
            <w:r>
              <w:t>X</w:t>
            </w:r>
          </w:p>
        </w:tc>
        <w:tc>
          <w:tcPr>
            <w:tcW w:w="1440" w:type="dxa"/>
          </w:tcPr>
          <w:p w14:paraId="704BDCC3" w14:textId="77777777" w:rsidR="006D2D0C" w:rsidRDefault="006D2D0C" w:rsidP="00A9506E"/>
        </w:tc>
        <w:tc>
          <w:tcPr>
            <w:tcW w:w="360" w:type="dxa"/>
          </w:tcPr>
          <w:p w14:paraId="2961081F" w14:textId="77777777" w:rsidR="006D2D0C" w:rsidRDefault="006D2D0C" w:rsidP="00A9506E"/>
        </w:tc>
        <w:tc>
          <w:tcPr>
            <w:tcW w:w="1890" w:type="dxa"/>
          </w:tcPr>
          <w:p w14:paraId="0A815AAB" w14:textId="77777777" w:rsidR="006D2D0C" w:rsidRDefault="006D2D0C" w:rsidP="00A9506E"/>
        </w:tc>
        <w:tc>
          <w:tcPr>
            <w:tcW w:w="349" w:type="dxa"/>
          </w:tcPr>
          <w:p w14:paraId="1F7FF796" w14:textId="77777777" w:rsidR="006D2D0C" w:rsidRDefault="006D2D0C" w:rsidP="00A9506E"/>
        </w:tc>
      </w:tr>
    </w:tbl>
    <w:p w14:paraId="32328D73" w14:textId="77777777" w:rsidR="006D2D0C" w:rsidRPr="006D2D0C" w:rsidRDefault="006D2D0C" w:rsidP="006D2D0C">
      <w:pPr>
        <w:rPr>
          <w:rFonts w:ascii="Times New Roman" w:hAnsi="Times New Roman" w:cs="Times New Roman"/>
        </w:rPr>
      </w:pPr>
      <w:r w:rsidRPr="006D2D0C">
        <w:rPr>
          <w:rFonts w:ascii="Times New Roman" w:hAnsi="Times New Roman" w:cs="Times New Roman"/>
        </w:rPr>
        <w:t xml:space="preserve">President Mike Meeker called the meeting to order at 5:30pm </w:t>
      </w:r>
    </w:p>
    <w:p w14:paraId="586949AC" w14:textId="77777777" w:rsidR="006D2D0C" w:rsidRPr="006D2D0C" w:rsidRDefault="006D2D0C" w:rsidP="006D2D0C">
      <w:pPr>
        <w:rPr>
          <w:rFonts w:ascii="Times New Roman" w:hAnsi="Times New Roman" w:cs="Times New Roman"/>
        </w:rPr>
      </w:pPr>
      <w:r w:rsidRPr="006D2D0C">
        <w:rPr>
          <w:rFonts w:ascii="Times New Roman" w:hAnsi="Times New Roman" w:cs="Times New Roman"/>
        </w:rPr>
        <w:t>Pastor Sheppard opened the meeting with a devotion</w:t>
      </w:r>
    </w:p>
    <w:p w14:paraId="5A3C1D9B"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Secretary Report</w:t>
      </w:r>
      <w:r w:rsidRPr="006D2D0C">
        <w:rPr>
          <w:rFonts w:ascii="Times New Roman" w:hAnsi="Times New Roman" w:cs="Times New Roman"/>
        </w:rPr>
        <w:t>: June 10</w:t>
      </w:r>
      <w:proofErr w:type="gramStart"/>
      <w:r w:rsidRPr="006D2D0C">
        <w:rPr>
          <w:rFonts w:ascii="Times New Roman" w:hAnsi="Times New Roman" w:cs="Times New Roman"/>
          <w:vertAlign w:val="superscript"/>
        </w:rPr>
        <w:t>th</w:t>
      </w:r>
      <w:r w:rsidRPr="006D2D0C">
        <w:rPr>
          <w:rFonts w:ascii="Times New Roman" w:hAnsi="Times New Roman" w:cs="Times New Roman"/>
        </w:rPr>
        <w:t xml:space="preserve">  monthly</w:t>
      </w:r>
      <w:proofErr w:type="gramEnd"/>
      <w:r w:rsidRPr="006D2D0C">
        <w:rPr>
          <w:rFonts w:ascii="Times New Roman" w:hAnsi="Times New Roman" w:cs="Times New Roman"/>
        </w:rPr>
        <w:t xml:space="preserve"> meeting approved as printed: Motion:  by TJ  2</w:t>
      </w:r>
      <w:r w:rsidRPr="006D2D0C">
        <w:rPr>
          <w:rFonts w:ascii="Times New Roman" w:hAnsi="Times New Roman" w:cs="Times New Roman"/>
          <w:vertAlign w:val="superscript"/>
        </w:rPr>
        <w:t>nd</w:t>
      </w:r>
      <w:r w:rsidRPr="006D2D0C">
        <w:rPr>
          <w:rFonts w:ascii="Times New Roman" w:hAnsi="Times New Roman" w:cs="Times New Roman"/>
        </w:rPr>
        <w:t xml:space="preserve"> by DuWayne W.</w:t>
      </w:r>
    </w:p>
    <w:p w14:paraId="4F48A025"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Treasurers Report:</w:t>
      </w:r>
      <w:r w:rsidRPr="006D2D0C">
        <w:rPr>
          <w:rFonts w:ascii="Times New Roman" w:hAnsi="Times New Roman" w:cs="Times New Roman"/>
        </w:rPr>
        <w:t xml:space="preserve"> Accepted June Treasurers report: Motion Ken H. Second Tim L.</w:t>
      </w:r>
    </w:p>
    <w:p w14:paraId="3034874E" w14:textId="77777777" w:rsidR="006D2D0C" w:rsidRPr="006D2D0C" w:rsidRDefault="006D2D0C" w:rsidP="006D2D0C">
      <w:pPr>
        <w:rPr>
          <w:rFonts w:ascii="Times New Roman" w:hAnsi="Times New Roman" w:cs="Times New Roman"/>
        </w:rPr>
      </w:pPr>
      <w:proofErr w:type="gramStart"/>
      <w:r w:rsidRPr="006D2D0C">
        <w:rPr>
          <w:rFonts w:ascii="Times New Roman" w:hAnsi="Times New Roman" w:cs="Times New Roman"/>
        </w:rPr>
        <w:t>Talked</w:t>
      </w:r>
      <w:proofErr w:type="gramEnd"/>
      <w:r w:rsidRPr="006D2D0C">
        <w:rPr>
          <w:rFonts w:ascii="Times New Roman" w:hAnsi="Times New Roman" w:cs="Times New Roman"/>
        </w:rPr>
        <w:t xml:space="preserve"> about </w:t>
      </w:r>
      <w:proofErr w:type="gramStart"/>
      <w:r w:rsidRPr="006D2D0C">
        <w:rPr>
          <w:rFonts w:ascii="Times New Roman" w:hAnsi="Times New Roman" w:cs="Times New Roman"/>
        </w:rPr>
        <w:t>splitting</w:t>
      </w:r>
      <w:proofErr w:type="gramEnd"/>
      <w:r w:rsidRPr="006D2D0C">
        <w:rPr>
          <w:rFonts w:ascii="Times New Roman" w:hAnsi="Times New Roman" w:cs="Times New Roman"/>
        </w:rPr>
        <w:t xml:space="preserve"> taking some of the CD that is maturing and using some for tuition for 2025-2026. The interest money could be rolled over to the general funds.</w:t>
      </w:r>
    </w:p>
    <w:p w14:paraId="6A378956"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 xml:space="preserve">Worship Elder Report: </w:t>
      </w:r>
      <w:r w:rsidRPr="006D2D0C">
        <w:rPr>
          <w:rFonts w:ascii="Times New Roman" w:hAnsi="Times New Roman" w:cs="Times New Roman"/>
        </w:rPr>
        <w:t>Josh / Pastor on contemporary service for summer; ideas from Faith in FDL.</w:t>
      </w:r>
    </w:p>
    <w:p w14:paraId="6F9C8573"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Support Elder Report</w:t>
      </w:r>
      <w:r w:rsidRPr="006D2D0C">
        <w:rPr>
          <w:rFonts w:ascii="Times New Roman" w:hAnsi="Times New Roman" w:cs="Times New Roman"/>
        </w:rPr>
        <w:t xml:space="preserve">: Pews - no update; Glass windows cleaning- no update. Bird bath pump is bad – more than likely not putting back in place. Motion by Ken and seconded by DuWayne to accept the stump quote from A&amp;H tree service. </w:t>
      </w:r>
    </w:p>
    <w:p w14:paraId="62B88B7B"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 xml:space="preserve">Member Nurture Elders Report. </w:t>
      </w:r>
      <w:r w:rsidRPr="006D2D0C">
        <w:rPr>
          <w:rFonts w:ascii="Times New Roman" w:hAnsi="Times New Roman" w:cs="Times New Roman"/>
        </w:rPr>
        <w:t>Tim/Pastor reach out to members not attending. Motion made by Tim L. and seconded by TJ to release 11 members. (See List) Confirmands Christian Gonzalez, Bennett Mack and Ben Weiske motion by Tim and seconded by DuWayne to approve.</w:t>
      </w:r>
    </w:p>
    <w:p w14:paraId="5CCBCD84"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 xml:space="preserve">Family Nurture Elders: </w:t>
      </w:r>
      <w:r w:rsidRPr="006D2D0C">
        <w:rPr>
          <w:rFonts w:ascii="Times New Roman" w:hAnsi="Times New Roman" w:cs="Times New Roman"/>
        </w:rPr>
        <w:t xml:space="preserve">Pine car derby </w:t>
      </w:r>
      <w:proofErr w:type="spellStart"/>
      <w:r w:rsidRPr="006D2D0C">
        <w:rPr>
          <w:rFonts w:ascii="Times New Roman" w:hAnsi="Times New Roman" w:cs="Times New Roman"/>
        </w:rPr>
        <w:t>tbd</w:t>
      </w:r>
      <w:proofErr w:type="spellEnd"/>
      <w:r w:rsidRPr="006D2D0C">
        <w:rPr>
          <w:rFonts w:ascii="Times New Roman" w:hAnsi="Times New Roman" w:cs="Times New Roman"/>
        </w:rPr>
        <w:t xml:space="preserve">, </w:t>
      </w:r>
      <w:proofErr w:type="gramStart"/>
      <w:r w:rsidRPr="006D2D0C">
        <w:rPr>
          <w:rFonts w:ascii="Times New Roman" w:hAnsi="Times New Roman" w:cs="Times New Roman"/>
        </w:rPr>
        <w:t>Get</w:t>
      </w:r>
      <w:proofErr w:type="gramEnd"/>
      <w:r w:rsidRPr="006D2D0C">
        <w:rPr>
          <w:rFonts w:ascii="Times New Roman" w:hAnsi="Times New Roman" w:cs="Times New Roman"/>
        </w:rPr>
        <w:t xml:space="preserve"> cars earlier and ask outside people (kids) to be </w:t>
      </w:r>
      <w:proofErr w:type="gramStart"/>
      <w:r w:rsidRPr="006D2D0C">
        <w:rPr>
          <w:rFonts w:ascii="Times New Roman" w:hAnsi="Times New Roman" w:cs="Times New Roman"/>
        </w:rPr>
        <w:t>involved;  Possible</w:t>
      </w:r>
      <w:proofErr w:type="gramEnd"/>
      <w:r w:rsidRPr="006D2D0C">
        <w:rPr>
          <w:rFonts w:ascii="Times New Roman" w:hAnsi="Times New Roman" w:cs="Times New Roman"/>
        </w:rPr>
        <w:t xml:space="preserve"> Herd Faith night in November.</w:t>
      </w:r>
    </w:p>
    <w:p w14:paraId="11982702" w14:textId="77777777" w:rsidR="006D2D0C" w:rsidRPr="006D2D0C" w:rsidRDefault="006D2D0C" w:rsidP="006D2D0C">
      <w:pPr>
        <w:rPr>
          <w:rFonts w:ascii="Times New Roman" w:hAnsi="Times New Roman" w:cs="Times New Roman"/>
        </w:rPr>
      </w:pPr>
      <w:r w:rsidRPr="006D2D0C">
        <w:rPr>
          <w:rFonts w:ascii="Times New Roman" w:hAnsi="Times New Roman" w:cs="Times New Roman"/>
          <w:b/>
          <w:bCs/>
        </w:rPr>
        <w:t>Evangelism Elders Report</w:t>
      </w:r>
      <w:r w:rsidRPr="006D2D0C">
        <w:rPr>
          <w:rFonts w:ascii="Times New Roman" w:hAnsi="Times New Roman" w:cs="Times New Roman"/>
        </w:rPr>
        <w:t xml:space="preserve"> Brat Fry thank members for </w:t>
      </w:r>
      <w:proofErr w:type="gramStart"/>
      <w:r w:rsidRPr="006D2D0C">
        <w:rPr>
          <w:rFonts w:ascii="Times New Roman" w:hAnsi="Times New Roman" w:cs="Times New Roman"/>
        </w:rPr>
        <w:t>helping;;</w:t>
      </w:r>
      <w:proofErr w:type="gramEnd"/>
      <w:r w:rsidRPr="006D2D0C">
        <w:rPr>
          <w:rFonts w:ascii="Times New Roman" w:hAnsi="Times New Roman" w:cs="Times New Roman"/>
        </w:rPr>
        <w:t xml:space="preserve"> Mt. </w:t>
      </w:r>
      <w:proofErr w:type="spellStart"/>
      <w:r w:rsidRPr="006D2D0C">
        <w:rPr>
          <w:rFonts w:ascii="Times New Roman" w:hAnsi="Times New Roman" w:cs="Times New Roman"/>
        </w:rPr>
        <w:t>zion</w:t>
      </w:r>
      <w:proofErr w:type="spellEnd"/>
      <w:r w:rsidRPr="006D2D0C">
        <w:rPr>
          <w:rFonts w:ascii="Times New Roman" w:hAnsi="Times New Roman" w:cs="Times New Roman"/>
        </w:rPr>
        <w:t xml:space="preserve"> Fest is sept </w:t>
      </w:r>
      <w:proofErr w:type="gramStart"/>
      <w:r w:rsidRPr="006D2D0C">
        <w:rPr>
          <w:rFonts w:ascii="Times New Roman" w:hAnsi="Times New Roman" w:cs="Times New Roman"/>
        </w:rPr>
        <w:t>7 ;</w:t>
      </w:r>
      <w:proofErr w:type="gramEnd"/>
      <w:r w:rsidRPr="006D2D0C">
        <w:rPr>
          <w:rFonts w:ascii="Times New Roman" w:hAnsi="Times New Roman" w:cs="Times New Roman"/>
        </w:rPr>
        <w:t xml:space="preserve"> Youth group is planning movie night or bonfire. </w:t>
      </w:r>
    </w:p>
    <w:p w14:paraId="151D3A57" w14:textId="35429F81" w:rsidR="006D2D0C" w:rsidRPr="006D2D0C" w:rsidRDefault="006D2D0C" w:rsidP="006D2D0C">
      <w:pPr>
        <w:rPr>
          <w:rFonts w:ascii="Times New Roman" w:hAnsi="Times New Roman" w:cs="Times New Roman"/>
          <w:i/>
          <w:iCs/>
        </w:rPr>
      </w:pPr>
      <w:r w:rsidRPr="006D2D0C">
        <w:rPr>
          <w:rFonts w:ascii="Times New Roman" w:hAnsi="Times New Roman" w:cs="Times New Roman"/>
          <w:b/>
          <w:bCs/>
        </w:rPr>
        <w:lastRenderedPageBreak/>
        <w:t xml:space="preserve">Pastors Report: </w:t>
      </w:r>
    </w:p>
    <w:p w14:paraId="3A2B562B" w14:textId="77777777" w:rsidR="0086158F" w:rsidRDefault="0086158F" w:rsidP="0086158F">
      <w:pPr>
        <w:ind w:firstLine="720"/>
        <w:rPr>
          <w:rStyle w:val="text"/>
          <w:rFonts w:ascii="Times New Roman" w:eastAsia="Times New Roman" w:hAnsi="Times New Roman" w:cs="Times New Roman"/>
          <w:sz w:val="24"/>
          <w:szCs w:val="24"/>
          <w:lang w:bidi="he-IL"/>
        </w:rPr>
      </w:pPr>
    </w:p>
    <w:p w14:paraId="2B95796D" w14:textId="4F523ED4" w:rsidR="0086158F" w:rsidRPr="0086158F" w:rsidRDefault="0086158F" w:rsidP="0086158F">
      <w:pPr>
        <w:pStyle w:val="ListParagraph"/>
        <w:numPr>
          <w:ilvl w:val="0"/>
          <w:numId w:val="11"/>
        </w:numPr>
        <w:spacing w:after="120"/>
        <w:ind w:left="720"/>
        <w:rPr>
          <w:rFonts w:asciiTheme="majorBidi" w:hAnsiTheme="majorBidi" w:cstheme="majorBidi"/>
          <w:b/>
          <w:sz w:val="24"/>
          <w:szCs w:val="24"/>
        </w:rPr>
      </w:pPr>
      <w:r w:rsidRPr="0086158F">
        <w:rPr>
          <w:rFonts w:asciiTheme="majorBidi" w:hAnsiTheme="majorBidi" w:cstheme="majorBidi"/>
          <w:b/>
          <w:sz w:val="24"/>
          <w:szCs w:val="24"/>
        </w:rPr>
        <w:t>Devotion</w:t>
      </w:r>
    </w:p>
    <w:p w14:paraId="20602138" w14:textId="77777777" w:rsidR="0086158F" w:rsidRDefault="0086158F" w:rsidP="0086158F">
      <w:pPr>
        <w:pStyle w:val="NormalWeb"/>
        <w:spacing w:before="0" w:beforeAutospacing="0" w:after="120" w:afterAutospacing="0"/>
        <w:ind w:left="720"/>
        <w:rPr>
          <w:i/>
          <w:iCs/>
        </w:rPr>
      </w:pPr>
      <w:r w:rsidRPr="00463066">
        <w:rPr>
          <w:b/>
          <w:bCs/>
          <w:i/>
          <w:iCs/>
          <w:vertAlign w:val="superscript"/>
        </w:rPr>
        <w:t>4 </w:t>
      </w:r>
      <w:r w:rsidRPr="00463066">
        <w:rPr>
          <w:i/>
          <w:iCs/>
        </w:rPr>
        <w:t>I say this so that no one deceives you with persuasive speech that sounds reasonable. </w:t>
      </w:r>
      <w:r w:rsidRPr="00463066">
        <w:rPr>
          <w:b/>
          <w:bCs/>
          <w:i/>
          <w:iCs/>
          <w:vertAlign w:val="superscript"/>
        </w:rPr>
        <w:t>5 </w:t>
      </w:r>
      <w:r w:rsidRPr="00463066">
        <w:rPr>
          <w:i/>
          <w:iCs/>
        </w:rPr>
        <w:t>For though I am absent bodily, I am with you in spirit, rejoicing to see your orderliness and the firmness of your faith in Christ.</w:t>
      </w:r>
    </w:p>
    <w:p w14:paraId="22E713EC" w14:textId="77777777" w:rsidR="0086158F" w:rsidRPr="006141BB" w:rsidRDefault="0086158F" w:rsidP="0086158F">
      <w:pPr>
        <w:pStyle w:val="NormalWeb"/>
        <w:spacing w:before="0" w:beforeAutospacing="0" w:after="120" w:afterAutospacing="0"/>
        <w:ind w:left="720"/>
        <w:rPr>
          <w:i/>
          <w:iCs/>
        </w:rPr>
      </w:pPr>
      <w:r w:rsidRPr="00463066">
        <w:rPr>
          <w:b/>
          <w:bCs/>
          <w:i/>
          <w:iCs/>
          <w:vertAlign w:val="superscript"/>
        </w:rPr>
        <w:t>6 </w:t>
      </w:r>
      <w:r w:rsidRPr="00463066">
        <w:rPr>
          <w:i/>
          <w:iCs/>
        </w:rPr>
        <w:t>Therefore, just as you received Christ Jesus as Lord, continue to walk in him, </w:t>
      </w:r>
      <w:r w:rsidRPr="00463066">
        <w:rPr>
          <w:b/>
          <w:bCs/>
          <w:i/>
          <w:iCs/>
          <w:vertAlign w:val="superscript"/>
        </w:rPr>
        <w:t>7 </w:t>
      </w:r>
      <w:r w:rsidRPr="00463066">
        <w:rPr>
          <w:i/>
          <w:iCs/>
        </w:rPr>
        <w:t>by being rooted and built up in him, and strengthened in the faith just as you were taught, while you overflow in faith with thanksgiving.</w:t>
      </w:r>
    </w:p>
    <w:p w14:paraId="4F03F911" w14:textId="3B287C79" w:rsidR="0086158F" w:rsidRDefault="0086158F" w:rsidP="0086158F">
      <w:pPr>
        <w:pStyle w:val="NormalWeb"/>
        <w:ind w:left="720"/>
        <w:rPr>
          <w:rFonts w:asciiTheme="majorBidi" w:hAnsiTheme="majorBidi" w:cstheme="majorBidi"/>
          <w:b/>
        </w:rPr>
      </w:pPr>
      <w:r>
        <w:rPr>
          <w:rStyle w:val="text"/>
        </w:rPr>
        <w:t>(Colossians 2:4-7 EHV)</w:t>
      </w:r>
    </w:p>
    <w:p w14:paraId="6676F144" w14:textId="77777777" w:rsidR="0086158F" w:rsidRDefault="0086158F" w:rsidP="0086158F">
      <w:pPr>
        <w:pStyle w:val="ListParagraph"/>
        <w:spacing w:after="120"/>
        <w:rPr>
          <w:rFonts w:asciiTheme="majorBidi" w:hAnsiTheme="majorBidi" w:cstheme="majorBidi"/>
          <w:b/>
          <w:sz w:val="24"/>
          <w:szCs w:val="24"/>
        </w:rPr>
      </w:pPr>
    </w:p>
    <w:p w14:paraId="7C12B3B6" w14:textId="77777777" w:rsidR="0086158F" w:rsidRPr="00A34A02" w:rsidRDefault="0086158F" w:rsidP="0086158F">
      <w:pPr>
        <w:pStyle w:val="ListParagraph"/>
        <w:numPr>
          <w:ilvl w:val="0"/>
          <w:numId w:val="5"/>
        </w:numPr>
        <w:spacing w:after="120"/>
        <w:ind w:left="720"/>
        <w:rPr>
          <w:rFonts w:asciiTheme="majorBidi" w:hAnsiTheme="majorBidi" w:cstheme="majorBidi"/>
          <w:b/>
          <w:sz w:val="24"/>
          <w:szCs w:val="24"/>
        </w:rPr>
      </w:pPr>
      <w:r w:rsidRPr="00A34A02">
        <w:rPr>
          <w:rFonts w:asciiTheme="majorBidi" w:hAnsiTheme="majorBidi" w:cstheme="majorBidi"/>
          <w:b/>
          <w:sz w:val="24"/>
          <w:szCs w:val="24"/>
        </w:rPr>
        <w:t>Ministry of the Word</w:t>
      </w:r>
    </w:p>
    <w:p w14:paraId="7485508A" w14:textId="77777777" w:rsidR="0086158F" w:rsidRDefault="0086158F" w:rsidP="0086158F">
      <w:pPr>
        <w:pStyle w:val="ListParagraph"/>
        <w:numPr>
          <w:ilvl w:val="0"/>
          <w:numId w:val="3"/>
        </w:numPr>
        <w:spacing w:after="120"/>
        <w:contextualSpacing w:val="0"/>
        <w:rPr>
          <w:rFonts w:asciiTheme="majorBidi" w:hAnsiTheme="majorBidi" w:cstheme="majorBidi"/>
          <w:sz w:val="24"/>
          <w:szCs w:val="24"/>
        </w:rPr>
      </w:pPr>
      <w:r w:rsidRPr="00FA72EB">
        <w:rPr>
          <w:rFonts w:asciiTheme="majorBidi" w:hAnsiTheme="majorBidi" w:cstheme="majorBidi"/>
          <w:b/>
          <w:bCs/>
          <w:sz w:val="24"/>
          <w:szCs w:val="24"/>
        </w:rPr>
        <w:t xml:space="preserve">Milage: </w:t>
      </w:r>
      <w:r>
        <w:rPr>
          <w:rFonts w:asciiTheme="majorBidi" w:hAnsiTheme="majorBidi" w:cstheme="majorBidi"/>
          <w:sz w:val="24"/>
          <w:szCs w:val="24"/>
        </w:rPr>
        <w:t xml:space="preserve">June </w:t>
      </w:r>
      <w:r>
        <w:rPr>
          <w:rFonts w:asciiTheme="majorBidi" w:hAnsiTheme="majorBidi" w:cstheme="majorBidi"/>
          <w:sz w:val="24"/>
          <w:szCs w:val="24"/>
        </w:rPr>
        <w:tab/>
        <w:t>TBA</w:t>
      </w:r>
    </w:p>
    <w:p w14:paraId="396FAF0D" w14:textId="77777777" w:rsidR="0086158F" w:rsidRPr="00FA72EB" w:rsidRDefault="0086158F" w:rsidP="0086158F">
      <w:pPr>
        <w:pStyle w:val="ListParagraph"/>
        <w:numPr>
          <w:ilvl w:val="0"/>
          <w:numId w:val="3"/>
        </w:numPr>
        <w:spacing w:after="120"/>
        <w:contextualSpacing w:val="0"/>
        <w:rPr>
          <w:rFonts w:asciiTheme="majorBidi" w:hAnsiTheme="majorBidi" w:cstheme="majorBidi"/>
          <w:sz w:val="24"/>
          <w:szCs w:val="24"/>
        </w:rPr>
      </w:pPr>
      <w:r w:rsidRPr="00FA72EB">
        <w:rPr>
          <w:rFonts w:asciiTheme="majorBidi" w:hAnsiTheme="majorBidi" w:cstheme="majorBidi"/>
          <w:b/>
          <w:sz w:val="24"/>
          <w:szCs w:val="24"/>
        </w:rPr>
        <w:t>Sunday School:</w:t>
      </w:r>
      <w:r w:rsidRPr="00FA72EB">
        <w:rPr>
          <w:rFonts w:asciiTheme="majorBidi" w:hAnsiTheme="majorBidi" w:cstheme="majorBidi"/>
          <w:bCs/>
          <w:sz w:val="24"/>
          <w:szCs w:val="24"/>
        </w:rPr>
        <w:t xml:space="preserve"> </w:t>
      </w:r>
      <w:r>
        <w:rPr>
          <w:rFonts w:asciiTheme="majorBidi" w:hAnsiTheme="majorBidi" w:cstheme="majorBidi"/>
          <w:bCs/>
          <w:sz w:val="24"/>
          <w:szCs w:val="24"/>
        </w:rPr>
        <w:t>Concluded for the summer.</w:t>
      </w:r>
    </w:p>
    <w:p w14:paraId="0C9B5560" w14:textId="77777777" w:rsidR="0086158F" w:rsidRPr="00540ECB" w:rsidRDefault="0086158F" w:rsidP="0086158F">
      <w:pPr>
        <w:pStyle w:val="ListParagraph"/>
        <w:numPr>
          <w:ilvl w:val="0"/>
          <w:numId w:val="3"/>
        </w:numPr>
        <w:spacing w:after="120"/>
        <w:contextualSpacing w:val="0"/>
        <w:rPr>
          <w:rFonts w:asciiTheme="majorBidi" w:hAnsiTheme="majorBidi" w:cstheme="majorBidi"/>
          <w:b/>
          <w:bCs/>
          <w:sz w:val="24"/>
          <w:szCs w:val="24"/>
        </w:rPr>
      </w:pPr>
      <w:r w:rsidRPr="00540ECB">
        <w:rPr>
          <w:rFonts w:asciiTheme="majorBidi" w:hAnsiTheme="majorBidi" w:cstheme="majorBidi"/>
          <w:b/>
          <w:bCs/>
          <w:sz w:val="24"/>
          <w:szCs w:val="24"/>
        </w:rPr>
        <w:t>Bible Study</w:t>
      </w:r>
      <w:r>
        <w:rPr>
          <w:rFonts w:asciiTheme="majorBidi" w:hAnsiTheme="majorBidi" w:cstheme="majorBidi"/>
          <w:b/>
          <w:bCs/>
          <w:sz w:val="24"/>
          <w:szCs w:val="24"/>
        </w:rPr>
        <w:t xml:space="preserve">:  </w:t>
      </w:r>
      <w:r>
        <w:rPr>
          <w:rFonts w:asciiTheme="majorBidi" w:hAnsiTheme="majorBidi" w:cstheme="majorBidi"/>
          <w:sz w:val="24"/>
          <w:szCs w:val="24"/>
        </w:rPr>
        <w:t>Bible classes are on recess for the summer months.</w:t>
      </w:r>
    </w:p>
    <w:p w14:paraId="3E26FA93" w14:textId="77777777" w:rsidR="0086158F" w:rsidRPr="00BC462E" w:rsidRDefault="0086158F" w:rsidP="0086158F">
      <w:pPr>
        <w:pStyle w:val="ListParagraph"/>
        <w:numPr>
          <w:ilvl w:val="0"/>
          <w:numId w:val="3"/>
        </w:numPr>
        <w:spacing w:after="120"/>
        <w:contextualSpacing w:val="0"/>
        <w:rPr>
          <w:rFonts w:asciiTheme="majorBidi" w:hAnsiTheme="majorBidi" w:cstheme="majorBidi"/>
          <w:sz w:val="28"/>
          <w:szCs w:val="28"/>
        </w:rPr>
      </w:pPr>
      <w:r>
        <w:rPr>
          <w:rFonts w:asciiTheme="majorBidi" w:hAnsiTheme="majorBidi" w:cstheme="majorBidi"/>
          <w:b/>
          <w:sz w:val="24"/>
          <w:szCs w:val="24"/>
        </w:rPr>
        <w:t>Confirmation:</w:t>
      </w:r>
      <w:r>
        <w:rPr>
          <w:rFonts w:asciiTheme="majorBidi" w:hAnsiTheme="majorBidi" w:cstheme="majorBidi"/>
          <w:sz w:val="24"/>
          <w:szCs w:val="24"/>
        </w:rPr>
        <w:t xml:space="preserve"> Confirmation is </w:t>
      </w:r>
      <w:proofErr w:type="gramStart"/>
      <w:r>
        <w:rPr>
          <w:rFonts w:asciiTheme="majorBidi" w:hAnsiTheme="majorBidi" w:cstheme="majorBidi"/>
          <w:sz w:val="24"/>
          <w:szCs w:val="24"/>
        </w:rPr>
        <w:t>recessed</w:t>
      </w:r>
      <w:proofErr w:type="gramEnd"/>
      <w:r>
        <w:rPr>
          <w:rFonts w:asciiTheme="majorBidi" w:hAnsiTheme="majorBidi" w:cstheme="majorBidi"/>
          <w:sz w:val="24"/>
          <w:szCs w:val="24"/>
        </w:rPr>
        <w:t xml:space="preserve"> for the summer.</w:t>
      </w:r>
    </w:p>
    <w:p w14:paraId="7867A3CE" w14:textId="77777777" w:rsidR="0086158F" w:rsidRPr="00397EF6" w:rsidRDefault="0086158F" w:rsidP="0086158F">
      <w:pPr>
        <w:pStyle w:val="ListParagraph"/>
        <w:numPr>
          <w:ilvl w:val="0"/>
          <w:numId w:val="3"/>
        </w:numPr>
        <w:spacing w:after="120"/>
        <w:contextualSpacing w:val="0"/>
        <w:rPr>
          <w:rFonts w:asciiTheme="majorBidi" w:hAnsiTheme="majorBidi" w:cstheme="majorBidi"/>
          <w:sz w:val="24"/>
          <w:szCs w:val="24"/>
        </w:rPr>
      </w:pPr>
      <w:r w:rsidRPr="00397EF6">
        <w:rPr>
          <w:rFonts w:asciiTheme="majorBidi" w:hAnsiTheme="majorBidi" w:cstheme="majorBidi"/>
          <w:b/>
          <w:sz w:val="24"/>
          <w:szCs w:val="24"/>
        </w:rPr>
        <w:t>Bible Information Class:</w:t>
      </w:r>
      <w:r w:rsidRPr="00397EF6">
        <w:rPr>
          <w:rFonts w:asciiTheme="majorBidi" w:hAnsiTheme="majorBidi" w:cstheme="majorBidi"/>
          <w:sz w:val="24"/>
          <w:szCs w:val="24"/>
        </w:rPr>
        <w:t xml:space="preserve"> </w:t>
      </w:r>
      <w:r>
        <w:rPr>
          <w:rFonts w:asciiTheme="majorBidi" w:hAnsiTheme="majorBidi" w:cstheme="majorBidi"/>
          <w:sz w:val="24"/>
          <w:szCs w:val="24"/>
        </w:rPr>
        <w:t>I have one couple in classes.</w:t>
      </w:r>
    </w:p>
    <w:p w14:paraId="3B03FDD6" w14:textId="77777777" w:rsidR="0086158F" w:rsidRDefault="0086158F" w:rsidP="0086158F">
      <w:pPr>
        <w:pStyle w:val="ListParagraph"/>
        <w:numPr>
          <w:ilvl w:val="0"/>
          <w:numId w:val="3"/>
        </w:numPr>
        <w:spacing w:after="120"/>
        <w:contextualSpacing w:val="0"/>
        <w:rPr>
          <w:rFonts w:asciiTheme="majorBidi" w:hAnsiTheme="majorBidi" w:cstheme="majorBidi"/>
          <w:sz w:val="24"/>
          <w:szCs w:val="24"/>
        </w:rPr>
      </w:pPr>
      <w:r>
        <w:rPr>
          <w:rFonts w:asciiTheme="majorBidi" w:hAnsiTheme="majorBidi" w:cstheme="majorBidi"/>
          <w:b/>
          <w:sz w:val="24"/>
          <w:szCs w:val="24"/>
        </w:rPr>
        <w:t xml:space="preserve">Shut-ins: </w:t>
      </w:r>
      <w:r>
        <w:rPr>
          <w:rFonts w:asciiTheme="majorBidi" w:hAnsiTheme="majorBidi" w:cstheme="majorBidi"/>
          <w:sz w:val="24"/>
          <w:szCs w:val="24"/>
        </w:rPr>
        <w:t>Continuing to visit and administer communion.</w:t>
      </w:r>
    </w:p>
    <w:p w14:paraId="30EDA20B" w14:textId="77777777" w:rsidR="0086158F" w:rsidRPr="00883822" w:rsidRDefault="0086158F" w:rsidP="0086158F">
      <w:pPr>
        <w:pStyle w:val="ListParagraph"/>
        <w:numPr>
          <w:ilvl w:val="0"/>
          <w:numId w:val="5"/>
        </w:numPr>
        <w:spacing w:after="120"/>
        <w:ind w:left="720"/>
        <w:contextualSpacing w:val="0"/>
        <w:rPr>
          <w:rFonts w:asciiTheme="majorBidi" w:hAnsiTheme="majorBidi" w:cstheme="majorBidi"/>
          <w:b/>
          <w:sz w:val="24"/>
          <w:szCs w:val="24"/>
        </w:rPr>
      </w:pPr>
      <w:r w:rsidRPr="00883822">
        <w:rPr>
          <w:rFonts w:asciiTheme="majorBidi" w:hAnsiTheme="majorBidi" w:cstheme="majorBidi"/>
          <w:b/>
          <w:sz w:val="24"/>
          <w:szCs w:val="24"/>
        </w:rPr>
        <w:t>Statistics</w:t>
      </w:r>
    </w:p>
    <w:tbl>
      <w:tblPr>
        <w:tblStyle w:val="TableGrid"/>
        <w:tblW w:w="0" w:type="auto"/>
        <w:tblLook w:val="04A0" w:firstRow="1" w:lastRow="0" w:firstColumn="1" w:lastColumn="0" w:noHBand="0" w:noVBand="1"/>
      </w:tblPr>
      <w:tblGrid>
        <w:gridCol w:w="1526"/>
        <w:gridCol w:w="766"/>
        <w:gridCol w:w="1135"/>
        <w:gridCol w:w="1061"/>
        <w:gridCol w:w="1243"/>
        <w:gridCol w:w="739"/>
      </w:tblGrid>
      <w:tr w:rsidR="0086158F" w:rsidRPr="00640237" w14:paraId="36B9C752" w14:textId="77777777" w:rsidTr="0019340F">
        <w:tc>
          <w:tcPr>
            <w:tcW w:w="2587" w:type="dxa"/>
            <w:tcBorders>
              <w:bottom w:val="single" w:sz="4" w:space="0" w:color="auto"/>
            </w:tcBorders>
          </w:tcPr>
          <w:p w14:paraId="276E484E" w14:textId="77777777" w:rsidR="0086158F" w:rsidRPr="007F3D1C" w:rsidRDefault="0086158F" w:rsidP="0019340F">
            <w:pPr>
              <w:rPr>
                <w:rFonts w:asciiTheme="majorBidi" w:hAnsiTheme="majorBidi" w:cstheme="majorBidi"/>
                <w:b/>
                <w:bCs/>
              </w:rPr>
            </w:pPr>
            <w:proofErr w:type="gramStart"/>
            <w:r>
              <w:rPr>
                <w:rFonts w:asciiTheme="majorBidi" w:hAnsiTheme="majorBidi" w:cstheme="majorBidi"/>
                <w:b/>
                <w:bCs/>
              </w:rPr>
              <w:t>June  2025</w:t>
            </w:r>
            <w:proofErr w:type="gramEnd"/>
          </w:p>
        </w:tc>
        <w:tc>
          <w:tcPr>
            <w:tcW w:w="872" w:type="dxa"/>
            <w:tcBorders>
              <w:bottom w:val="single" w:sz="4" w:space="0" w:color="auto"/>
            </w:tcBorders>
          </w:tcPr>
          <w:p w14:paraId="4CD896AD" w14:textId="77777777" w:rsidR="0086158F" w:rsidRPr="00640237" w:rsidRDefault="0086158F" w:rsidP="0019340F">
            <w:pPr>
              <w:rPr>
                <w:rFonts w:asciiTheme="majorBidi" w:hAnsiTheme="majorBidi" w:cstheme="majorBidi"/>
                <w:b/>
                <w:bCs/>
              </w:rPr>
            </w:pPr>
            <w:r w:rsidRPr="00640237">
              <w:rPr>
                <w:rFonts w:asciiTheme="majorBidi" w:hAnsiTheme="majorBidi" w:cstheme="majorBidi"/>
                <w:b/>
                <w:bCs/>
              </w:rPr>
              <w:t>Total</w:t>
            </w:r>
          </w:p>
        </w:tc>
        <w:tc>
          <w:tcPr>
            <w:tcW w:w="2064" w:type="dxa"/>
            <w:tcBorders>
              <w:bottom w:val="single" w:sz="4" w:space="0" w:color="auto"/>
            </w:tcBorders>
          </w:tcPr>
          <w:p w14:paraId="2C19497C" w14:textId="77777777" w:rsidR="0086158F" w:rsidRPr="00640237" w:rsidRDefault="0086158F" w:rsidP="0019340F">
            <w:pPr>
              <w:rPr>
                <w:rFonts w:asciiTheme="majorBidi" w:hAnsiTheme="majorBidi" w:cstheme="majorBidi"/>
                <w:b/>
                <w:bCs/>
              </w:rPr>
            </w:pPr>
            <w:r w:rsidRPr="00640237">
              <w:rPr>
                <w:rFonts w:asciiTheme="majorBidi" w:hAnsiTheme="majorBidi" w:cstheme="majorBidi"/>
                <w:b/>
                <w:bCs/>
              </w:rPr>
              <w:t>Average</w:t>
            </w:r>
          </w:p>
        </w:tc>
        <w:tc>
          <w:tcPr>
            <w:tcW w:w="1243" w:type="dxa"/>
            <w:tcBorders>
              <w:bottom w:val="single" w:sz="4" w:space="0" w:color="auto"/>
            </w:tcBorders>
          </w:tcPr>
          <w:p w14:paraId="6124DD55" w14:textId="77777777" w:rsidR="0086158F" w:rsidRDefault="0086158F" w:rsidP="0019340F">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r>
              <w:rPr>
                <w:rFonts w:asciiTheme="majorBidi" w:hAnsiTheme="majorBidi" w:cstheme="majorBidi"/>
                <w:b/>
                <w:bCs/>
              </w:rPr>
              <w:t xml:space="preserve"> </w:t>
            </w:r>
          </w:p>
          <w:p w14:paraId="5E4BE410" w14:textId="77777777" w:rsidR="0086158F" w:rsidRPr="00640237" w:rsidRDefault="0086158F" w:rsidP="0019340F">
            <w:pPr>
              <w:rPr>
                <w:rFonts w:asciiTheme="majorBidi" w:hAnsiTheme="majorBidi" w:cstheme="majorBidi"/>
                <w:b/>
                <w:bCs/>
              </w:rPr>
            </w:pPr>
            <w:r>
              <w:rPr>
                <w:rFonts w:asciiTheme="majorBidi" w:hAnsiTheme="majorBidi" w:cstheme="majorBidi"/>
                <w:b/>
                <w:bCs/>
              </w:rPr>
              <w:t>Quarter Totals</w:t>
            </w:r>
          </w:p>
        </w:tc>
        <w:tc>
          <w:tcPr>
            <w:tcW w:w="1243" w:type="dxa"/>
            <w:tcBorders>
              <w:bottom w:val="single" w:sz="4" w:space="0" w:color="auto"/>
            </w:tcBorders>
          </w:tcPr>
          <w:p w14:paraId="20792004" w14:textId="77777777" w:rsidR="0086158F" w:rsidRDefault="0086158F" w:rsidP="0019340F">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p>
          <w:p w14:paraId="61CE0A00" w14:textId="77777777" w:rsidR="0086158F" w:rsidRDefault="0086158F" w:rsidP="0019340F">
            <w:pPr>
              <w:rPr>
                <w:rFonts w:asciiTheme="majorBidi" w:hAnsiTheme="majorBidi" w:cstheme="majorBidi"/>
                <w:b/>
                <w:bCs/>
              </w:rPr>
            </w:pPr>
            <w:r>
              <w:rPr>
                <w:rFonts w:asciiTheme="majorBidi" w:hAnsiTheme="majorBidi" w:cstheme="majorBidi"/>
                <w:b/>
                <w:bCs/>
              </w:rPr>
              <w:t>Quarterly Ave.</w:t>
            </w:r>
          </w:p>
        </w:tc>
        <w:tc>
          <w:tcPr>
            <w:tcW w:w="1341" w:type="dxa"/>
            <w:tcBorders>
              <w:bottom w:val="single" w:sz="4" w:space="0" w:color="auto"/>
            </w:tcBorders>
          </w:tcPr>
          <w:p w14:paraId="386285F5" w14:textId="77777777" w:rsidR="0086158F" w:rsidRDefault="0086158F" w:rsidP="0019340F">
            <w:pPr>
              <w:rPr>
                <w:rFonts w:asciiTheme="majorBidi" w:hAnsiTheme="majorBidi" w:cstheme="majorBidi"/>
                <w:b/>
                <w:bCs/>
              </w:rPr>
            </w:pPr>
            <w:r>
              <w:rPr>
                <w:rFonts w:asciiTheme="majorBidi" w:hAnsiTheme="majorBidi" w:cstheme="majorBidi"/>
                <w:b/>
                <w:bCs/>
              </w:rPr>
              <w:t>Year to Date Ave.</w:t>
            </w:r>
          </w:p>
        </w:tc>
      </w:tr>
      <w:tr w:rsidR="0086158F" w:rsidRPr="00640237" w14:paraId="6C343D58" w14:textId="77777777" w:rsidTr="0019340F">
        <w:tc>
          <w:tcPr>
            <w:tcW w:w="2587" w:type="dxa"/>
            <w:shd w:val="pct10" w:color="auto" w:fill="auto"/>
          </w:tcPr>
          <w:p w14:paraId="10205AED" w14:textId="77777777" w:rsidR="0086158F" w:rsidRPr="00EB0395" w:rsidRDefault="0086158F" w:rsidP="0019340F">
            <w:pPr>
              <w:rPr>
                <w:rFonts w:asciiTheme="majorBidi" w:hAnsiTheme="majorBidi" w:cstheme="majorBidi"/>
              </w:rPr>
            </w:pPr>
          </w:p>
        </w:tc>
        <w:tc>
          <w:tcPr>
            <w:tcW w:w="872" w:type="dxa"/>
            <w:shd w:val="pct10" w:color="auto" w:fill="auto"/>
          </w:tcPr>
          <w:p w14:paraId="444CEA2C" w14:textId="77777777" w:rsidR="0086158F" w:rsidRPr="00640237" w:rsidRDefault="0086158F" w:rsidP="0019340F">
            <w:pPr>
              <w:rPr>
                <w:rFonts w:asciiTheme="majorBidi" w:hAnsiTheme="majorBidi" w:cstheme="majorBidi"/>
                <w:b/>
                <w:bCs/>
              </w:rPr>
            </w:pPr>
          </w:p>
        </w:tc>
        <w:tc>
          <w:tcPr>
            <w:tcW w:w="2064" w:type="dxa"/>
            <w:shd w:val="pct10" w:color="auto" w:fill="auto"/>
          </w:tcPr>
          <w:p w14:paraId="55C07D0A" w14:textId="77777777" w:rsidR="0086158F" w:rsidRPr="00640237" w:rsidRDefault="0086158F" w:rsidP="0019340F">
            <w:pPr>
              <w:rPr>
                <w:rFonts w:asciiTheme="majorBidi" w:hAnsiTheme="majorBidi" w:cstheme="majorBidi"/>
                <w:b/>
                <w:bCs/>
              </w:rPr>
            </w:pPr>
          </w:p>
        </w:tc>
        <w:tc>
          <w:tcPr>
            <w:tcW w:w="1243" w:type="dxa"/>
            <w:shd w:val="pct10" w:color="auto" w:fill="auto"/>
          </w:tcPr>
          <w:p w14:paraId="5489C76B" w14:textId="77777777" w:rsidR="0086158F" w:rsidRPr="00640237" w:rsidRDefault="0086158F" w:rsidP="0019340F">
            <w:pPr>
              <w:rPr>
                <w:rFonts w:asciiTheme="majorBidi" w:hAnsiTheme="majorBidi" w:cstheme="majorBidi"/>
                <w:b/>
                <w:bCs/>
              </w:rPr>
            </w:pPr>
          </w:p>
        </w:tc>
        <w:tc>
          <w:tcPr>
            <w:tcW w:w="1243" w:type="dxa"/>
            <w:shd w:val="pct10" w:color="auto" w:fill="auto"/>
          </w:tcPr>
          <w:p w14:paraId="44B42518" w14:textId="77777777" w:rsidR="0086158F" w:rsidRPr="00640237" w:rsidRDefault="0086158F" w:rsidP="0019340F">
            <w:pPr>
              <w:rPr>
                <w:rFonts w:asciiTheme="majorBidi" w:hAnsiTheme="majorBidi" w:cstheme="majorBidi"/>
                <w:b/>
                <w:bCs/>
              </w:rPr>
            </w:pPr>
          </w:p>
        </w:tc>
        <w:tc>
          <w:tcPr>
            <w:tcW w:w="1341" w:type="dxa"/>
            <w:shd w:val="pct10" w:color="auto" w:fill="auto"/>
            <w:vAlign w:val="bottom"/>
          </w:tcPr>
          <w:p w14:paraId="4DFFDFA9" w14:textId="77777777" w:rsidR="0086158F" w:rsidRPr="00640237" w:rsidRDefault="0086158F" w:rsidP="0019340F">
            <w:pPr>
              <w:jc w:val="right"/>
              <w:rPr>
                <w:rFonts w:asciiTheme="majorBidi" w:hAnsiTheme="majorBidi" w:cstheme="majorBidi"/>
                <w:b/>
                <w:bCs/>
              </w:rPr>
            </w:pPr>
          </w:p>
        </w:tc>
      </w:tr>
      <w:tr w:rsidR="0086158F" w:rsidRPr="00E41592" w14:paraId="27381EC7" w14:textId="77777777" w:rsidTr="0019340F">
        <w:trPr>
          <w:trHeight w:val="233"/>
        </w:trPr>
        <w:tc>
          <w:tcPr>
            <w:tcW w:w="2587" w:type="dxa"/>
          </w:tcPr>
          <w:p w14:paraId="2B2248D7" w14:textId="77777777" w:rsidR="0086158F" w:rsidRPr="00E41592" w:rsidRDefault="0086158F" w:rsidP="0019340F">
            <w:pPr>
              <w:rPr>
                <w:rFonts w:asciiTheme="majorBidi" w:hAnsiTheme="majorBidi" w:cstheme="majorBidi"/>
                <w:b/>
                <w:bCs/>
              </w:rPr>
            </w:pPr>
            <w:r w:rsidRPr="00E41592">
              <w:rPr>
                <w:rFonts w:asciiTheme="majorBidi" w:hAnsiTheme="majorBidi" w:cstheme="majorBidi"/>
                <w:b/>
                <w:bCs/>
              </w:rPr>
              <w:t>Worship Attendance</w:t>
            </w:r>
          </w:p>
        </w:tc>
        <w:tc>
          <w:tcPr>
            <w:tcW w:w="872" w:type="dxa"/>
            <w:vAlign w:val="center"/>
          </w:tcPr>
          <w:p w14:paraId="5D511AEC" w14:textId="77777777" w:rsidR="0086158F" w:rsidRPr="00E41592" w:rsidRDefault="0086158F" w:rsidP="0019340F">
            <w:pPr>
              <w:jc w:val="right"/>
              <w:rPr>
                <w:rFonts w:asciiTheme="majorBidi" w:hAnsiTheme="majorBidi" w:cstheme="majorBidi"/>
              </w:rPr>
            </w:pPr>
            <w:r>
              <w:rPr>
                <w:rFonts w:asciiTheme="majorBidi" w:hAnsiTheme="majorBidi" w:cstheme="majorBidi"/>
              </w:rPr>
              <w:t>447</w:t>
            </w:r>
          </w:p>
        </w:tc>
        <w:tc>
          <w:tcPr>
            <w:tcW w:w="2064" w:type="dxa"/>
            <w:vAlign w:val="center"/>
          </w:tcPr>
          <w:p w14:paraId="0B82C021" w14:textId="77777777" w:rsidR="0086158F" w:rsidRPr="00E41592" w:rsidRDefault="0086158F" w:rsidP="0019340F">
            <w:pPr>
              <w:jc w:val="center"/>
              <w:rPr>
                <w:rFonts w:asciiTheme="majorBidi" w:hAnsiTheme="majorBidi" w:cstheme="majorBidi"/>
              </w:rPr>
            </w:pPr>
            <w:r>
              <w:rPr>
                <w:rFonts w:asciiTheme="majorBidi" w:hAnsiTheme="majorBidi" w:cstheme="majorBidi"/>
              </w:rPr>
              <w:t>90 (5 Sundays)</w:t>
            </w:r>
          </w:p>
        </w:tc>
        <w:tc>
          <w:tcPr>
            <w:tcW w:w="1243" w:type="dxa"/>
          </w:tcPr>
          <w:p w14:paraId="32117726" w14:textId="77777777" w:rsidR="0086158F" w:rsidRDefault="0086158F" w:rsidP="0019340F">
            <w:pPr>
              <w:jc w:val="right"/>
              <w:rPr>
                <w:rFonts w:asciiTheme="majorBidi" w:hAnsiTheme="majorBidi" w:cstheme="majorBidi"/>
              </w:rPr>
            </w:pPr>
            <w:r>
              <w:rPr>
                <w:rFonts w:asciiTheme="majorBidi" w:hAnsiTheme="majorBidi" w:cstheme="majorBidi"/>
              </w:rPr>
              <w:t>1351</w:t>
            </w:r>
          </w:p>
        </w:tc>
        <w:tc>
          <w:tcPr>
            <w:tcW w:w="1243" w:type="dxa"/>
          </w:tcPr>
          <w:p w14:paraId="6314B961" w14:textId="77777777" w:rsidR="0086158F" w:rsidRDefault="0086158F" w:rsidP="0019340F">
            <w:pPr>
              <w:jc w:val="right"/>
              <w:rPr>
                <w:rFonts w:asciiTheme="majorBidi" w:hAnsiTheme="majorBidi" w:cstheme="majorBidi"/>
              </w:rPr>
            </w:pPr>
            <w:r>
              <w:rPr>
                <w:rFonts w:asciiTheme="majorBidi" w:hAnsiTheme="majorBidi" w:cstheme="majorBidi"/>
              </w:rPr>
              <w:t>113</w:t>
            </w:r>
          </w:p>
        </w:tc>
        <w:tc>
          <w:tcPr>
            <w:tcW w:w="1341" w:type="dxa"/>
            <w:vAlign w:val="bottom"/>
          </w:tcPr>
          <w:p w14:paraId="2D18B081" w14:textId="77777777" w:rsidR="0086158F" w:rsidRDefault="0086158F" w:rsidP="0019340F">
            <w:pPr>
              <w:jc w:val="right"/>
            </w:pPr>
            <w:r>
              <w:t>108</w:t>
            </w:r>
          </w:p>
        </w:tc>
      </w:tr>
      <w:tr w:rsidR="0086158F" w:rsidRPr="00E41592" w14:paraId="5C13EB18" w14:textId="77777777" w:rsidTr="0019340F">
        <w:tc>
          <w:tcPr>
            <w:tcW w:w="2587" w:type="dxa"/>
            <w:shd w:val="pct10" w:color="auto" w:fill="auto"/>
          </w:tcPr>
          <w:p w14:paraId="2F0190EF" w14:textId="77777777" w:rsidR="0086158F" w:rsidRPr="00E41592" w:rsidRDefault="0086158F" w:rsidP="0019340F">
            <w:pPr>
              <w:rPr>
                <w:rFonts w:asciiTheme="majorBidi" w:hAnsiTheme="majorBidi" w:cstheme="majorBidi"/>
              </w:rPr>
            </w:pPr>
          </w:p>
        </w:tc>
        <w:tc>
          <w:tcPr>
            <w:tcW w:w="872" w:type="dxa"/>
            <w:shd w:val="pct10" w:color="auto" w:fill="auto"/>
            <w:vAlign w:val="center"/>
          </w:tcPr>
          <w:p w14:paraId="6A21F617" w14:textId="77777777" w:rsidR="0086158F" w:rsidRPr="00E41592" w:rsidRDefault="0086158F" w:rsidP="0019340F">
            <w:pPr>
              <w:jc w:val="right"/>
              <w:rPr>
                <w:rFonts w:asciiTheme="majorBidi" w:hAnsiTheme="majorBidi" w:cstheme="majorBidi"/>
              </w:rPr>
            </w:pPr>
          </w:p>
        </w:tc>
        <w:tc>
          <w:tcPr>
            <w:tcW w:w="2064" w:type="dxa"/>
            <w:shd w:val="pct10" w:color="auto" w:fill="auto"/>
            <w:vAlign w:val="center"/>
          </w:tcPr>
          <w:p w14:paraId="33EAC552" w14:textId="77777777" w:rsidR="0086158F" w:rsidRPr="00E41592" w:rsidRDefault="0086158F" w:rsidP="0019340F">
            <w:pPr>
              <w:jc w:val="center"/>
              <w:rPr>
                <w:rFonts w:asciiTheme="majorBidi" w:hAnsiTheme="majorBidi" w:cstheme="majorBidi"/>
              </w:rPr>
            </w:pPr>
          </w:p>
        </w:tc>
        <w:tc>
          <w:tcPr>
            <w:tcW w:w="1243" w:type="dxa"/>
            <w:shd w:val="pct10" w:color="auto" w:fill="auto"/>
          </w:tcPr>
          <w:p w14:paraId="50A0A305" w14:textId="77777777" w:rsidR="0086158F" w:rsidRPr="00E41592" w:rsidRDefault="0086158F" w:rsidP="0019340F">
            <w:pPr>
              <w:rPr>
                <w:rFonts w:asciiTheme="majorBidi" w:hAnsiTheme="majorBidi" w:cstheme="majorBidi"/>
              </w:rPr>
            </w:pPr>
          </w:p>
        </w:tc>
        <w:tc>
          <w:tcPr>
            <w:tcW w:w="1243" w:type="dxa"/>
            <w:shd w:val="pct10" w:color="auto" w:fill="auto"/>
          </w:tcPr>
          <w:p w14:paraId="3D9AD48D" w14:textId="77777777" w:rsidR="0086158F" w:rsidRPr="00E41592" w:rsidRDefault="0086158F" w:rsidP="0019340F">
            <w:pPr>
              <w:rPr>
                <w:rFonts w:asciiTheme="majorBidi" w:hAnsiTheme="majorBidi" w:cstheme="majorBidi"/>
              </w:rPr>
            </w:pPr>
          </w:p>
        </w:tc>
        <w:tc>
          <w:tcPr>
            <w:tcW w:w="1341" w:type="dxa"/>
            <w:shd w:val="pct10" w:color="auto" w:fill="auto"/>
            <w:vAlign w:val="bottom"/>
          </w:tcPr>
          <w:p w14:paraId="77D907FA" w14:textId="77777777" w:rsidR="0086158F" w:rsidRPr="00E41592" w:rsidRDefault="0086158F" w:rsidP="0019340F">
            <w:pPr>
              <w:jc w:val="right"/>
              <w:rPr>
                <w:rFonts w:asciiTheme="majorBidi" w:hAnsiTheme="majorBidi" w:cstheme="majorBidi"/>
              </w:rPr>
            </w:pPr>
          </w:p>
        </w:tc>
      </w:tr>
      <w:tr w:rsidR="0086158F" w:rsidRPr="00E41592" w14:paraId="44106DD5" w14:textId="77777777" w:rsidTr="0019340F">
        <w:tc>
          <w:tcPr>
            <w:tcW w:w="2587" w:type="dxa"/>
            <w:tcBorders>
              <w:bottom w:val="single" w:sz="4" w:space="0" w:color="auto"/>
            </w:tcBorders>
          </w:tcPr>
          <w:p w14:paraId="032ED981" w14:textId="77777777" w:rsidR="0086158F" w:rsidRPr="00E41592" w:rsidRDefault="0086158F" w:rsidP="0019340F">
            <w:pPr>
              <w:rPr>
                <w:rFonts w:asciiTheme="majorBidi" w:hAnsiTheme="majorBidi" w:cstheme="majorBidi"/>
                <w:b/>
                <w:bCs/>
              </w:rPr>
            </w:pPr>
            <w:r w:rsidRPr="00E41592">
              <w:rPr>
                <w:rFonts w:asciiTheme="majorBidi" w:hAnsiTheme="majorBidi" w:cstheme="majorBidi"/>
                <w:b/>
                <w:bCs/>
              </w:rPr>
              <w:lastRenderedPageBreak/>
              <w:t>Communion Attendance</w:t>
            </w:r>
          </w:p>
        </w:tc>
        <w:tc>
          <w:tcPr>
            <w:tcW w:w="872" w:type="dxa"/>
            <w:tcBorders>
              <w:bottom w:val="single" w:sz="4" w:space="0" w:color="auto"/>
            </w:tcBorders>
          </w:tcPr>
          <w:p w14:paraId="375ADEEA" w14:textId="77777777" w:rsidR="0086158F" w:rsidRPr="0086013F" w:rsidRDefault="0086158F" w:rsidP="0019340F">
            <w:pPr>
              <w:jc w:val="right"/>
            </w:pPr>
            <w:r>
              <w:t>152</w:t>
            </w:r>
          </w:p>
        </w:tc>
        <w:tc>
          <w:tcPr>
            <w:tcW w:w="2064" w:type="dxa"/>
            <w:tcBorders>
              <w:bottom w:val="single" w:sz="4" w:space="0" w:color="auto"/>
            </w:tcBorders>
          </w:tcPr>
          <w:p w14:paraId="34268191" w14:textId="77777777" w:rsidR="0086158F" w:rsidRPr="0086013F" w:rsidRDefault="0086158F" w:rsidP="0019340F">
            <w:pPr>
              <w:jc w:val="center"/>
            </w:pPr>
            <w:r>
              <w:rPr>
                <w:rFonts w:asciiTheme="majorBidi" w:hAnsiTheme="majorBidi" w:cstheme="majorBidi"/>
              </w:rPr>
              <w:t>76 (2 Sundays)</w:t>
            </w:r>
          </w:p>
        </w:tc>
        <w:tc>
          <w:tcPr>
            <w:tcW w:w="1243" w:type="dxa"/>
            <w:tcBorders>
              <w:bottom w:val="single" w:sz="4" w:space="0" w:color="auto"/>
            </w:tcBorders>
          </w:tcPr>
          <w:p w14:paraId="444557E4" w14:textId="77777777" w:rsidR="0086158F" w:rsidRDefault="0086158F" w:rsidP="0019340F">
            <w:pPr>
              <w:jc w:val="right"/>
              <w:rPr>
                <w:rFonts w:asciiTheme="majorBidi" w:hAnsiTheme="majorBidi" w:cstheme="majorBidi"/>
              </w:rPr>
            </w:pPr>
            <w:r>
              <w:rPr>
                <w:rFonts w:asciiTheme="majorBidi" w:hAnsiTheme="majorBidi" w:cstheme="majorBidi"/>
              </w:rPr>
              <w:t>442</w:t>
            </w:r>
          </w:p>
        </w:tc>
        <w:tc>
          <w:tcPr>
            <w:tcW w:w="1243" w:type="dxa"/>
            <w:tcBorders>
              <w:bottom w:val="single" w:sz="4" w:space="0" w:color="auto"/>
            </w:tcBorders>
          </w:tcPr>
          <w:p w14:paraId="334992DB" w14:textId="77777777" w:rsidR="0086158F" w:rsidRDefault="0086158F" w:rsidP="0019340F">
            <w:pPr>
              <w:jc w:val="right"/>
              <w:rPr>
                <w:rFonts w:asciiTheme="majorBidi" w:hAnsiTheme="majorBidi" w:cstheme="majorBidi"/>
              </w:rPr>
            </w:pPr>
            <w:r>
              <w:rPr>
                <w:rFonts w:asciiTheme="majorBidi" w:hAnsiTheme="majorBidi" w:cstheme="majorBidi"/>
              </w:rPr>
              <w:t>73</w:t>
            </w:r>
          </w:p>
        </w:tc>
        <w:tc>
          <w:tcPr>
            <w:tcW w:w="1341" w:type="dxa"/>
            <w:tcBorders>
              <w:bottom w:val="single" w:sz="4" w:space="0" w:color="auto"/>
            </w:tcBorders>
          </w:tcPr>
          <w:p w14:paraId="2893AAE9" w14:textId="77777777" w:rsidR="0086158F" w:rsidRDefault="0086158F" w:rsidP="0019340F">
            <w:pPr>
              <w:jc w:val="right"/>
              <w:rPr>
                <w:rFonts w:asciiTheme="majorBidi" w:hAnsiTheme="majorBidi" w:cstheme="majorBidi"/>
              </w:rPr>
            </w:pPr>
            <w:r>
              <w:rPr>
                <w:rFonts w:asciiTheme="majorBidi" w:hAnsiTheme="majorBidi" w:cstheme="majorBidi"/>
              </w:rPr>
              <w:t>73</w:t>
            </w:r>
          </w:p>
        </w:tc>
      </w:tr>
      <w:tr w:rsidR="0086158F" w:rsidRPr="00E41592" w14:paraId="08331D20" w14:textId="77777777" w:rsidTr="0019340F">
        <w:tc>
          <w:tcPr>
            <w:tcW w:w="2587" w:type="dxa"/>
            <w:tcBorders>
              <w:bottom w:val="single" w:sz="4" w:space="0" w:color="auto"/>
            </w:tcBorders>
            <w:shd w:val="clear" w:color="auto" w:fill="D9D9D9" w:themeFill="background1" w:themeFillShade="D9"/>
          </w:tcPr>
          <w:p w14:paraId="45525F44" w14:textId="77777777" w:rsidR="0086158F" w:rsidRPr="00E41592" w:rsidRDefault="0086158F" w:rsidP="0019340F">
            <w:pPr>
              <w:rPr>
                <w:rFonts w:asciiTheme="majorBidi" w:hAnsiTheme="majorBidi" w:cstheme="majorBidi"/>
                <w:b/>
                <w:bCs/>
              </w:rPr>
            </w:pPr>
          </w:p>
        </w:tc>
        <w:tc>
          <w:tcPr>
            <w:tcW w:w="872" w:type="dxa"/>
            <w:tcBorders>
              <w:bottom w:val="single" w:sz="4" w:space="0" w:color="auto"/>
            </w:tcBorders>
            <w:shd w:val="clear" w:color="auto" w:fill="D9D9D9" w:themeFill="background1" w:themeFillShade="D9"/>
          </w:tcPr>
          <w:p w14:paraId="041D9A36" w14:textId="77777777" w:rsidR="0086158F" w:rsidRDefault="0086158F" w:rsidP="0019340F">
            <w:pPr>
              <w:jc w:val="right"/>
            </w:pPr>
          </w:p>
        </w:tc>
        <w:tc>
          <w:tcPr>
            <w:tcW w:w="2064" w:type="dxa"/>
            <w:tcBorders>
              <w:bottom w:val="single" w:sz="4" w:space="0" w:color="auto"/>
            </w:tcBorders>
            <w:shd w:val="clear" w:color="auto" w:fill="D9D9D9" w:themeFill="background1" w:themeFillShade="D9"/>
          </w:tcPr>
          <w:p w14:paraId="7EB1A94F" w14:textId="77777777" w:rsidR="0086158F" w:rsidRDefault="0086158F" w:rsidP="0019340F">
            <w:pPr>
              <w:jc w:val="center"/>
            </w:pPr>
          </w:p>
        </w:tc>
        <w:tc>
          <w:tcPr>
            <w:tcW w:w="1243" w:type="dxa"/>
            <w:tcBorders>
              <w:bottom w:val="single" w:sz="4" w:space="0" w:color="auto"/>
            </w:tcBorders>
            <w:shd w:val="clear" w:color="auto" w:fill="D9D9D9" w:themeFill="background1" w:themeFillShade="D9"/>
          </w:tcPr>
          <w:p w14:paraId="00B93589" w14:textId="77777777" w:rsidR="0086158F" w:rsidRDefault="0086158F" w:rsidP="0019340F">
            <w:pPr>
              <w:jc w:val="right"/>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C4789BB" w14:textId="77777777" w:rsidR="0086158F" w:rsidRDefault="0086158F" w:rsidP="0019340F">
            <w:pPr>
              <w:jc w:val="right"/>
              <w:rPr>
                <w:rFonts w:asciiTheme="majorBidi" w:hAnsiTheme="majorBidi" w:cstheme="majorBidi"/>
              </w:rPr>
            </w:pPr>
          </w:p>
        </w:tc>
        <w:tc>
          <w:tcPr>
            <w:tcW w:w="1341" w:type="dxa"/>
            <w:tcBorders>
              <w:bottom w:val="single" w:sz="4" w:space="0" w:color="auto"/>
            </w:tcBorders>
            <w:shd w:val="clear" w:color="auto" w:fill="D9D9D9" w:themeFill="background1" w:themeFillShade="D9"/>
          </w:tcPr>
          <w:p w14:paraId="3F7BB748" w14:textId="77777777" w:rsidR="0086158F" w:rsidRDefault="0086158F" w:rsidP="0019340F">
            <w:pPr>
              <w:jc w:val="right"/>
              <w:rPr>
                <w:rFonts w:asciiTheme="majorBidi" w:hAnsiTheme="majorBidi" w:cstheme="majorBidi"/>
              </w:rPr>
            </w:pPr>
          </w:p>
        </w:tc>
      </w:tr>
      <w:tr w:rsidR="0086158F" w:rsidRPr="00E41592" w14:paraId="4EAA863F" w14:textId="77777777" w:rsidTr="0019340F">
        <w:trPr>
          <w:trHeight w:val="152"/>
        </w:trPr>
        <w:tc>
          <w:tcPr>
            <w:tcW w:w="2587" w:type="dxa"/>
            <w:tcBorders>
              <w:bottom w:val="single" w:sz="4" w:space="0" w:color="auto"/>
            </w:tcBorders>
          </w:tcPr>
          <w:p w14:paraId="2BF1118B" w14:textId="77777777" w:rsidR="0086158F" w:rsidRPr="00E41592" w:rsidRDefault="0086158F" w:rsidP="0019340F">
            <w:pPr>
              <w:rPr>
                <w:rFonts w:asciiTheme="majorBidi" w:hAnsiTheme="majorBidi" w:cstheme="majorBidi"/>
                <w:b/>
                <w:bCs/>
              </w:rPr>
            </w:pPr>
            <w:r w:rsidRPr="00E41592">
              <w:rPr>
                <w:rFonts w:asciiTheme="majorBidi" w:hAnsiTheme="majorBidi" w:cstheme="majorBidi"/>
                <w:b/>
                <w:bCs/>
              </w:rPr>
              <w:t>Private Communion</w:t>
            </w:r>
          </w:p>
        </w:tc>
        <w:tc>
          <w:tcPr>
            <w:tcW w:w="872" w:type="dxa"/>
            <w:tcBorders>
              <w:bottom w:val="single" w:sz="4" w:space="0" w:color="auto"/>
            </w:tcBorders>
            <w:vAlign w:val="center"/>
          </w:tcPr>
          <w:p w14:paraId="5A3ACED2" w14:textId="77777777" w:rsidR="0086158F" w:rsidRPr="00E41592" w:rsidRDefault="0086158F" w:rsidP="0019340F">
            <w:pPr>
              <w:jc w:val="right"/>
              <w:rPr>
                <w:rFonts w:asciiTheme="majorBidi" w:hAnsiTheme="majorBidi" w:cstheme="majorBidi"/>
              </w:rPr>
            </w:pPr>
            <w:r>
              <w:rPr>
                <w:rFonts w:asciiTheme="majorBidi" w:hAnsiTheme="majorBidi" w:cstheme="majorBidi"/>
              </w:rPr>
              <w:t>24</w:t>
            </w:r>
          </w:p>
        </w:tc>
        <w:tc>
          <w:tcPr>
            <w:tcW w:w="2064" w:type="dxa"/>
            <w:tcBorders>
              <w:bottom w:val="single" w:sz="4" w:space="0" w:color="auto"/>
            </w:tcBorders>
            <w:shd w:val="clear" w:color="auto" w:fill="D9D9D9" w:themeFill="background1" w:themeFillShade="D9"/>
          </w:tcPr>
          <w:p w14:paraId="1D1D3984"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05342DA9"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DC8626B" w14:textId="77777777" w:rsidR="0086158F" w:rsidRPr="00E41592" w:rsidRDefault="0086158F" w:rsidP="0019340F">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4B747B49" w14:textId="77777777" w:rsidR="0086158F" w:rsidRPr="00E41592" w:rsidRDefault="0086158F" w:rsidP="0019340F">
            <w:pPr>
              <w:jc w:val="right"/>
              <w:rPr>
                <w:rFonts w:asciiTheme="majorBidi" w:hAnsiTheme="majorBidi" w:cstheme="majorBidi"/>
              </w:rPr>
            </w:pPr>
          </w:p>
        </w:tc>
      </w:tr>
      <w:tr w:rsidR="0086158F" w:rsidRPr="00E41592" w14:paraId="48888C18" w14:textId="77777777" w:rsidTr="0019340F">
        <w:tc>
          <w:tcPr>
            <w:tcW w:w="2587" w:type="dxa"/>
            <w:shd w:val="pct10" w:color="auto" w:fill="auto"/>
          </w:tcPr>
          <w:p w14:paraId="7EECF9D9" w14:textId="77777777" w:rsidR="0086158F" w:rsidRPr="00E41592" w:rsidRDefault="0086158F" w:rsidP="0019340F">
            <w:pPr>
              <w:rPr>
                <w:rFonts w:asciiTheme="majorBidi" w:hAnsiTheme="majorBidi" w:cstheme="majorBidi"/>
              </w:rPr>
            </w:pPr>
          </w:p>
        </w:tc>
        <w:tc>
          <w:tcPr>
            <w:tcW w:w="872" w:type="dxa"/>
            <w:shd w:val="pct10" w:color="auto" w:fill="auto"/>
            <w:vAlign w:val="center"/>
          </w:tcPr>
          <w:p w14:paraId="6439E74D" w14:textId="77777777" w:rsidR="0086158F" w:rsidRPr="00E41592" w:rsidRDefault="0086158F" w:rsidP="0019340F">
            <w:pPr>
              <w:jc w:val="right"/>
              <w:rPr>
                <w:rFonts w:asciiTheme="majorBidi" w:hAnsiTheme="majorBidi" w:cstheme="majorBidi"/>
              </w:rPr>
            </w:pPr>
          </w:p>
        </w:tc>
        <w:tc>
          <w:tcPr>
            <w:tcW w:w="2064" w:type="dxa"/>
            <w:shd w:val="pct10" w:color="auto" w:fill="auto"/>
          </w:tcPr>
          <w:p w14:paraId="1C6B5D5A"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5DE8FA25"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4DD13CF9" w14:textId="77777777" w:rsidR="0086158F" w:rsidRPr="00E41592" w:rsidRDefault="0086158F" w:rsidP="0019340F">
            <w:pPr>
              <w:rPr>
                <w:rFonts w:asciiTheme="majorBidi" w:hAnsiTheme="majorBidi" w:cstheme="majorBidi"/>
              </w:rPr>
            </w:pPr>
          </w:p>
        </w:tc>
        <w:tc>
          <w:tcPr>
            <w:tcW w:w="1341" w:type="dxa"/>
            <w:shd w:val="clear" w:color="auto" w:fill="D9D9D9" w:themeFill="background1" w:themeFillShade="D9"/>
            <w:vAlign w:val="bottom"/>
          </w:tcPr>
          <w:p w14:paraId="6F1D0CFF" w14:textId="77777777" w:rsidR="0086158F" w:rsidRPr="00E41592" w:rsidRDefault="0086158F" w:rsidP="0019340F">
            <w:pPr>
              <w:jc w:val="right"/>
              <w:rPr>
                <w:rFonts w:asciiTheme="majorBidi" w:hAnsiTheme="majorBidi" w:cstheme="majorBidi"/>
              </w:rPr>
            </w:pPr>
          </w:p>
        </w:tc>
      </w:tr>
      <w:tr w:rsidR="0086158F" w:rsidRPr="00E41592" w14:paraId="17FA68C3" w14:textId="77777777" w:rsidTr="0019340F">
        <w:trPr>
          <w:trHeight w:val="197"/>
        </w:trPr>
        <w:tc>
          <w:tcPr>
            <w:tcW w:w="2587" w:type="dxa"/>
            <w:tcBorders>
              <w:bottom w:val="single" w:sz="4" w:space="0" w:color="auto"/>
            </w:tcBorders>
          </w:tcPr>
          <w:p w14:paraId="39735F7E" w14:textId="77777777" w:rsidR="0086158F" w:rsidRDefault="0086158F" w:rsidP="0019340F">
            <w:pPr>
              <w:rPr>
                <w:rFonts w:asciiTheme="majorBidi" w:hAnsiTheme="majorBidi" w:cstheme="majorBidi"/>
                <w:b/>
                <w:bCs/>
              </w:rPr>
            </w:pPr>
            <w:r w:rsidRPr="00E41592">
              <w:rPr>
                <w:rFonts w:asciiTheme="majorBidi" w:hAnsiTheme="majorBidi" w:cstheme="majorBidi"/>
                <w:b/>
                <w:bCs/>
              </w:rPr>
              <w:t>Bible Information</w:t>
            </w:r>
          </w:p>
          <w:p w14:paraId="1A233865" w14:textId="77777777" w:rsidR="0086158F" w:rsidRPr="00E41592" w:rsidRDefault="0086158F" w:rsidP="0019340F">
            <w:pPr>
              <w:rPr>
                <w:rFonts w:asciiTheme="majorBidi" w:hAnsiTheme="majorBidi" w:cstheme="majorBidi"/>
                <w:b/>
                <w:bCs/>
              </w:rPr>
            </w:pPr>
            <w:r>
              <w:rPr>
                <w:rFonts w:asciiTheme="majorBidi" w:hAnsiTheme="majorBidi" w:cstheme="majorBidi"/>
                <w:b/>
                <w:bCs/>
              </w:rPr>
              <w:t>Class Attendance</w:t>
            </w:r>
          </w:p>
        </w:tc>
        <w:tc>
          <w:tcPr>
            <w:tcW w:w="872" w:type="dxa"/>
            <w:tcBorders>
              <w:bottom w:val="single" w:sz="4" w:space="0" w:color="auto"/>
            </w:tcBorders>
            <w:vAlign w:val="center"/>
          </w:tcPr>
          <w:p w14:paraId="54374971" w14:textId="77777777" w:rsidR="0086158F" w:rsidRPr="00E41592" w:rsidRDefault="0086158F" w:rsidP="0019340F">
            <w:pPr>
              <w:jc w:val="right"/>
              <w:rPr>
                <w:rFonts w:asciiTheme="majorBidi" w:hAnsiTheme="majorBidi" w:cstheme="majorBidi"/>
              </w:rPr>
            </w:pPr>
            <w:r>
              <w:rPr>
                <w:rFonts w:asciiTheme="majorBidi" w:hAnsiTheme="majorBidi" w:cstheme="majorBidi"/>
              </w:rPr>
              <w:t>8</w:t>
            </w:r>
          </w:p>
        </w:tc>
        <w:tc>
          <w:tcPr>
            <w:tcW w:w="2064" w:type="dxa"/>
            <w:tcBorders>
              <w:bottom w:val="single" w:sz="4" w:space="0" w:color="auto"/>
            </w:tcBorders>
            <w:vAlign w:val="center"/>
          </w:tcPr>
          <w:p w14:paraId="68094A37" w14:textId="77777777" w:rsidR="0086158F" w:rsidRPr="00E41592" w:rsidRDefault="0086158F" w:rsidP="0019340F">
            <w:pPr>
              <w:jc w:val="center"/>
              <w:rPr>
                <w:rFonts w:asciiTheme="majorBidi" w:hAnsiTheme="majorBidi" w:cstheme="majorBidi"/>
              </w:rPr>
            </w:pPr>
            <w:r>
              <w:rPr>
                <w:rFonts w:asciiTheme="majorBidi" w:hAnsiTheme="majorBidi" w:cstheme="majorBidi"/>
              </w:rPr>
              <w:t>2 (4 classes)</w:t>
            </w:r>
          </w:p>
        </w:tc>
        <w:tc>
          <w:tcPr>
            <w:tcW w:w="1243" w:type="dxa"/>
            <w:tcBorders>
              <w:bottom w:val="single" w:sz="4" w:space="0" w:color="auto"/>
            </w:tcBorders>
            <w:shd w:val="clear" w:color="auto" w:fill="D9D9D9" w:themeFill="background1" w:themeFillShade="D9"/>
          </w:tcPr>
          <w:p w14:paraId="47711BD6"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5945C43F" w14:textId="77777777" w:rsidR="0086158F" w:rsidRPr="00E41592" w:rsidRDefault="0086158F" w:rsidP="0019340F">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6486871E" w14:textId="77777777" w:rsidR="0086158F" w:rsidRPr="00E41592" w:rsidRDefault="0086158F" w:rsidP="0019340F">
            <w:pPr>
              <w:jc w:val="right"/>
              <w:rPr>
                <w:rFonts w:asciiTheme="majorBidi" w:hAnsiTheme="majorBidi" w:cstheme="majorBidi"/>
              </w:rPr>
            </w:pPr>
          </w:p>
        </w:tc>
      </w:tr>
      <w:tr w:rsidR="0086158F" w:rsidRPr="00E41592" w14:paraId="622840F5" w14:textId="77777777" w:rsidTr="0019340F">
        <w:trPr>
          <w:trHeight w:val="197"/>
        </w:trPr>
        <w:tc>
          <w:tcPr>
            <w:tcW w:w="2587" w:type="dxa"/>
            <w:tcBorders>
              <w:bottom w:val="single" w:sz="4" w:space="0" w:color="auto"/>
            </w:tcBorders>
            <w:shd w:val="clear" w:color="auto" w:fill="D9D9D9" w:themeFill="background1" w:themeFillShade="D9"/>
          </w:tcPr>
          <w:p w14:paraId="7C91B2AA" w14:textId="77777777" w:rsidR="0086158F" w:rsidRPr="00E41592" w:rsidRDefault="0086158F" w:rsidP="0019340F">
            <w:pPr>
              <w:rPr>
                <w:rFonts w:asciiTheme="majorBidi" w:hAnsiTheme="majorBidi" w:cstheme="majorBidi"/>
                <w:b/>
                <w:bCs/>
              </w:rPr>
            </w:pPr>
          </w:p>
        </w:tc>
        <w:tc>
          <w:tcPr>
            <w:tcW w:w="872" w:type="dxa"/>
            <w:tcBorders>
              <w:bottom w:val="single" w:sz="4" w:space="0" w:color="auto"/>
            </w:tcBorders>
            <w:shd w:val="clear" w:color="auto" w:fill="D9D9D9" w:themeFill="background1" w:themeFillShade="D9"/>
            <w:vAlign w:val="center"/>
          </w:tcPr>
          <w:p w14:paraId="7C801BF0" w14:textId="77777777" w:rsidR="0086158F" w:rsidRDefault="0086158F" w:rsidP="0019340F">
            <w:pPr>
              <w:jc w:val="right"/>
              <w:rPr>
                <w:rFonts w:asciiTheme="majorBidi" w:hAnsiTheme="majorBidi" w:cstheme="majorBidi"/>
              </w:rPr>
            </w:pPr>
          </w:p>
        </w:tc>
        <w:tc>
          <w:tcPr>
            <w:tcW w:w="2064" w:type="dxa"/>
            <w:tcBorders>
              <w:bottom w:val="single" w:sz="4" w:space="0" w:color="auto"/>
            </w:tcBorders>
            <w:shd w:val="clear" w:color="auto" w:fill="D9D9D9" w:themeFill="background1" w:themeFillShade="D9"/>
            <w:vAlign w:val="center"/>
          </w:tcPr>
          <w:p w14:paraId="59BCD3E0" w14:textId="77777777" w:rsidR="0086158F" w:rsidRDefault="0086158F" w:rsidP="0019340F">
            <w:pPr>
              <w:jc w:val="cente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C1924CC"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2BA57995" w14:textId="77777777" w:rsidR="0086158F" w:rsidRPr="00E41592" w:rsidRDefault="0086158F" w:rsidP="0019340F">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063609F2" w14:textId="77777777" w:rsidR="0086158F" w:rsidRPr="00E41592" w:rsidRDefault="0086158F" w:rsidP="0019340F">
            <w:pPr>
              <w:jc w:val="right"/>
              <w:rPr>
                <w:rFonts w:asciiTheme="majorBidi" w:hAnsiTheme="majorBidi" w:cstheme="majorBidi"/>
              </w:rPr>
            </w:pPr>
          </w:p>
        </w:tc>
      </w:tr>
      <w:tr w:rsidR="0086158F" w:rsidRPr="00E41592" w14:paraId="6A9C3211" w14:textId="77777777" w:rsidTr="0019340F">
        <w:trPr>
          <w:trHeight w:val="197"/>
        </w:trPr>
        <w:tc>
          <w:tcPr>
            <w:tcW w:w="2587" w:type="dxa"/>
            <w:tcBorders>
              <w:bottom w:val="single" w:sz="4" w:space="0" w:color="auto"/>
            </w:tcBorders>
          </w:tcPr>
          <w:p w14:paraId="3D50F21D" w14:textId="77777777" w:rsidR="0086158F" w:rsidRPr="00E41592" w:rsidRDefault="0086158F" w:rsidP="0019340F">
            <w:pPr>
              <w:rPr>
                <w:rFonts w:asciiTheme="majorBidi" w:hAnsiTheme="majorBidi" w:cstheme="majorBidi"/>
                <w:b/>
                <w:bCs/>
              </w:rPr>
            </w:pPr>
            <w:r>
              <w:rPr>
                <w:rFonts w:asciiTheme="majorBidi" w:hAnsiTheme="majorBidi" w:cstheme="majorBidi"/>
                <w:b/>
                <w:bCs/>
              </w:rPr>
              <w:t xml:space="preserve"> Bible Study Attendance</w:t>
            </w:r>
          </w:p>
        </w:tc>
        <w:tc>
          <w:tcPr>
            <w:tcW w:w="872" w:type="dxa"/>
            <w:tcBorders>
              <w:bottom w:val="single" w:sz="4" w:space="0" w:color="auto"/>
            </w:tcBorders>
            <w:vAlign w:val="center"/>
          </w:tcPr>
          <w:p w14:paraId="656506B8" w14:textId="77777777" w:rsidR="0086158F" w:rsidRDefault="0086158F" w:rsidP="0019340F">
            <w:pPr>
              <w:jc w:val="right"/>
              <w:rPr>
                <w:rFonts w:asciiTheme="majorBidi" w:hAnsiTheme="majorBidi" w:cstheme="majorBidi"/>
              </w:rPr>
            </w:pPr>
            <w:r>
              <w:rPr>
                <w:rFonts w:asciiTheme="majorBidi" w:hAnsiTheme="majorBidi" w:cstheme="majorBidi"/>
              </w:rPr>
              <w:t>0</w:t>
            </w:r>
          </w:p>
        </w:tc>
        <w:tc>
          <w:tcPr>
            <w:tcW w:w="2064" w:type="dxa"/>
            <w:tcBorders>
              <w:bottom w:val="single" w:sz="4" w:space="0" w:color="auto"/>
            </w:tcBorders>
            <w:vAlign w:val="center"/>
          </w:tcPr>
          <w:p w14:paraId="6FBFA5EB" w14:textId="77777777" w:rsidR="0086158F" w:rsidRDefault="0086158F" w:rsidP="0019340F">
            <w:pPr>
              <w:jc w:val="center"/>
              <w:rPr>
                <w:rFonts w:asciiTheme="majorBidi" w:hAnsiTheme="majorBidi" w:cstheme="majorBidi"/>
              </w:rPr>
            </w:pPr>
            <w:r>
              <w:rPr>
                <w:rFonts w:asciiTheme="majorBidi" w:hAnsiTheme="majorBidi" w:cstheme="majorBidi"/>
              </w:rPr>
              <w:t>0 (0 Classes)</w:t>
            </w:r>
          </w:p>
        </w:tc>
        <w:tc>
          <w:tcPr>
            <w:tcW w:w="1243" w:type="dxa"/>
            <w:tcBorders>
              <w:bottom w:val="single" w:sz="4" w:space="0" w:color="auto"/>
            </w:tcBorders>
            <w:shd w:val="clear" w:color="auto" w:fill="D9D9D9" w:themeFill="background1" w:themeFillShade="D9"/>
          </w:tcPr>
          <w:p w14:paraId="264D29D9"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794B3EDF" w14:textId="77777777" w:rsidR="0086158F" w:rsidRPr="00E41592" w:rsidRDefault="0086158F" w:rsidP="0019340F">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56B7F76F" w14:textId="77777777" w:rsidR="0086158F" w:rsidRPr="00E41592" w:rsidRDefault="0086158F" w:rsidP="0019340F">
            <w:pPr>
              <w:jc w:val="right"/>
              <w:rPr>
                <w:rFonts w:asciiTheme="majorBidi" w:hAnsiTheme="majorBidi" w:cstheme="majorBidi"/>
              </w:rPr>
            </w:pPr>
          </w:p>
        </w:tc>
      </w:tr>
      <w:tr w:rsidR="0086158F" w:rsidRPr="00E41592" w14:paraId="2C9CBB15" w14:textId="77777777" w:rsidTr="0019340F">
        <w:tc>
          <w:tcPr>
            <w:tcW w:w="2587" w:type="dxa"/>
            <w:shd w:val="pct10" w:color="auto" w:fill="auto"/>
          </w:tcPr>
          <w:p w14:paraId="0539A0BA" w14:textId="77777777" w:rsidR="0086158F" w:rsidRDefault="0086158F" w:rsidP="0019340F">
            <w:pPr>
              <w:rPr>
                <w:rFonts w:asciiTheme="majorBidi" w:hAnsiTheme="majorBidi" w:cstheme="majorBidi"/>
              </w:rPr>
            </w:pPr>
          </w:p>
        </w:tc>
        <w:tc>
          <w:tcPr>
            <w:tcW w:w="872" w:type="dxa"/>
            <w:shd w:val="pct10" w:color="auto" w:fill="auto"/>
            <w:vAlign w:val="center"/>
          </w:tcPr>
          <w:p w14:paraId="0ED7BE4A" w14:textId="77777777" w:rsidR="0086158F" w:rsidRPr="00E41592" w:rsidRDefault="0086158F" w:rsidP="0019340F">
            <w:pPr>
              <w:jc w:val="right"/>
              <w:rPr>
                <w:rFonts w:asciiTheme="majorBidi" w:hAnsiTheme="majorBidi" w:cstheme="majorBidi"/>
              </w:rPr>
            </w:pPr>
          </w:p>
        </w:tc>
        <w:tc>
          <w:tcPr>
            <w:tcW w:w="2064" w:type="dxa"/>
            <w:shd w:val="pct10" w:color="auto" w:fill="auto"/>
          </w:tcPr>
          <w:p w14:paraId="05ABD1A3"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2B9608E6"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35E01940" w14:textId="77777777" w:rsidR="0086158F" w:rsidRPr="00E41592" w:rsidRDefault="0086158F" w:rsidP="0019340F">
            <w:pPr>
              <w:rPr>
                <w:rFonts w:asciiTheme="majorBidi" w:hAnsiTheme="majorBidi" w:cstheme="majorBidi"/>
              </w:rPr>
            </w:pPr>
          </w:p>
        </w:tc>
        <w:tc>
          <w:tcPr>
            <w:tcW w:w="1341" w:type="dxa"/>
            <w:shd w:val="clear" w:color="auto" w:fill="D9D9D9" w:themeFill="background1" w:themeFillShade="D9"/>
            <w:vAlign w:val="bottom"/>
          </w:tcPr>
          <w:p w14:paraId="713580D7" w14:textId="77777777" w:rsidR="0086158F" w:rsidRPr="00E41592" w:rsidRDefault="0086158F" w:rsidP="0019340F">
            <w:pPr>
              <w:jc w:val="right"/>
              <w:rPr>
                <w:rFonts w:asciiTheme="majorBidi" w:hAnsiTheme="majorBidi" w:cstheme="majorBidi"/>
              </w:rPr>
            </w:pPr>
          </w:p>
        </w:tc>
      </w:tr>
      <w:tr w:rsidR="0086158F" w:rsidRPr="00E41592" w14:paraId="076FAB0B" w14:textId="77777777" w:rsidTr="0019340F">
        <w:tc>
          <w:tcPr>
            <w:tcW w:w="2587" w:type="dxa"/>
            <w:tcBorders>
              <w:bottom w:val="single" w:sz="4" w:space="0" w:color="auto"/>
            </w:tcBorders>
          </w:tcPr>
          <w:p w14:paraId="13C1DB97" w14:textId="77777777" w:rsidR="0086158F" w:rsidRPr="00504B61" w:rsidRDefault="0086158F" w:rsidP="0019340F">
            <w:pPr>
              <w:rPr>
                <w:rFonts w:asciiTheme="majorBidi" w:hAnsiTheme="majorBidi" w:cstheme="majorBidi"/>
                <w:b/>
                <w:bCs/>
              </w:rPr>
            </w:pPr>
            <w:r w:rsidRPr="00504B61">
              <w:rPr>
                <w:rFonts w:asciiTheme="majorBidi" w:hAnsiTheme="majorBidi" w:cstheme="majorBidi"/>
                <w:b/>
                <w:bCs/>
              </w:rPr>
              <w:t>Hospital Visits</w:t>
            </w:r>
          </w:p>
        </w:tc>
        <w:tc>
          <w:tcPr>
            <w:tcW w:w="872" w:type="dxa"/>
            <w:tcBorders>
              <w:bottom w:val="single" w:sz="4" w:space="0" w:color="auto"/>
            </w:tcBorders>
            <w:vAlign w:val="center"/>
          </w:tcPr>
          <w:p w14:paraId="0F11E3DC" w14:textId="77777777" w:rsidR="0086158F" w:rsidRPr="00E41592" w:rsidRDefault="0086158F" w:rsidP="0019340F">
            <w:pPr>
              <w:jc w:val="right"/>
              <w:rPr>
                <w:rFonts w:asciiTheme="majorBidi" w:hAnsiTheme="majorBidi" w:cstheme="majorBidi"/>
              </w:rPr>
            </w:pPr>
            <w:r>
              <w:rPr>
                <w:rFonts w:asciiTheme="majorBidi" w:hAnsiTheme="majorBidi" w:cstheme="majorBidi"/>
              </w:rPr>
              <w:t>6</w:t>
            </w:r>
          </w:p>
        </w:tc>
        <w:tc>
          <w:tcPr>
            <w:tcW w:w="2064" w:type="dxa"/>
            <w:tcBorders>
              <w:bottom w:val="single" w:sz="4" w:space="0" w:color="auto"/>
            </w:tcBorders>
            <w:shd w:val="clear" w:color="auto" w:fill="D9D9D9" w:themeFill="background1" w:themeFillShade="D9"/>
          </w:tcPr>
          <w:p w14:paraId="3C5F24A5" w14:textId="77777777" w:rsidR="0086158F" w:rsidRPr="00E41592" w:rsidRDefault="0086158F" w:rsidP="0019340F">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290DB0D9" w14:textId="77777777" w:rsidR="0086158F" w:rsidRDefault="0086158F" w:rsidP="0019340F"/>
        </w:tc>
        <w:tc>
          <w:tcPr>
            <w:tcW w:w="1243" w:type="dxa"/>
            <w:tcBorders>
              <w:bottom w:val="single" w:sz="4" w:space="0" w:color="auto"/>
            </w:tcBorders>
            <w:shd w:val="clear" w:color="auto" w:fill="D9D9D9" w:themeFill="background1" w:themeFillShade="D9"/>
          </w:tcPr>
          <w:p w14:paraId="0D4645AF" w14:textId="77777777" w:rsidR="0086158F" w:rsidRDefault="0086158F" w:rsidP="0019340F"/>
        </w:tc>
        <w:tc>
          <w:tcPr>
            <w:tcW w:w="1341" w:type="dxa"/>
            <w:tcBorders>
              <w:bottom w:val="single" w:sz="4" w:space="0" w:color="auto"/>
            </w:tcBorders>
            <w:shd w:val="clear" w:color="auto" w:fill="D9D9D9" w:themeFill="background1" w:themeFillShade="D9"/>
            <w:vAlign w:val="bottom"/>
          </w:tcPr>
          <w:p w14:paraId="5BEBFDAD" w14:textId="77777777" w:rsidR="0086158F" w:rsidRDefault="0086158F" w:rsidP="0019340F">
            <w:pPr>
              <w:jc w:val="right"/>
            </w:pPr>
          </w:p>
        </w:tc>
      </w:tr>
      <w:tr w:rsidR="0086158F" w:rsidRPr="00E41592" w14:paraId="3C640FE8" w14:textId="77777777" w:rsidTr="0019340F">
        <w:tc>
          <w:tcPr>
            <w:tcW w:w="2587" w:type="dxa"/>
            <w:shd w:val="pct10" w:color="auto" w:fill="auto"/>
          </w:tcPr>
          <w:p w14:paraId="62018CA0" w14:textId="77777777" w:rsidR="0086158F" w:rsidRPr="00504B61" w:rsidRDefault="0086158F" w:rsidP="0019340F">
            <w:pPr>
              <w:rPr>
                <w:rFonts w:asciiTheme="majorBidi" w:hAnsiTheme="majorBidi" w:cstheme="majorBidi"/>
                <w:b/>
                <w:bCs/>
              </w:rPr>
            </w:pPr>
          </w:p>
        </w:tc>
        <w:tc>
          <w:tcPr>
            <w:tcW w:w="872" w:type="dxa"/>
            <w:shd w:val="pct10" w:color="auto" w:fill="auto"/>
            <w:vAlign w:val="center"/>
          </w:tcPr>
          <w:p w14:paraId="707CC8D6" w14:textId="77777777" w:rsidR="0086158F" w:rsidRDefault="0086158F" w:rsidP="0019340F">
            <w:pPr>
              <w:jc w:val="right"/>
              <w:rPr>
                <w:rFonts w:asciiTheme="majorBidi" w:hAnsiTheme="majorBidi" w:cstheme="majorBidi"/>
              </w:rPr>
            </w:pPr>
          </w:p>
        </w:tc>
        <w:tc>
          <w:tcPr>
            <w:tcW w:w="2064" w:type="dxa"/>
            <w:shd w:val="pct10" w:color="auto" w:fill="auto"/>
          </w:tcPr>
          <w:p w14:paraId="7E31BD76"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553E64A8" w14:textId="77777777" w:rsidR="0086158F" w:rsidRPr="00985D7E" w:rsidRDefault="0086158F" w:rsidP="0019340F">
            <w:pPr>
              <w:rPr>
                <w:rFonts w:asciiTheme="majorBidi" w:hAnsiTheme="majorBidi" w:cstheme="majorBidi"/>
              </w:rPr>
            </w:pPr>
          </w:p>
        </w:tc>
        <w:tc>
          <w:tcPr>
            <w:tcW w:w="1243" w:type="dxa"/>
            <w:shd w:val="clear" w:color="auto" w:fill="D9D9D9" w:themeFill="background1" w:themeFillShade="D9"/>
          </w:tcPr>
          <w:p w14:paraId="55A8668F" w14:textId="77777777" w:rsidR="0086158F" w:rsidRPr="00985D7E" w:rsidRDefault="0086158F" w:rsidP="0019340F">
            <w:pPr>
              <w:rPr>
                <w:rFonts w:asciiTheme="majorBidi" w:hAnsiTheme="majorBidi" w:cstheme="majorBidi"/>
              </w:rPr>
            </w:pPr>
          </w:p>
        </w:tc>
        <w:tc>
          <w:tcPr>
            <w:tcW w:w="1341" w:type="dxa"/>
            <w:shd w:val="clear" w:color="auto" w:fill="D9D9D9" w:themeFill="background1" w:themeFillShade="D9"/>
            <w:vAlign w:val="bottom"/>
          </w:tcPr>
          <w:p w14:paraId="38735A82" w14:textId="77777777" w:rsidR="0086158F" w:rsidRPr="00985D7E" w:rsidRDefault="0086158F" w:rsidP="0019340F">
            <w:pPr>
              <w:jc w:val="right"/>
              <w:rPr>
                <w:rFonts w:asciiTheme="majorBidi" w:hAnsiTheme="majorBidi" w:cstheme="majorBidi"/>
              </w:rPr>
            </w:pPr>
          </w:p>
        </w:tc>
      </w:tr>
      <w:tr w:rsidR="0086158F" w:rsidRPr="00E41592" w14:paraId="070CB5BB" w14:textId="77777777" w:rsidTr="0019340F">
        <w:tc>
          <w:tcPr>
            <w:tcW w:w="2587" w:type="dxa"/>
          </w:tcPr>
          <w:p w14:paraId="65C31996" w14:textId="77777777" w:rsidR="0086158F" w:rsidRPr="00504B61" w:rsidRDefault="0086158F" w:rsidP="0019340F">
            <w:pPr>
              <w:rPr>
                <w:rFonts w:asciiTheme="majorBidi" w:hAnsiTheme="majorBidi" w:cstheme="majorBidi"/>
                <w:b/>
                <w:bCs/>
              </w:rPr>
            </w:pPr>
            <w:r>
              <w:rPr>
                <w:rFonts w:asciiTheme="majorBidi" w:hAnsiTheme="majorBidi" w:cstheme="majorBidi"/>
                <w:b/>
                <w:bCs/>
              </w:rPr>
              <w:t>Pastoral Counseling Visits</w:t>
            </w:r>
          </w:p>
        </w:tc>
        <w:tc>
          <w:tcPr>
            <w:tcW w:w="872" w:type="dxa"/>
          </w:tcPr>
          <w:p w14:paraId="08B97553" w14:textId="77777777" w:rsidR="0086158F" w:rsidRDefault="0086158F" w:rsidP="0019340F">
            <w:pPr>
              <w:jc w:val="right"/>
              <w:rPr>
                <w:rFonts w:asciiTheme="majorBidi" w:hAnsiTheme="majorBidi" w:cstheme="majorBidi"/>
              </w:rPr>
            </w:pPr>
            <w:r>
              <w:rPr>
                <w:rFonts w:asciiTheme="majorBidi" w:hAnsiTheme="majorBidi" w:cstheme="majorBidi"/>
              </w:rPr>
              <w:t>27</w:t>
            </w:r>
          </w:p>
        </w:tc>
        <w:tc>
          <w:tcPr>
            <w:tcW w:w="2064" w:type="dxa"/>
            <w:shd w:val="clear" w:color="auto" w:fill="D9D9D9" w:themeFill="background1" w:themeFillShade="D9"/>
          </w:tcPr>
          <w:p w14:paraId="4DD69EDC" w14:textId="77777777" w:rsidR="0086158F" w:rsidRPr="00E41592" w:rsidRDefault="0086158F" w:rsidP="0019340F">
            <w:pPr>
              <w:rPr>
                <w:rFonts w:asciiTheme="majorBidi" w:hAnsiTheme="majorBidi" w:cstheme="majorBidi"/>
              </w:rPr>
            </w:pPr>
          </w:p>
        </w:tc>
        <w:tc>
          <w:tcPr>
            <w:tcW w:w="1243" w:type="dxa"/>
            <w:shd w:val="clear" w:color="auto" w:fill="D9D9D9" w:themeFill="background1" w:themeFillShade="D9"/>
          </w:tcPr>
          <w:p w14:paraId="3D99301E" w14:textId="77777777" w:rsidR="0086158F" w:rsidRDefault="0086158F" w:rsidP="0019340F"/>
        </w:tc>
        <w:tc>
          <w:tcPr>
            <w:tcW w:w="1243" w:type="dxa"/>
            <w:shd w:val="clear" w:color="auto" w:fill="D9D9D9" w:themeFill="background1" w:themeFillShade="D9"/>
          </w:tcPr>
          <w:p w14:paraId="38D7D2B4" w14:textId="77777777" w:rsidR="0086158F" w:rsidRDefault="0086158F" w:rsidP="0019340F"/>
        </w:tc>
        <w:tc>
          <w:tcPr>
            <w:tcW w:w="1341" w:type="dxa"/>
            <w:shd w:val="clear" w:color="auto" w:fill="D9D9D9" w:themeFill="background1" w:themeFillShade="D9"/>
          </w:tcPr>
          <w:p w14:paraId="4ABB1B22" w14:textId="77777777" w:rsidR="0086158F" w:rsidRDefault="0086158F" w:rsidP="0019340F">
            <w:pPr>
              <w:jc w:val="right"/>
            </w:pPr>
          </w:p>
        </w:tc>
      </w:tr>
    </w:tbl>
    <w:p w14:paraId="0DA47A43" w14:textId="77777777" w:rsidR="0086158F" w:rsidRDefault="0086158F" w:rsidP="0086158F">
      <w:pPr>
        <w:tabs>
          <w:tab w:val="left" w:pos="2160"/>
        </w:tabs>
        <w:rPr>
          <w:rFonts w:asciiTheme="majorBidi" w:hAnsiTheme="majorBidi" w:cstheme="majorBidi"/>
          <w:b/>
          <w:sz w:val="24"/>
          <w:szCs w:val="24"/>
        </w:rPr>
      </w:pPr>
    </w:p>
    <w:p w14:paraId="3B508DBE" w14:textId="77777777" w:rsidR="006A4E06" w:rsidRPr="006D2D0C" w:rsidRDefault="006A4E06" w:rsidP="006A4E06">
      <w:pPr>
        <w:rPr>
          <w:rFonts w:ascii="Times New Roman" w:hAnsi="Times New Roman" w:cs="Times New Roman"/>
        </w:rPr>
      </w:pPr>
      <w:r w:rsidRPr="006D2D0C">
        <w:rPr>
          <w:rFonts w:ascii="Times New Roman" w:hAnsi="Times New Roman" w:cs="Times New Roman"/>
          <w:b/>
          <w:bCs/>
        </w:rPr>
        <w:t>Old Business</w:t>
      </w:r>
      <w:proofErr w:type="gramStart"/>
      <w:r w:rsidRPr="006D2D0C">
        <w:rPr>
          <w:rFonts w:ascii="Times New Roman" w:hAnsi="Times New Roman" w:cs="Times New Roman"/>
          <w:b/>
          <w:bCs/>
        </w:rPr>
        <w:t>:</w:t>
      </w:r>
      <w:r w:rsidRPr="006D2D0C">
        <w:rPr>
          <w:rFonts w:ascii="Times New Roman" w:hAnsi="Times New Roman" w:cs="Times New Roman"/>
        </w:rPr>
        <w:t xml:space="preserve">  New</w:t>
      </w:r>
      <w:proofErr w:type="gramEnd"/>
      <w:r w:rsidRPr="006D2D0C">
        <w:rPr>
          <w:rFonts w:ascii="Times New Roman" w:hAnsi="Times New Roman" w:cs="Times New Roman"/>
        </w:rPr>
        <w:t xml:space="preserve"> tables to put bulletins etc. will be made by Ken Heilke. </w:t>
      </w:r>
    </w:p>
    <w:p w14:paraId="1C5A8B61" w14:textId="77777777" w:rsidR="006A4E06" w:rsidRPr="006D2D0C" w:rsidRDefault="006A4E06" w:rsidP="006A4E06">
      <w:pPr>
        <w:rPr>
          <w:rFonts w:ascii="Times New Roman" w:hAnsi="Times New Roman" w:cs="Times New Roman"/>
        </w:rPr>
      </w:pPr>
      <w:r w:rsidRPr="006D2D0C">
        <w:rPr>
          <w:rFonts w:ascii="Times New Roman" w:hAnsi="Times New Roman" w:cs="Times New Roman"/>
          <w:b/>
          <w:bCs/>
        </w:rPr>
        <w:t xml:space="preserve">New Business: More hymnals needed. $30 each. Letter from Synod for Pastor and Sue to go to a retreat. </w:t>
      </w:r>
      <w:proofErr w:type="spellStart"/>
      <w:r w:rsidRPr="006D2D0C">
        <w:rPr>
          <w:rFonts w:ascii="Times New Roman" w:hAnsi="Times New Roman" w:cs="Times New Roman"/>
          <w:b/>
          <w:bCs/>
        </w:rPr>
        <w:t>Appoved</w:t>
      </w:r>
      <w:proofErr w:type="spellEnd"/>
      <w:r w:rsidRPr="006D2D0C">
        <w:rPr>
          <w:rFonts w:ascii="Times New Roman" w:hAnsi="Times New Roman" w:cs="Times New Roman"/>
          <w:b/>
          <w:bCs/>
        </w:rPr>
        <w:t xml:space="preserve"> and put into budget. New </w:t>
      </w:r>
      <w:proofErr w:type="gramStart"/>
      <w:r w:rsidRPr="006D2D0C">
        <w:rPr>
          <w:rFonts w:ascii="Times New Roman" w:hAnsi="Times New Roman" w:cs="Times New Roman"/>
          <w:b/>
          <w:bCs/>
        </w:rPr>
        <w:t>projector motion</w:t>
      </w:r>
      <w:proofErr w:type="gramEnd"/>
      <w:r w:rsidRPr="006D2D0C">
        <w:rPr>
          <w:rFonts w:ascii="Times New Roman" w:hAnsi="Times New Roman" w:cs="Times New Roman"/>
          <w:b/>
          <w:bCs/>
        </w:rPr>
        <w:t xml:space="preserve"> made by Ken Seconded by Tim to accept the quote. Church council needs nominating committee for October election. 5 seats will need to be filled. Evangelism, Vice President/Financial Secretary, Member </w:t>
      </w:r>
      <w:proofErr w:type="spellStart"/>
      <w:r w:rsidRPr="006D2D0C">
        <w:rPr>
          <w:rFonts w:ascii="Times New Roman" w:hAnsi="Times New Roman" w:cs="Times New Roman"/>
          <w:b/>
          <w:bCs/>
        </w:rPr>
        <w:t>Nuture</w:t>
      </w:r>
      <w:proofErr w:type="spellEnd"/>
      <w:r w:rsidRPr="006D2D0C">
        <w:rPr>
          <w:rFonts w:ascii="Times New Roman" w:hAnsi="Times New Roman" w:cs="Times New Roman"/>
          <w:b/>
          <w:bCs/>
        </w:rPr>
        <w:t xml:space="preserve"> Elder, Treasurer, and Support </w:t>
      </w:r>
      <w:proofErr w:type="spellStart"/>
      <w:r w:rsidRPr="006D2D0C">
        <w:rPr>
          <w:rFonts w:ascii="Times New Roman" w:hAnsi="Times New Roman" w:cs="Times New Roman"/>
          <w:b/>
          <w:bCs/>
        </w:rPr>
        <w:t>Elcer</w:t>
      </w:r>
      <w:r w:rsidRPr="006D2D0C">
        <w:rPr>
          <w:rFonts w:ascii="Times New Roman" w:hAnsi="Times New Roman" w:cs="Times New Roman"/>
        </w:rPr>
        <w:t>Next</w:t>
      </w:r>
      <w:proofErr w:type="spellEnd"/>
      <w:r w:rsidRPr="006D2D0C">
        <w:rPr>
          <w:rFonts w:ascii="Times New Roman" w:hAnsi="Times New Roman" w:cs="Times New Roman"/>
        </w:rPr>
        <w:t xml:space="preserve"> meeting August 12</w:t>
      </w:r>
      <w:r w:rsidRPr="006D2D0C">
        <w:rPr>
          <w:rFonts w:ascii="Times New Roman" w:hAnsi="Times New Roman" w:cs="Times New Roman"/>
          <w:vertAlign w:val="superscript"/>
        </w:rPr>
        <w:t>th</w:t>
      </w:r>
      <w:r w:rsidRPr="006D2D0C">
        <w:rPr>
          <w:rFonts w:ascii="Times New Roman" w:hAnsi="Times New Roman" w:cs="Times New Roman"/>
        </w:rPr>
        <w:t xml:space="preserve"> 5:30pm</w:t>
      </w:r>
    </w:p>
    <w:p w14:paraId="58A1BFD5" w14:textId="77777777" w:rsidR="006A4E06" w:rsidRPr="006D2D0C" w:rsidRDefault="006A4E06" w:rsidP="006A4E06">
      <w:pPr>
        <w:rPr>
          <w:rFonts w:ascii="Times New Roman" w:hAnsi="Times New Roman" w:cs="Times New Roman"/>
        </w:rPr>
      </w:pPr>
      <w:r w:rsidRPr="006D2D0C">
        <w:rPr>
          <w:rFonts w:ascii="Times New Roman" w:hAnsi="Times New Roman" w:cs="Times New Roman"/>
          <w:b/>
          <w:bCs/>
        </w:rPr>
        <w:t>Motion to Adjourn</w:t>
      </w:r>
      <w:r w:rsidRPr="006D2D0C">
        <w:rPr>
          <w:rFonts w:ascii="Times New Roman" w:hAnsi="Times New Roman" w:cs="Times New Roman"/>
        </w:rPr>
        <w:t>: Motion: Ken H.  2</w:t>
      </w:r>
      <w:r w:rsidRPr="006D2D0C">
        <w:rPr>
          <w:rFonts w:ascii="Times New Roman" w:hAnsi="Times New Roman" w:cs="Times New Roman"/>
          <w:vertAlign w:val="superscript"/>
        </w:rPr>
        <w:t>nd</w:t>
      </w:r>
      <w:r w:rsidRPr="006D2D0C">
        <w:rPr>
          <w:rFonts w:ascii="Times New Roman" w:hAnsi="Times New Roman" w:cs="Times New Roman"/>
        </w:rPr>
        <w:t xml:space="preserve"> TJ Sitter at 7:10 PM</w:t>
      </w:r>
    </w:p>
    <w:p w14:paraId="5049460A" w14:textId="77777777" w:rsidR="006A4E06" w:rsidRDefault="006A4E06" w:rsidP="006A4E06">
      <w:pPr>
        <w:rPr>
          <w:rFonts w:ascii="Times New Roman" w:hAnsi="Times New Roman" w:cs="Times New Roman"/>
        </w:rPr>
      </w:pPr>
      <w:r w:rsidRPr="006D2D0C">
        <w:rPr>
          <w:rFonts w:ascii="Times New Roman" w:hAnsi="Times New Roman" w:cs="Times New Roman"/>
          <w:b/>
          <w:bCs/>
        </w:rPr>
        <w:t xml:space="preserve">Closing Prayer </w:t>
      </w:r>
      <w:r w:rsidRPr="006D2D0C">
        <w:rPr>
          <w:rFonts w:ascii="Times New Roman" w:hAnsi="Times New Roman" w:cs="Times New Roman"/>
        </w:rPr>
        <w:t xml:space="preserve">Closed with the Lord’s Prayer </w:t>
      </w:r>
    </w:p>
    <w:p w14:paraId="5DE59D7E" w14:textId="77777777" w:rsidR="006A4E06" w:rsidRDefault="006A4E06" w:rsidP="006A4E06">
      <w:pPr>
        <w:rPr>
          <w:rFonts w:ascii="Times New Roman" w:hAnsi="Times New Roman" w:cs="Times New Roman"/>
        </w:rPr>
      </w:pPr>
    </w:p>
    <w:p w14:paraId="0F7E6B9A" w14:textId="77777777" w:rsidR="006A4E06" w:rsidRDefault="006A4E06" w:rsidP="006A4E06">
      <w:pPr>
        <w:rPr>
          <w:rFonts w:ascii="Times New Roman" w:hAnsi="Times New Roman" w:cs="Times New Roman"/>
        </w:rPr>
      </w:pPr>
    </w:p>
    <w:p w14:paraId="1DB5EE94" w14:textId="77777777" w:rsidR="006A4E06" w:rsidRDefault="006A4E06" w:rsidP="006A4E06">
      <w:pPr>
        <w:rPr>
          <w:rFonts w:ascii="Times New Roman" w:hAnsi="Times New Roman" w:cs="Times New Roman"/>
        </w:rPr>
      </w:pPr>
    </w:p>
    <w:p w14:paraId="5B792E66" w14:textId="77777777" w:rsidR="006A4E06" w:rsidRPr="006D2D0C" w:rsidRDefault="006A4E06" w:rsidP="006A4E06">
      <w:pPr>
        <w:rPr>
          <w:rFonts w:ascii="Times New Roman" w:hAnsi="Times New Roman" w:cs="Times New Roman"/>
        </w:rPr>
      </w:pPr>
    </w:p>
    <w:p w14:paraId="1C3A111A" w14:textId="77777777" w:rsidR="006D2D0C" w:rsidRDefault="006D2D0C" w:rsidP="0086158F">
      <w:pPr>
        <w:tabs>
          <w:tab w:val="left" w:pos="2160"/>
        </w:tabs>
        <w:rPr>
          <w:rFonts w:asciiTheme="majorBidi" w:hAnsiTheme="majorBidi" w:cstheme="majorBidi"/>
          <w:b/>
          <w:sz w:val="24"/>
          <w:szCs w:val="24"/>
        </w:rPr>
      </w:pPr>
    </w:p>
    <w:p w14:paraId="5443D2CD" w14:textId="208B85BB" w:rsidR="00B73847" w:rsidRPr="000237CD" w:rsidRDefault="009121FA" w:rsidP="000237CD">
      <w:pPr>
        <w:spacing w:after="120"/>
        <w:jc w:val="center"/>
        <w:rPr>
          <w:rFonts w:ascii="Verdana" w:hAnsi="Verdana" w:cstheme="majorBidi"/>
          <w:b/>
          <w:bCs/>
          <w:color w:val="FF0000"/>
          <w:sz w:val="32"/>
          <w:szCs w:val="32"/>
          <w:u w:val="single"/>
        </w:rPr>
      </w:pPr>
      <w:r w:rsidRPr="00A034F4">
        <w:rPr>
          <w:rFonts w:ascii="Verdana" w:hAnsi="Verdana" w:cstheme="majorBidi"/>
          <w:b/>
          <w:bCs/>
          <w:color w:val="FF0000"/>
          <w:sz w:val="32"/>
          <w:szCs w:val="32"/>
          <w:u w:val="single"/>
        </w:rPr>
        <w:lastRenderedPageBreak/>
        <w:t>General Announcements</w:t>
      </w:r>
      <w:r>
        <w:rPr>
          <w:rFonts w:ascii="Verdana" w:hAnsi="Verdana" w:cstheme="majorBidi"/>
          <w:b/>
          <w:bCs/>
          <w:color w:val="FF0000"/>
          <w:sz w:val="32"/>
          <w:szCs w:val="32"/>
          <w:u w:val="single"/>
        </w:rPr>
        <w:t xml:space="preserve"> </w:t>
      </w:r>
    </w:p>
    <w:p w14:paraId="28ABF7C0" w14:textId="7F312845" w:rsidR="002E7A8D" w:rsidRPr="008A7A07" w:rsidRDefault="002E7A8D" w:rsidP="002E7A8D">
      <w:pPr>
        <w:jc w:val="center"/>
        <w:rPr>
          <w:rFonts w:ascii="Verdana" w:hAnsi="Verdana"/>
          <w:color w:val="FF0000"/>
          <w:sz w:val="28"/>
          <w:szCs w:val="28"/>
          <w:u w:val="single"/>
        </w:rPr>
      </w:pPr>
      <w:bookmarkStart w:id="2" w:name="_Hlk204764537"/>
      <w:r w:rsidRPr="008A7A07">
        <w:rPr>
          <w:rFonts w:ascii="Verdana" w:hAnsi="Verdana"/>
          <w:b/>
          <w:bCs/>
          <w:color w:val="FF0000"/>
          <w:sz w:val="28"/>
          <w:szCs w:val="28"/>
          <w:u w:val="single"/>
        </w:rPr>
        <w:t>Thursday Services</w:t>
      </w:r>
    </w:p>
    <w:bookmarkEnd w:id="2"/>
    <w:p w14:paraId="684C4708" w14:textId="5D47A378" w:rsidR="002E7A8D" w:rsidRDefault="00F6735B" w:rsidP="002E7A8D">
      <w:pPr>
        <w:rPr>
          <w:rFonts w:ascii="Verdana" w:hAnsi="Verdana"/>
        </w:rPr>
      </w:pPr>
      <w:r>
        <w:rPr>
          <w:rFonts w:ascii="Verdana" w:hAnsi="Verdana"/>
        </w:rPr>
        <w:t>T</w:t>
      </w:r>
      <w:r w:rsidR="0083597A">
        <w:rPr>
          <w:rFonts w:ascii="Verdana" w:hAnsi="Verdana"/>
        </w:rPr>
        <w:t>hursday services have concluded for the year. They will begin again after Memorial Day of 2026.</w:t>
      </w:r>
    </w:p>
    <w:p w14:paraId="48CF359D" w14:textId="77777777" w:rsidR="0083597A" w:rsidRDefault="0083597A" w:rsidP="002E7A8D">
      <w:pPr>
        <w:rPr>
          <w:rFonts w:ascii="Verdana" w:hAnsi="Verdana"/>
        </w:rPr>
      </w:pPr>
    </w:p>
    <w:p w14:paraId="0DE41B23" w14:textId="20A78992" w:rsidR="0083597A" w:rsidRDefault="0083597A" w:rsidP="0083597A">
      <w:pPr>
        <w:jc w:val="center"/>
        <w:rPr>
          <w:rFonts w:ascii="Verdana" w:hAnsi="Verdana"/>
          <w:b/>
          <w:bCs/>
          <w:color w:val="EE0000"/>
          <w:sz w:val="28"/>
          <w:szCs w:val="28"/>
          <w:u w:val="single"/>
        </w:rPr>
      </w:pPr>
      <w:r>
        <w:rPr>
          <w:rFonts w:ascii="Verdana" w:hAnsi="Verdana"/>
          <w:b/>
          <w:bCs/>
          <w:color w:val="EE0000"/>
          <w:sz w:val="28"/>
          <w:szCs w:val="28"/>
          <w:u w:val="single"/>
        </w:rPr>
        <w:t>Bible Studies</w:t>
      </w:r>
    </w:p>
    <w:p w14:paraId="271DC32C" w14:textId="370EA634" w:rsidR="0083597A" w:rsidRPr="006D2D0C" w:rsidRDefault="0083597A" w:rsidP="0083597A">
      <w:pPr>
        <w:rPr>
          <w:rFonts w:ascii="Verdana" w:hAnsi="Verdana"/>
        </w:rPr>
      </w:pPr>
      <w:r w:rsidRPr="006D2D0C">
        <w:rPr>
          <w:rFonts w:ascii="Verdana" w:hAnsi="Verdana"/>
        </w:rPr>
        <w:t>Tuesday</w:t>
      </w:r>
      <w:r w:rsidR="00EF6BF9" w:rsidRPr="006D2D0C">
        <w:rPr>
          <w:rFonts w:ascii="Verdana" w:hAnsi="Verdana"/>
        </w:rPr>
        <w:t xml:space="preserve"> and Sunday Bible studies begin on September 9</w:t>
      </w:r>
      <w:r w:rsidR="00EF6BF9" w:rsidRPr="006D2D0C">
        <w:rPr>
          <w:rFonts w:ascii="Verdana" w:hAnsi="Verdana"/>
          <w:vertAlign w:val="superscript"/>
        </w:rPr>
        <w:t>th</w:t>
      </w:r>
      <w:r w:rsidR="00EF6BF9" w:rsidRPr="006D2D0C">
        <w:rPr>
          <w:rFonts w:ascii="Verdana" w:hAnsi="Verdana"/>
        </w:rPr>
        <w:t xml:space="preserve"> and 14</w:t>
      </w:r>
      <w:r w:rsidR="00EF6BF9" w:rsidRPr="006D2D0C">
        <w:rPr>
          <w:rFonts w:ascii="Verdana" w:hAnsi="Verdana"/>
          <w:vertAlign w:val="superscript"/>
        </w:rPr>
        <w:t>th</w:t>
      </w:r>
      <w:r w:rsidR="00EF6BF9" w:rsidRPr="006D2D0C">
        <w:rPr>
          <w:rFonts w:ascii="Verdana" w:hAnsi="Verdana"/>
        </w:rPr>
        <w:t xml:space="preserve"> respectively. Tuesday’s study continues with the book of John; Sunday’s study will be watching season 5 of The Chosen. </w:t>
      </w:r>
    </w:p>
    <w:p w14:paraId="037605C5" w14:textId="77777777" w:rsidR="00215EC0" w:rsidRDefault="00215EC0" w:rsidP="002E7A8D">
      <w:pPr>
        <w:rPr>
          <w:rFonts w:ascii="Verdana" w:hAnsi="Verdana"/>
        </w:rPr>
      </w:pPr>
    </w:p>
    <w:p w14:paraId="6651DA5E" w14:textId="77777777" w:rsidR="008E38AE" w:rsidRPr="001E42E7" w:rsidRDefault="008E38AE" w:rsidP="008E38AE">
      <w:pPr>
        <w:spacing w:after="120"/>
        <w:jc w:val="center"/>
        <w:rPr>
          <w:rFonts w:ascii="Verdana" w:hAnsi="Verdana" w:cstheme="majorBidi"/>
          <w:b/>
          <w:bCs/>
          <w:color w:val="FF0000"/>
          <w:sz w:val="28"/>
          <w:szCs w:val="28"/>
          <w:u w:val="single"/>
        </w:rPr>
      </w:pPr>
      <w:r w:rsidRPr="001E42E7">
        <w:rPr>
          <w:rFonts w:ascii="Verdana" w:hAnsi="Verdana" w:cstheme="majorBidi"/>
          <w:b/>
          <w:bCs/>
          <w:color w:val="FF0000"/>
          <w:sz w:val="28"/>
          <w:szCs w:val="28"/>
          <w:u w:val="single"/>
        </w:rPr>
        <w:t>Catechism Class</w:t>
      </w:r>
    </w:p>
    <w:p w14:paraId="6D3330BF" w14:textId="27700091" w:rsidR="008E38AE" w:rsidRPr="00CA1CAC" w:rsidRDefault="008E38AE" w:rsidP="008E38AE">
      <w:pPr>
        <w:overflowPunct w:val="0"/>
        <w:autoSpaceDE w:val="0"/>
        <w:autoSpaceDN w:val="0"/>
        <w:adjustRightInd w:val="0"/>
        <w:textAlignment w:val="baseline"/>
        <w:rPr>
          <w:rFonts w:ascii="Verdana" w:eastAsia="Times New Roman" w:hAnsi="Verdana" w:cs="Times New Roman"/>
          <w:iCs/>
          <w:lang w:bidi="he-IL"/>
        </w:rPr>
      </w:pPr>
      <w:r w:rsidRPr="002C3232">
        <w:rPr>
          <w:rFonts w:ascii="Verdana" w:eastAsia="Times New Roman" w:hAnsi="Verdana" w:cs="Times New Roman"/>
          <w:iCs/>
          <w:lang w:bidi="he-IL"/>
        </w:rPr>
        <w:t>Catechism Class</w:t>
      </w:r>
      <w:r>
        <w:rPr>
          <w:rFonts w:ascii="Verdana" w:eastAsia="Times New Roman" w:hAnsi="Verdana" w:cs="Times New Roman"/>
          <w:iCs/>
          <w:lang w:bidi="he-IL"/>
        </w:rPr>
        <w:t xml:space="preserve"> </w:t>
      </w:r>
      <w:r>
        <w:rPr>
          <w:rFonts w:ascii="Verdana" w:eastAsia="Times New Roman" w:hAnsi="Verdana" w:cs="Times New Roman"/>
          <w:b/>
          <w:bCs/>
          <w:iCs/>
          <w:lang w:bidi="he-IL"/>
        </w:rPr>
        <w:t>for 6</w:t>
      </w:r>
      <w:r w:rsidRPr="00CA1CAC">
        <w:rPr>
          <w:rFonts w:ascii="Verdana" w:eastAsia="Times New Roman" w:hAnsi="Verdana" w:cs="Times New Roman"/>
          <w:b/>
          <w:bCs/>
          <w:iCs/>
          <w:vertAlign w:val="superscript"/>
          <w:lang w:bidi="he-IL"/>
        </w:rPr>
        <w:t>th</w:t>
      </w:r>
      <w:r>
        <w:rPr>
          <w:rFonts w:ascii="Verdana" w:eastAsia="Times New Roman" w:hAnsi="Verdana" w:cs="Times New Roman"/>
          <w:b/>
          <w:bCs/>
          <w:iCs/>
          <w:lang w:bidi="he-IL"/>
        </w:rPr>
        <w:t xml:space="preserve"> – 8</w:t>
      </w:r>
      <w:r w:rsidRPr="00CA1CAC">
        <w:rPr>
          <w:rFonts w:ascii="Verdana" w:eastAsia="Times New Roman" w:hAnsi="Verdana" w:cs="Times New Roman"/>
          <w:b/>
          <w:bCs/>
          <w:iCs/>
          <w:vertAlign w:val="superscript"/>
          <w:lang w:bidi="he-IL"/>
        </w:rPr>
        <w:t>th</w:t>
      </w:r>
      <w:r>
        <w:rPr>
          <w:rFonts w:ascii="Verdana" w:eastAsia="Times New Roman" w:hAnsi="Verdana" w:cs="Times New Roman"/>
          <w:b/>
          <w:bCs/>
          <w:iCs/>
          <w:lang w:bidi="he-IL"/>
        </w:rPr>
        <w:t xml:space="preserve"> grades</w:t>
      </w:r>
      <w:r w:rsidRPr="002C3232">
        <w:rPr>
          <w:rFonts w:ascii="Verdana" w:eastAsia="Times New Roman" w:hAnsi="Verdana" w:cs="Times New Roman"/>
          <w:b/>
          <w:bCs/>
          <w:iCs/>
          <w:lang w:bidi="he-IL"/>
        </w:rPr>
        <w:t xml:space="preserve"> </w:t>
      </w:r>
      <w:r w:rsidRPr="002C3232">
        <w:rPr>
          <w:rFonts w:ascii="Verdana" w:eastAsia="Times New Roman" w:hAnsi="Verdana" w:cs="Times New Roman"/>
          <w:iCs/>
          <w:lang w:bidi="he-IL"/>
        </w:rPr>
        <w:t xml:space="preserve">will start on September </w:t>
      </w:r>
      <w:r>
        <w:rPr>
          <w:rFonts w:ascii="Verdana" w:eastAsia="Times New Roman" w:hAnsi="Verdana" w:cs="Times New Roman"/>
          <w:iCs/>
          <w:lang w:bidi="he-IL"/>
        </w:rPr>
        <w:t>14</w:t>
      </w:r>
      <w:r w:rsidRPr="008E38AE">
        <w:rPr>
          <w:rFonts w:ascii="Verdana" w:eastAsia="Times New Roman" w:hAnsi="Verdana" w:cs="Times New Roman"/>
          <w:iCs/>
          <w:vertAlign w:val="superscript"/>
          <w:lang w:bidi="he-IL"/>
        </w:rPr>
        <w:t>th</w:t>
      </w:r>
      <w:r>
        <w:rPr>
          <w:rFonts w:ascii="Verdana" w:eastAsia="Times New Roman" w:hAnsi="Verdana" w:cs="Times New Roman"/>
          <w:iCs/>
          <w:lang w:bidi="he-IL"/>
        </w:rPr>
        <w:t>.</w:t>
      </w:r>
      <w:r w:rsidRPr="002C3232">
        <w:rPr>
          <w:rFonts w:ascii="Verdana" w:eastAsia="Times New Roman" w:hAnsi="Verdana" w:cs="Times New Roman"/>
          <w:iCs/>
          <w:lang w:bidi="he-IL"/>
        </w:rPr>
        <w:t xml:space="preserve"> </w:t>
      </w:r>
      <w:r>
        <w:rPr>
          <w:rFonts w:ascii="Verdana" w:eastAsia="Times New Roman" w:hAnsi="Verdana" w:cs="Times New Roman"/>
          <w:iCs/>
          <w:lang w:bidi="he-IL"/>
        </w:rPr>
        <w:t>C</w:t>
      </w:r>
      <w:r w:rsidRPr="002C3232">
        <w:rPr>
          <w:rFonts w:ascii="Verdana" w:eastAsia="Times New Roman" w:hAnsi="Verdana" w:cs="Times New Roman"/>
          <w:iCs/>
          <w:lang w:bidi="he-IL"/>
        </w:rPr>
        <w:t xml:space="preserve">lasses will </w:t>
      </w:r>
      <w:r>
        <w:rPr>
          <w:rFonts w:ascii="Verdana" w:eastAsia="Times New Roman" w:hAnsi="Verdana" w:cs="Times New Roman"/>
          <w:iCs/>
          <w:lang w:bidi="he-IL"/>
        </w:rPr>
        <w:t xml:space="preserve">again </w:t>
      </w:r>
      <w:r w:rsidRPr="002C3232">
        <w:rPr>
          <w:rFonts w:ascii="Verdana" w:eastAsia="Times New Roman" w:hAnsi="Verdana" w:cs="Times New Roman"/>
          <w:iCs/>
          <w:lang w:bidi="he-IL"/>
        </w:rPr>
        <w:t xml:space="preserve">be on </w:t>
      </w:r>
      <w:r w:rsidRPr="008E38AE">
        <w:rPr>
          <w:rFonts w:ascii="Verdana" w:eastAsia="Times New Roman" w:hAnsi="Verdana" w:cs="Times New Roman"/>
          <w:iCs/>
          <w:lang w:bidi="he-IL"/>
        </w:rPr>
        <w:t>Sunday evenings from 5-7pm.</w:t>
      </w:r>
      <w:r w:rsidRPr="002C3232">
        <w:rPr>
          <w:rFonts w:ascii="Verdana" w:eastAsia="Times New Roman" w:hAnsi="Verdana" w:cs="Times New Roman"/>
          <w:iCs/>
          <w:lang w:bidi="he-IL"/>
        </w:rPr>
        <w:t xml:space="preserve">  </w:t>
      </w:r>
      <w:r w:rsidRPr="002C3232">
        <w:rPr>
          <w:rFonts w:ascii="Verdana" w:eastAsia="Times New Roman" w:hAnsi="Verdana" w:cs="Times New Roman"/>
          <w:b/>
          <w:bCs/>
          <w:iCs/>
          <w:lang w:bidi="he-IL"/>
        </w:rPr>
        <w:t>Parents, please come to the first class at 5pm for a short meeting with the pastor</w:t>
      </w:r>
      <w:r w:rsidRPr="002C3232">
        <w:rPr>
          <w:rFonts w:ascii="Verdana" w:eastAsia="Times New Roman" w:hAnsi="Verdana" w:cs="Times New Roman"/>
          <w:iCs/>
          <w:lang w:bidi="he-IL"/>
        </w:rPr>
        <w:t>.</w:t>
      </w:r>
    </w:p>
    <w:p w14:paraId="2784BD58" w14:textId="77777777" w:rsidR="009923B8" w:rsidRDefault="009923B8" w:rsidP="002E7A8D">
      <w:pPr>
        <w:rPr>
          <w:rFonts w:ascii="Verdana" w:hAnsi="Verdana"/>
        </w:rPr>
      </w:pPr>
    </w:p>
    <w:bookmarkEnd w:id="1"/>
    <w:p w14:paraId="7E89867C" w14:textId="5AC9C640" w:rsidR="00340707" w:rsidRPr="002401EA" w:rsidRDefault="00340707" w:rsidP="00340707">
      <w:pPr>
        <w:spacing w:after="120"/>
        <w:jc w:val="center"/>
        <w:rPr>
          <w:rFonts w:ascii="Verdana" w:hAnsi="Verdana" w:cstheme="majorBidi"/>
          <w:color w:val="FF0000"/>
          <w:sz w:val="28"/>
          <w:szCs w:val="28"/>
          <w:u w:val="single"/>
        </w:rPr>
      </w:pPr>
      <w:r w:rsidRPr="002401EA">
        <w:rPr>
          <w:rFonts w:ascii="Verdana" w:hAnsi="Verdana" w:cstheme="majorBidi"/>
          <w:b/>
          <w:bCs/>
          <w:color w:val="FF0000"/>
          <w:sz w:val="28"/>
          <w:szCs w:val="28"/>
          <w:u w:val="single"/>
        </w:rPr>
        <w:t>Private Communion</w:t>
      </w:r>
    </w:p>
    <w:p w14:paraId="677640D6" w14:textId="71401670" w:rsidR="004938EB" w:rsidRPr="00215EC0" w:rsidRDefault="00340707" w:rsidP="0012227D">
      <w:pPr>
        <w:spacing w:after="120"/>
        <w:jc w:val="both"/>
        <w:rPr>
          <w:rFonts w:ascii="Verdana" w:hAnsi="Verdana" w:cstheme="majorBidi"/>
        </w:rPr>
      </w:pPr>
      <w:r w:rsidRPr="00215EC0">
        <w:rPr>
          <w:rFonts w:ascii="Verdana" w:hAnsi="Verdana" w:cstheme="majorBidi"/>
        </w:rPr>
        <w:t>Pastor Sheppard is happy to offer private communion to those who prefer it; simply email him (</w:t>
      </w:r>
      <w:hyperlink r:id="rId16" w:history="1">
        <w:r w:rsidRPr="00215EC0">
          <w:rPr>
            <w:rStyle w:val="Hyperlink"/>
            <w:rFonts w:ascii="Verdana" w:hAnsi="Verdana" w:cstheme="majorBidi"/>
          </w:rPr>
          <w:t>revmikesheppard@gmail.com</w:t>
        </w:r>
      </w:hyperlink>
      <w:r w:rsidRPr="00215EC0">
        <w:rPr>
          <w:rFonts w:ascii="Verdana" w:hAnsi="Verdana" w:cstheme="majorBidi"/>
        </w:rPr>
        <w:t>) or call him (920-745-0883) to schedule a time</w:t>
      </w:r>
      <w:r w:rsidR="00F443D1" w:rsidRPr="00215EC0">
        <w:rPr>
          <w:rFonts w:ascii="Verdana" w:hAnsi="Verdana" w:cstheme="majorBidi"/>
        </w:rPr>
        <w:t>.</w:t>
      </w:r>
    </w:p>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BC0F8F1" w14:textId="3F17BEBC" w:rsidR="00340707" w:rsidRPr="00215EC0" w:rsidRDefault="00340707" w:rsidP="00226BA5">
      <w:pPr>
        <w:pStyle w:val="paragraph"/>
        <w:spacing w:before="0" w:beforeAutospacing="0" w:after="0" w:afterAutospacing="0"/>
        <w:textAlignment w:val="baseline"/>
        <w:rPr>
          <w:rFonts w:ascii="Verdana" w:hAnsi="Verdana"/>
          <w:b/>
          <w:bCs/>
          <w:sz w:val="22"/>
          <w:szCs w:val="22"/>
        </w:rPr>
      </w:pPr>
      <w:r w:rsidRPr="00215EC0">
        <w:rPr>
          <w:rFonts w:ascii="Verdana" w:hAnsi="Verdana"/>
          <w:sz w:val="22"/>
          <w:szCs w:val="22"/>
        </w:rPr>
        <w:t xml:space="preserve">If you are interested in helping someone with technology, helping give rides to appointments in Ripon, Berlin, Oshkosh, or Fond du Lac, please let Joanne Gregor know. If you or someone you know needs </w:t>
      </w:r>
      <w:r w:rsidR="00E5189F">
        <w:rPr>
          <w:rFonts w:ascii="Verdana" w:hAnsi="Verdana"/>
          <w:sz w:val="22"/>
          <w:szCs w:val="22"/>
        </w:rPr>
        <w:t xml:space="preserve">other </w:t>
      </w:r>
      <w:r w:rsidRPr="00215EC0">
        <w:rPr>
          <w:rFonts w:ascii="Verdana" w:hAnsi="Verdana"/>
          <w:sz w:val="22"/>
          <w:szCs w:val="22"/>
        </w:rPr>
        <w:t xml:space="preserve">assistance, please contact Lisa Tremore at 920-229-1297, Tammy Niemuth at 920-299-0240 or Joanne Gregor at 920-896-1518. </w:t>
      </w:r>
      <w:r w:rsidRPr="00215EC0">
        <w:rPr>
          <w:rFonts w:ascii="Verdana" w:hAnsi="Verdana"/>
          <w:b/>
          <w:bCs/>
          <w:sz w:val="22"/>
          <w:szCs w:val="22"/>
        </w:rPr>
        <w:t xml:space="preserve">If you need assistance of any kind, please do not feel like you are imposing; this is why Helping Hands exists! </w:t>
      </w:r>
    </w:p>
    <w:p w14:paraId="2762C1B0" w14:textId="77777777" w:rsidR="005F022A" w:rsidRDefault="005F022A" w:rsidP="008E38AE">
      <w:pPr>
        <w:rPr>
          <w:rFonts w:ascii="Verdana" w:hAnsi="Verdana"/>
          <w:b/>
          <w:bCs/>
          <w:sz w:val="28"/>
          <w:szCs w:val="28"/>
          <w:u w:val="single"/>
        </w:rPr>
      </w:pPr>
    </w:p>
    <w:p w14:paraId="3F83FA90" w14:textId="77777777" w:rsidR="008E38AE" w:rsidRPr="00F6735B" w:rsidRDefault="008E38AE" w:rsidP="008E38AE">
      <w:pPr>
        <w:jc w:val="center"/>
        <w:rPr>
          <w:rFonts w:ascii="Verdana" w:hAnsi="Verdana"/>
          <w:b/>
          <w:bCs/>
          <w:sz w:val="28"/>
          <w:szCs w:val="28"/>
          <w:u w:val="single"/>
        </w:rPr>
      </w:pPr>
      <w:r w:rsidRPr="00F6735B">
        <w:rPr>
          <w:rFonts w:ascii="Verdana" w:hAnsi="Verdana"/>
          <w:b/>
          <w:bCs/>
          <w:sz w:val="28"/>
          <w:szCs w:val="28"/>
          <w:u w:val="single"/>
        </w:rPr>
        <w:lastRenderedPageBreak/>
        <w:t>Women’s Bible Study:</w:t>
      </w:r>
    </w:p>
    <w:p w14:paraId="45304998" w14:textId="77777777" w:rsidR="008E38AE" w:rsidRPr="007B08E1" w:rsidRDefault="008E38AE" w:rsidP="008E38AE">
      <w:pPr>
        <w:rPr>
          <w:rFonts w:ascii="Verdana" w:hAnsi="Verdana"/>
        </w:rPr>
      </w:pPr>
      <w:r w:rsidRPr="007B08E1">
        <w:rPr>
          <w:rFonts w:ascii="Verdana" w:hAnsi="Verdana"/>
        </w:rPr>
        <w:t>The women’s Bible Study Group will resume on Thursday, September 11</w:t>
      </w:r>
      <w:r w:rsidRPr="007B08E1">
        <w:rPr>
          <w:rFonts w:ascii="Verdana" w:hAnsi="Verdana"/>
          <w:vertAlign w:val="superscript"/>
        </w:rPr>
        <w:t>th</w:t>
      </w:r>
      <w:r w:rsidRPr="007B08E1">
        <w:rPr>
          <w:rFonts w:ascii="Verdana" w:hAnsi="Verdana"/>
        </w:rPr>
        <w:t xml:space="preserve"> from 9-10. We will be viewing and discussing Chosen Season 5 and will meet in the church’s fellowship hall to utilize the new TV and DVD player. We welcome anyone that would like to join us.</w:t>
      </w:r>
      <w:r>
        <w:rPr>
          <w:rFonts w:ascii="Verdana" w:hAnsi="Verdana"/>
        </w:rPr>
        <w:t xml:space="preserve"> If you have any </w:t>
      </w:r>
      <w:proofErr w:type="gramStart"/>
      <w:r>
        <w:rPr>
          <w:rFonts w:ascii="Verdana" w:hAnsi="Verdana"/>
        </w:rPr>
        <w:t>questions</w:t>
      </w:r>
      <w:proofErr w:type="gramEnd"/>
      <w:r>
        <w:rPr>
          <w:rFonts w:ascii="Verdana" w:hAnsi="Verdana"/>
        </w:rPr>
        <w:t xml:space="preserve"> you can contact Joanne Gregor at 920-896-5518 or gregorj12@hotmail.com.</w:t>
      </w:r>
      <w:r w:rsidRPr="007B08E1">
        <w:rPr>
          <w:rFonts w:ascii="Verdana" w:hAnsi="Verdana"/>
        </w:rPr>
        <w:t xml:space="preserve"> Mark your calendars</w:t>
      </w:r>
      <w:r>
        <w:rPr>
          <w:rFonts w:ascii="Verdana" w:hAnsi="Verdana"/>
        </w:rPr>
        <w:t>;</w:t>
      </w:r>
      <w:r w:rsidRPr="007B08E1">
        <w:rPr>
          <w:rFonts w:ascii="Verdana" w:hAnsi="Verdana"/>
        </w:rPr>
        <w:t xml:space="preserve"> looking forward to seeing everyone again and all newcomers.</w:t>
      </w:r>
    </w:p>
    <w:p w14:paraId="4A69D1B8" w14:textId="77777777" w:rsidR="004C6F67" w:rsidRPr="0062295E" w:rsidRDefault="004C6F67" w:rsidP="008E38AE">
      <w:pPr>
        <w:rPr>
          <w:rFonts w:ascii="Verdana" w:hAnsi="Verdana"/>
          <w:b/>
          <w:bCs/>
          <w:color w:val="EE0000"/>
          <w:sz w:val="28"/>
          <w:szCs w:val="28"/>
          <w:u w:val="single"/>
        </w:rPr>
      </w:pPr>
    </w:p>
    <w:p w14:paraId="32DFE806" w14:textId="77777777" w:rsidR="004C6F67" w:rsidRPr="004C6F67" w:rsidRDefault="004C6F67" w:rsidP="004C6F67">
      <w:pPr>
        <w:jc w:val="center"/>
        <w:rPr>
          <w:rFonts w:ascii="Verdana" w:hAnsi="Verdana"/>
          <w:b/>
          <w:bCs/>
          <w:color w:val="000000" w:themeColor="text1"/>
          <w:sz w:val="28"/>
          <w:szCs w:val="28"/>
          <w:u w:val="single"/>
        </w:rPr>
      </w:pPr>
      <w:r w:rsidRPr="004C6F67">
        <w:rPr>
          <w:rFonts w:ascii="Verdana" w:hAnsi="Verdana"/>
          <w:b/>
          <w:bCs/>
          <w:color w:val="000000" w:themeColor="text1"/>
          <w:sz w:val="28"/>
          <w:szCs w:val="28"/>
          <w:u w:val="single"/>
        </w:rPr>
        <w:t>Junior Youth Group</w:t>
      </w:r>
    </w:p>
    <w:p w14:paraId="52D4EB18" w14:textId="36F536AF" w:rsidR="004C6F67" w:rsidRDefault="004C6F67" w:rsidP="004C6F67">
      <w:pPr>
        <w:overflowPunct w:val="0"/>
        <w:autoSpaceDE w:val="0"/>
        <w:autoSpaceDN w:val="0"/>
        <w:adjustRightInd w:val="0"/>
        <w:textAlignment w:val="baseline"/>
        <w:rPr>
          <w:rFonts w:ascii="Verdana" w:eastAsia="Times New Roman" w:hAnsi="Verdana" w:cs="Times New Roman"/>
          <w:iCs/>
          <w:lang w:bidi="he-IL"/>
        </w:rPr>
      </w:pPr>
      <w:r w:rsidRPr="00BF0719">
        <w:rPr>
          <w:rFonts w:ascii="Verdana" w:eastAsia="Times New Roman" w:hAnsi="Verdana" w:cs="Times New Roman"/>
          <w:b/>
          <w:bCs/>
          <w:iCs/>
          <w:lang w:bidi="he-IL"/>
        </w:rPr>
        <w:t xml:space="preserve">The next Junior Youth Group gathering will be Saturday </w:t>
      </w:r>
      <w:r w:rsidR="004E14B8">
        <w:rPr>
          <w:rFonts w:ascii="Verdana" w:eastAsia="Times New Roman" w:hAnsi="Verdana" w:cs="Times New Roman"/>
          <w:b/>
          <w:bCs/>
          <w:iCs/>
          <w:lang w:bidi="he-IL"/>
        </w:rPr>
        <w:t>Sept</w:t>
      </w:r>
      <w:r>
        <w:rPr>
          <w:rFonts w:ascii="Verdana" w:eastAsia="Times New Roman" w:hAnsi="Verdana" w:cs="Times New Roman"/>
          <w:b/>
          <w:bCs/>
          <w:iCs/>
          <w:lang w:bidi="he-IL"/>
        </w:rPr>
        <w:t xml:space="preserve">. </w:t>
      </w:r>
      <w:r w:rsidR="0086158F">
        <w:rPr>
          <w:rFonts w:ascii="Verdana" w:eastAsia="Times New Roman" w:hAnsi="Verdana" w:cs="Times New Roman"/>
          <w:b/>
          <w:bCs/>
          <w:iCs/>
          <w:lang w:bidi="he-IL"/>
        </w:rPr>
        <w:t>20</w:t>
      </w:r>
      <w:r w:rsidR="0086158F" w:rsidRPr="0086158F">
        <w:rPr>
          <w:rFonts w:ascii="Verdana" w:eastAsia="Times New Roman" w:hAnsi="Verdana" w:cs="Times New Roman"/>
          <w:b/>
          <w:bCs/>
          <w:iCs/>
          <w:vertAlign w:val="superscript"/>
          <w:lang w:bidi="he-IL"/>
        </w:rPr>
        <w:t>th</w:t>
      </w:r>
      <w:r w:rsidR="0086158F">
        <w:rPr>
          <w:rFonts w:ascii="Verdana" w:eastAsia="Times New Roman" w:hAnsi="Verdana" w:cs="Times New Roman"/>
          <w:b/>
          <w:bCs/>
          <w:iCs/>
          <w:lang w:bidi="he-IL"/>
        </w:rPr>
        <w:t xml:space="preserve"> </w:t>
      </w:r>
      <w:r w:rsidRPr="00BF0719">
        <w:rPr>
          <w:rFonts w:ascii="Verdana" w:eastAsia="Times New Roman" w:hAnsi="Verdana" w:cs="Times New Roman"/>
          <w:b/>
          <w:bCs/>
          <w:iCs/>
          <w:lang w:bidi="he-IL"/>
        </w:rPr>
        <w:t>from 9</w:t>
      </w:r>
      <w:r>
        <w:rPr>
          <w:rFonts w:ascii="Verdana" w:eastAsia="Times New Roman" w:hAnsi="Verdana" w:cs="Times New Roman"/>
          <w:b/>
          <w:bCs/>
          <w:iCs/>
          <w:lang w:bidi="he-IL"/>
        </w:rPr>
        <w:t>:30</w:t>
      </w:r>
      <w:r w:rsidRPr="00BF0719">
        <w:rPr>
          <w:rFonts w:ascii="Verdana" w:eastAsia="Times New Roman" w:hAnsi="Verdana" w:cs="Times New Roman"/>
          <w:b/>
          <w:bCs/>
          <w:iCs/>
          <w:lang w:bidi="he-IL"/>
        </w:rPr>
        <w:t>am-11am.</w:t>
      </w:r>
      <w:r>
        <w:rPr>
          <w:rFonts w:ascii="Verdana" w:eastAsia="Times New Roman" w:hAnsi="Verdana" w:cs="Times New Roman"/>
          <w:iCs/>
          <w:lang w:bidi="he-IL"/>
        </w:rPr>
        <w:t xml:space="preserve"> </w:t>
      </w:r>
      <w:r w:rsidR="0086158F">
        <w:rPr>
          <w:rFonts w:ascii="Verdana" w:eastAsia="Times New Roman" w:hAnsi="Verdana" w:cs="Times New Roman"/>
          <w:iCs/>
          <w:lang w:bidi="he-IL"/>
        </w:rPr>
        <w:t>This is a change from what was previously announced.</w:t>
      </w:r>
    </w:p>
    <w:p w14:paraId="30454872" w14:textId="77777777" w:rsidR="008E38AE" w:rsidRDefault="008E38AE" w:rsidP="008E38AE">
      <w:pPr>
        <w:rPr>
          <w:rFonts w:ascii="Verdana" w:hAnsi="Verdana"/>
        </w:rPr>
      </w:pPr>
    </w:p>
    <w:p w14:paraId="6CF915C1" w14:textId="77777777" w:rsidR="008E38AE" w:rsidRPr="004C6F67" w:rsidRDefault="008E38AE" w:rsidP="008E38AE">
      <w:pPr>
        <w:jc w:val="center"/>
        <w:rPr>
          <w:rFonts w:ascii="Verdana" w:hAnsi="Verdana"/>
          <w:color w:val="000000" w:themeColor="text1"/>
          <w:sz w:val="28"/>
          <w:szCs w:val="28"/>
          <w:u w:val="single"/>
        </w:rPr>
      </w:pPr>
      <w:r w:rsidRPr="004C6F67">
        <w:rPr>
          <w:rFonts w:ascii="Verdana" w:hAnsi="Verdana"/>
          <w:b/>
          <w:bCs/>
          <w:color w:val="000000" w:themeColor="text1"/>
          <w:sz w:val="28"/>
          <w:szCs w:val="28"/>
          <w:u w:val="single"/>
        </w:rPr>
        <w:t>Movie Matinee</w:t>
      </w:r>
    </w:p>
    <w:p w14:paraId="2AC46CE0" w14:textId="77777777" w:rsidR="008E38AE" w:rsidRDefault="008E38AE" w:rsidP="008E38AE">
      <w:pPr>
        <w:rPr>
          <w:rFonts w:ascii="Verdana" w:hAnsi="Verdana"/>
        </w:rPr>
      </w:pPr>
    </w:p>
    <w:p w14:paraId="4C91863F" w14:textId="77777777" w:rsidR="008E38AE" w:rsidRDefault="008E38AE" w:rsidP="008E38AE">
      <w:pPr>
        <w:jc w:val="center"/>
        <w:rPr>
          <w:rFonts w:ascii="Verdana" w:hAnsi="Verdana"/>
        </w:rPr>
      </w:pPr>
      <w:r>
        <w:rPr>
          <w:noProof/>
        </w:rPr>
        <w:drawing>
          <wp:inline distT="0" distB="0" distL="0" distR="0" wp14:anchorId="5AD39E75" wp14:editId="0372C93F">
            <wp:extent cx="2343150" cy="993391"/>
            <wp:effectExtent l="0" t="0" r="0" b="0"/>
            <wp:docPr id="1249291038" name="Picture 3" descr="A pair of tickets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91038" name="Picture 3" descr="A pair of tickets with tex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2968" cy="1010272"/>
                    </a:xfrm>
                    <a:prstGeom prst="rect">
                      <a:avLst/>
                    </a:prstGeom>
                    <a:noFill/>
                    <a:ln>
                      <a:noFill/>
                    </a:ln>
                  </pic:spPr>
                </pic:pic>
              </a:graphicData>
            </a:graphic>
          </wp:inline>
        </w:drawing>
      </w:r>
    </w:p>
    <w:p w14:paraId="239CB512" w14:textId="3055BDC8" w:rsidR="004267F6" w:rsidRPr="004A36A2" w:rsidRDefault="008E38AE" w:rsidP="008E38AE">
      <w:pPr>
        <w:rPr>
          <w:rFonts w:ascii="Verdana" w:hAnsi="Verdana"/>
        </w:rPr>
      </w:pPr>
      <w:r>
        <w:rPr>
          <w:rFonts w:ascii="Verdana" w:hAnsi="Verdana"/>
        </w:rPr>
        <w:t>We will be viewing the movie “I Can Only Imagine” at 1PM on October 10</w:t>
      </w:r>
      <w:r w:rsidRPr="008E38AE">
        <w:rPr>
          <w:rFonts w:ascii="Verdana" w:hAnsi="Verdana"/>
          <w:vertAlign w:val="superscript"/>
        </w:rPr>
        <w:t>th</w:t>
      </w:r>
      <w:r>
        <w:rPr>
          <w:rFonts w:ascii="Verdana" w:hAnsi="Verdana"/>
        </w:rPr>
        <w:t xml:space="preserve">. </w:t>
      </w:r>
    </w:p>
    <w:p w14:paraId="151B1F6D" w14:textId="5A97A741" w:rsidR="00340707" w:rsidRPr="00083790" w:rsidRDefault="00340707" w:rsidP="00912EED">
      <w:pPr>
        <w:numPr>
          <w:ilvl w:val="0"/>
          <w:numId w:val="7"/>
        </w:numPr>
        <w:shd w:val="clear" w:color="auto" w:fill="FFFFFF"/>
        <w:spacing w:before="100" w:beforeAutospacing="1" w:after="100" w:afterAutospacing="1"/>
        <w:rPr>
          <w:rFonts w:ascii="Verdana" w:eastAsia="Times New Roman" w:hAnsi="Verdana" w:cs="Calibri"/>
          <w:vanish/>
          <w:sz w:val="28"/>
          <w:szCs w:val="28"/>
        </w:rPr>
      </w:pPr>
    </w:p>
    <w:tbl>
      <w:tblPr>
        <w:tblW w:w="5000" w:type="pct"/>
        <w:tblCellMar>
          <w:left w:w="0" w:type="dxa"/>
          <w:right w:w="0" w:type="dxa"/>
        </w:tblCellMar>
        <w:tblLook w:val="04A0" w:firstRow="1" w:lastRow="0" w:firstColumn="1" w:lastColumn="0" w:noHBand="0" w:noVBand="1"/>
      </w:tblPr>
      <w:tblGrid>
        <w:gridCol w:w="6480"/>
      </w:tblGrid>
      <w:tr w:rsidR="00340707" w:rsidRPr="00E01BCF" w14:paraId="00E8FAFF" w14:textId="77777777" w:rsidTr="000A0E53">
        <w:trPr>
          <w:hidden/>
        </w:trPr>
        <w:tc>
          <w:tcPr>
            <w:tcW w:w="0" w:type="auto"/>
            <w:vAlign w:val="center"/>
            <w:hideMark/>
          </w:tcPr>
          <w:p w14:paraId="4C916553" w14:textId="77777777" w:rsidR="00340707" w:rsidRPr="00E01BCF" w:rsidRDefault="00340707" w:rsidP="000A0E53">
            <w:pPr>
              <w:rPr>
                <w:rFonts w:ascii="Verdana" w:eastAsia="Times New Roman" w:hAnsi="Verdana"/>
                <w:vanish/>
                <w:sz w:val="28"/>
                <w:szCs w:val="28"/>
              </w:rPr>
            </w:pPr>
          </w:p>
        </w:tc>
      </w:tr>
    </w:tbl>
    <w:p w14:paraId="5549C6FD" w14:textId="77777777" w:rsidR="00B14A00" w:rsidRPr="00F6735B" w:rsidRDefault="00B14A00" w:rsidP="00B14A00">
      <w:pPr>
        <w:jc w:val="center"/>
        <w:rPr>
          <w:b/>
          <w:sz w:val="28"/>
          <w:szCs w:val="28"/>
        </w:rPr>
      </w:pPr>
      <w:r w:rsidRPr="00F6735B">
        <w:rPr>
          <w:b/>
          <w:sz w:val="32"/>
          <w:szCs w:val="32"/>
          <w:u w:val="single"/>
        </w:rPr>
        <w:t>Attention Singers!</w:t>
      </w:r>
      <w:r w:rsidRPr="00F6735B">
        <w:rPr>
          <w:noProof/>
          <w:sz w:val="28"/>
          <w:szCs w:val="28"/>
        </w:rPr>
        <w:t xml:space="preserve"> </w:t>
      </w:r>
      <w:r w:rsidRPr="00F6735B">
        <w:rPr>
          <w:noProof/>
          <w:sz w:val="28"/>
          <w:szCs w:val="28"/>
        </w:rPr>
        <w:drawing>
          <wp:inline distT="0" distB="0" distL="0" distR="0" wp14:anchorId="4CD272AE" wp14:editId="408650C2">
            <wp:extent cx="304800" cy="325120"/>
            <wp:effectExtent l="19050" t="0" r="0" b="0"/>
            <wp:docPr id="1298865248" name="Picture 1298865248" descr="C:\Users\kathy\AppData\Local\Microsoft\Windows\Temporary Internet Files\Content.IE5\XQNJ87BK\MC9003505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IE5\XQNJ87BK\MC900350545[1].wmf"/>
                    <pic:cNvPicPr>
                      <a:picLocks noChangeAspect="1" noChangeArrowheads="1"/>
                    </pic:cNvPicPr>
                  </pic:nvPicPr>
                  <pic:blipFill>
                    <a:blip r:embed="rId19" cstate="print">
                      <a:duotone>
                        <a:prstClr val="black"/>
                        <a:schemeClr val="tx2">
                          <a:tint val="45000"/>
                          <a:satMod val="400000"/>
                        </a:schemeClr>
                      </a:duotone>
                    </a:blip>
                    <a:srcRect/>
                    <a:stretch>
                      <a:fillRect/>
                    </a:stretch>
                  </pic:blipFill>
                  <pic:spPr bwMode="auto">
                    <a:xfrm>
                      <a:off x="0" y="0"/>
                      <a:ext cx="305665" cy="326042"/>
                    </a:xfrm>
                    <a:prstGeom prst="rect">
                      <a:avLst/>
                    </a:prstGeom>
                    <a:noFill/>
                    <a:ln w="9525">
                      <a:noFill/>
                      <a:miter lim="800000"/>
                      <a:headEnd/>
                      <a:tailEnd/>
                    </a:ln>
                  </pic:spPr>
                </pic:pic>
              </a:graphicData>
            </a:graphic>
          </wp:inline>
        </w:drawing>
      </w:r>
    </w:p>
    <w:p w14:paraId="0A63C229" w14:textId="18ECFE66" w:rsidR="00B14A00" w:rsidRPr="006D2D0C" w:rsidRDefault="00B14A00" w:rsidP="00B14A00">
      <w:pPr>
        <w:rPr>
          <w:b/>
        </w:rPr>
      </w:pPr>
      <w:r w:rsidRPr="006D2D0C">
        <w:t xml:space="preserve">Adult Choir </w:t>
      </w:r>
      <w:r w:rsidR="00521322" w:rsidRPr="006D2D0C">
        <w:t>has started</w:t>
      </w:r>
      <w:r w:rsidRPr="006D2D0C">
        <w:t xml:space="preserve"> again!  Do you like singing just for fun?  Well, there is no more fun than singing for the Lord!  Singers of all abilities are welcome to join the Adult Choir. We are actively looking for more members to fill out each section, especially </w:t>
      </w:r>
      <w:proofErr w:type="gramStart"/>
      <w:r w:rsidRPr="006D2D0C">
        <w:t>tenor</w:t>
      </w:r>
      <w:proofErr w:type="gramEnd"/>
      <w:r w:rsidRPr="006D2D0C">
        <w:t xml:space="preserve"> and bass!  Praising God while having fun is our motto.                       </w:t>
      </w:r>
    </w:p>
    <w:p w14:paraId="301C681A" w14:textId="612F2DCE" w:rsidR="00B14A00" w:rsidRPr="006D2D0C" w:rsidRDefault="00521322" w:rsidP="00B14A00">
      <w:r w:rsidRPr="006D2D0C">
        <w:t>We meet on Wednesdays at 6:15.</w:t>
      </w:r>
      <w:r w:rsidR="00B14A00" w:rsidRPr="006D2D0C">
        <w:t xml:space="preserve"> Call Kathy Schaub </w:t>
      </w:r>
      <w:proofErr w:type="gramStart"/>
      <w:r w:rsidR="00B14A00" w:rsidRPr="006D2D0C">
        <w:t>at</w:t>
      </w:r>
      <w:proofErr w:type="gramEnd"/>
      <w:r w:rsidR="00B14A00" w:rsidRPr="006D2D0C">
        <w:t xml:space="preserve"> 748-2585 if you have </w:t>
      </w:r>
      <w:proofErr w:type="gramStart"/>
      <w:r w:rsidR="00B14A00" w:rsidRPr="006D2D0C">
        <w:t>questions, or</w:t>
      </w:r>
      <w:proofErr w:type="gramEnd"/>
      <w:r w:rsidR="00B14A00" w:rsidRPr="006D2D0C">
        <w:t xml:space="preserve"> just be there for the first practice.  You don’t have to be the world’s best singer.  Everyone is welcome!!! </w:t>
      </w:r>
    </w:p>
    <w:p w14:paraId="04F1B3F3" w14:textId="77777777" w:rsidR="00340707" w:rsidRPr="00215EC0" w:rsidRDefault="00340707" w:rsidP="00340707">
      <w:pPr>
        <w:rPr>
          <w:rFonts w:ascii="Verdana" w:eastAsia="Times New Roman" w:hAnsi="Verdana" w:cs="Calibri"/>
          <w:vanish/>
          <w:sz w:val="24"/>
          <w:szCs w:val="24"/>
        </w:rPr>
      </w:pPr>
    </w:p>
    <w:p w14:paraId="4522E435" w14:textId="77777777" w:rsidR="002F4883" w:rsidRPr="00215EC0" w:rsidRDefault="002F4883" w:rsidP="002E7A8D">
      <w:pPr>
        <w:jc w:val="both"/>
        <w:rPr>
          <w:rFonts w:ascii="Verdana" w:eastAsiaTheme="minorEastAsia" w:hAnsi="Verdana"/>
          <w:sz w:val="24"/>
          <w:szCs w:val="24"/>
          <w:shd w:val="clear" w:color="auto" w:fill="FFFFFF"/>
        </w:rPr>
      </w:pPr>
    </w:p>
    <w:p w14:paraId="58662B9B" w14:textId="22449F49" w:rsidR="00F6735B" w:rsidRPr="00F6735B" w:rsidRDefault="002F4883" w:rsidP="00F6735B">
      <w:pPr>
        <w:jc w:val="center"/>
        <w:rPr>
          <w:rFonts w:ascii="Verdana" w:eastAsiaTheme="minorEastAsia" w:hAnsi="Verdana" w:cs="Times New Roman"/>
          <w:sz w:val="28"/>
          <w:szCs w:val="28"/>
          <w:u w:val="single"/>
        </w:rPr>
      </w:pPr>
      <w:r w:rsidRPr="00F6735B">
        <w:rPr>
          <w:rFonts w:ascii="Verdana" w:eastAsiaTheme="minorEastAsia" w:hAnsi="Verdana" w:cs="Times New Roman"/>
          <w:b/>
          <w:bCs/>
          <w:sz w:val="28"/>
          <w:szCs w:val="28"/>
          <w:u w:val="single"/>
        </w:rPr>
        <w:lastRenderedPageBreak/>
        <w:t>Noisy Offering</w:t>
      </w:r>
    </w:p>
    <w:p w14:paraId="47516B29" w14:textId="29E6C7B1" w:rsidR="004938EB" w:rsidRDefault="00F6735B" w:rsidP="00B14A00">
      <w:pPr>
        <w:jc w:val="both"/>
        <w:rPr>
          <w:rFonts w:ascii="Verdana" w:eastAsiaTheme="minorEastAsia" w:hAnsi="Verdana" w:cs="Times New Roman"/>
        </w:rPr>
      </w:pPr>
      <w:r w:rsidRPr="00215EC0">
        <w:rPr>
          <w:rFonts w:ascii="Verdana" w:eastAsiaTheme="minorEastAsia" w:hAnsi="Verdana" w:cs="Times New Roman"/>
          <w:b/>
          <w:bCs/>
          <w:noProof/>
        </w:rPr>
        <w:drawing>
          <wp:anchor distT="0" distB="0" distL="114300" distR="114300" simplePos="0" relativeHeight="251665408" behindDoc="0" locked="0" layoutInCell="1" allowOverlap="1" wp14:anchorId="410C6ACA" wp14:editId="60DA49C5">
            <wp:simplePos x="0" y="0"/>
            <wp:positionH relativeFrom="column">
              <wp:posOffset>-52705</wp:posOffset>
            </wp:positionH>
            <wp:positionV relativeFrom="paragraph">
              <wp:posOffset>75565</wp:posOffset>
            </wp:positionV>
            <wp:extent cx="609600" cy="581660"/>
            <wp:effectExtent l="0" t="5080" r="0" b="0"/>
            <wp:wrapSquare wrapText="bothSides"/>
            <wp:docPr id="1546140508"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582" t="42529" r="29311" b="-2507"/>
                    <a:stretch/>
                  </pic:blipFill>
                  <pic:spPr bwMode="auto">
                    <a:xfrm rot="5400000">
                      <a:off x="0" y="0"/>
                      <a:ext cx="609600" cy="581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4883" w:rsidRPr="00215EC0">
        <w:rPr>
          <w:rFonts w:ascii="Verdana" w:eastAsiaTheme="minorEastAsia" w:hAnsi="Verdana" w:cs="Times New Roman"/>
        </w:rPr>
        <w:t xml:space="preserve">Please keep saving your spare change for our noisy offering on </w:t>
      </w:r>
      <w:r w:rsidR="0086158F">
        <w:rPr>
          <w:rFonts w:ascii="Verdana" w:eastAsiaTheme="minorEastAsia" w:hAnsi="Verdana" w:cs="Times New Roman"/>
        </w:rPr>
        <w:t>October 5</w:t>
      </w:r>
      <w:r w:rsidR="0086158F" w:rsidRPr="0086158F">
        <w:rPr>
          <w:rFonts w:ascii="Verdana" w:eastAsiaTheme="minorEastAsia" w:hAnsi="Verdana" w:cs="Times New Roman"/>
          <w:vertAlign w:val="superscript"/>
        </w:rPr>
        <w:t>th</w:t>
      </w:r>
      <w:r w:rsidR="0086158F">
        <w:rPr>
          <w:rFonts w:ascii="Verdana" w:eastAsiaTheme="minorEastAsia" w:hAnsi="Verdana" w:cs="Times New Roman"/>
        </w:rPr>
        <w:t>.</w:t>
      </w:r>
      <w:r w:rsidR="002F4883" w:rsidRPr="00215EC0">
        <w:rPr>
          <w:rFonts w:ascii="Verdana" w:eastAsiaTheme="minorEastAsia" w:hAnsi="Verdana" w:cs="Times New Roman"/>
        </w:rPr>
        <w:t xml:space="preserve"> Your donation will go to support</w:t>
      </w:r>
      <w:r w:rsidR="006D2D0C">
        <w:rPr>
          <w:rFonts w:ascii="Verdana" w:eastAsiaTheme="minorEastAsia" w:hAnsi="Verdana" w:cs="Times New Roman"/>
        </w:rPr>
        <w:t xml:space="preserve"> WLA. </w:t>
      </w:r>
      <w:r w:rsidR="002F4883" w:rsidRPr="00215EC0">
        <w:rPr>
          <w:rFonts w:ascii="Verdana" w:eastAsiaTheme="minorEastAsia" w:hAnsi="Verdana" w:cs="Times New Roman"/>
        </w:rPr>
        <w:t>We appreciate your support for our noisy offerings, for your generosity and your prayers.</w:t>
      </w:r>
    </w:p>
    <w:p w14:paraId="4827C86F" w14:textId="77777777" w:rsidR="008E38AE" w:rsidRDefault="008E38AE" w:rsidP="00B14A00">
      <w:pPr>
        <w:jc w:val="both"/>
        <w:rPr>
          <w:rFonts w:ascii="Verdana" w:eastAsiaTheme="minorEastAsia" w:hAnsi="Verdana" w:cs="Times New Roman"/>
        </w:rPr>
      </w:pPr>
    </w:p>
    <w:p w14:paraId="348BA182" w14:textId="77777777" w:rsidR="008E38AE" w:rsidRPr="00643DAE" w:rsidRDefault="008E38AE" w:rsidP="008E38AE">
      <w:pPr>
        <w:jc w:val="center"/>
        <w:rPr>
          <w:rFonts w:ascii="Verdana" w:hAnsi="Verdana"/>
          <w:b/>
          <w:bCs/>
          <w:sz w:val="28"/>
          <w:szCs w:val="28"/>
          <w:u w:val="single"/>
        </w:rPr>
      </w:pPr>
      <w:r w:rsidRPr="00643DAE">
        <w:rPr>
          <w:rFonts w:ascii="Verdana" w:hAnsi="Verdana"/>
          <w:b/>
          <w:bCs/>
          <w:sz w:val="28"/>
          <w:szCs w:val="28"/>
          <w:u w:val="single"/>
        </w:rPr>
        <w:t>October Special Worship</w:t>
      </w:r>
    </w:p>
    <w:p w14:paraId="6BBFC759" w14:textId="0B524748" w:rsidR="008E38AE" w:rsidRPr="006D2D0C" w:rsidRDefault="008E38AE" w:rsidP="008E38AE">
      <w:pPr>
        <w:rPr>
          <w:rFonts w:ascii="Verdana" w:hAnsi="Verdana"/>
        </w:rPr>
      </w:pPr>
      <w:r w:rsidRPr="006D2D0C">
        <w:rPr>
          <w:rFonts w:ascii="Verdana" w:hAnsi="Verdana"/>
        </w:rPr>
        <w:t>The children from Peace Lutheran School will be here to beautify our worship on Sunday October 5</w:t>
      </w:r>
      <w:r w:rsidRPr="006D2D0C">
        <w:rPr>
          <w:rFonts w:ascii="Verdana" w:hAnsi="Verdana"/>
          <w:vertAlign w:val="superscript"/>
        </w:rPr>
        <w:t>th</w:t>
      </w:r>
      <w:r w:rsidRPr="006D2D0C">
        <w:rPr>
          <w:rFonts w:ascii="Verdana" w:hAnsi="Verdana"/>
        </w:rPr>
        <w:t>.</w:t>
      </w:r>
    </w:p>
    <w:p w14:paraId="374F9A58" w14:textId="77777777" w:rsidR="008E38AE" w:rsidRPr="006D2D0C" w:rsidRDefault="008E38AE" w:rsidP="008E38AE">
      <w:pPr>
        <w:rPr>
          <w:rFonts w:ascii="Verdana" w:hAnsi="Verdana"/>
        </w:rPr>
      </w:pPr>
    </w:p>
    <w:p w14:paraId="03E0E2F0" w14:textId="4A35A35B" w:rsidR="008E38AE" w:rsidRDefault="008E38AE" w:rsidP="008E38AE">
      <w:pPr>
        <w:rPr>
          <w:rFonts w:ascii="Verdana" w:hAnsi="Verdana"/>
        </w:rPr>
      </w:pPr>
      <w:r w:rsidRPr="006D2D0C">
        <w:rPr>
          <w:rFonts w:ascii="Verdana" w:hAnsi="Verdana"/>
        </w:rPr>
        <w:t xml:space="preserve">Our Mission Festival will be Sunday, October </w:t>
      </w:r>
      <w:r w:rsidR="00643DAE" w:rsidRPr="006D2D0C">
        <w:rPr>
          <w:rFonts w:ascii="Verdana" w:hAnsi="Verdana"/>
        </w:rPr>
        <w:t>19</w:t>
      </w:r>
      <w:r w:rsidR="00643DAE" w:rsidRPr="006D2D0C">
        <w:rPr>
          <w:rFonts w:ascii="Verdana" w:hAnsi="Verdana"/>
          <w:vertAlign w:val="superscript"/>
        </w:rPr>
        <w:t>th</w:t>
      </w:r>
      <w:r w:rsidR="00643DAE" w:rsidRPr="006D2D0C">
        <w:rPr>
          <w:rFonts w:ascii="Verdana" w:hAnsi="Verdana"/>
        </w:rPr>
        <w:t>.</w:t>
      </w:r>
      <w:r w:rsidRPr="006D2D0C">
        <w:rPr>
          <w:rFonts w:ascii="Verdana" w:hAnsi="Verdana"/>
        </w:rPr>
        <w:t xml:space="preserve"> </w:t>
      </w:r>
      <w:r w:rsidR="00643DAE" w:rsidRPr="006D2D0C">
        <w:rPr>
          <w:rFonts w:ascii="Verdana" w:hAnsi="Verdana"/>
        </w:rPr>
        <w:t xml:space="preserve">Pastor Abram Degner, who serves on the 1 Latin America Team, will be preaching and giving a presentation. </w:t>
      </w:r>
    </w:p>
    <w:p w14:paraId="3A616E9E" w14:textId="77777777" w:rsidR="004A36A2" w:rsidRDefault="004A36A2" w:rsidP="008E38AE">
      <w:pPr>
        <w:rPr>
          <w:rFonts w:ascii="Verdana" w:hAnsi="Verdana"/>
        </w:rPr>
      </w:pPr>
    </w:p>
    <w:p w14:paraId="5E3FFB94" w14:textId="6A9A5192" w:rsidR="004A36A2" w:rsidRPr="004A36A2" w:rsidRDefault="004A36A2" w:rsidP="004A36A2">
      <w:pPr>
        <w:jc w:val="center"/>
        <w:rPr>
          <w:rFonts w:ascii="Verdana" w:hAnsi="Verdana"/>
          <w:b/>
          <w:bCs/>
          <w:sz w:val="28"/>
          <w:szCs w:val="28"/>
          <w:u w:val="single"/>
        </w:rPr>
      </w:pPr>
      <w:r>
        <w:rPr>
          <w:rFonts w:ascii="Verdana" w:hAnsi="Verdana"/>
          <w:b/>
          <w:bCs/>
          <w:sz w:val="28"/>
          <w:szCs w:val="28"/>
          <w:u w:val="single"/>
        </w:rPr>
        <w:t xml:space="preserve">Mt. </w:t>
      </w:r>
      <w:proofErr w:type="spellStart"/>
      <w:r>
        <w:rPr>
          <w:rFonts w:ascii="Verdana" w:hAnsi="Verdana"/>
          <w:b/>
          <w:bCs/>
          <w:sz w:val="28"/>
          <w:szCs w:val="28"/>
          <w:u w:val="single"/>
        </w:rPr>
        <w:t>ZionFest</w:t>
      </w:r>
      <w:proofErr w:type="spellEnd"/>
    </w:p>
    <w:p w14:paraId="5FE373A2" w14:textId="77777777" w:rsidR="004A36A2" w:rsidRPr="004A36A2" w:rsidRDefault="004A36A2" w:rsidP="004A36A2">
      <w:pPr>
        <w:jc w:val="both"/>
        <w:rPr>
          <w:rFonts w:ascii="Verdana" w:hAnsi="Verdana" w:cs="Times New Roman"/>
        </w:rPr>
      </w:pPr>
      <w:proofErr w:type="spellStart"/>
      <w:r w:rsidRPr="004A36A2">
        <w:rPr>
          <w:rFonts w:ascii="Verdana" w:hAnsi="Verdana" w:cs="Times New Roman"/>
        </w:rPr>
        <w:t>Zionfest</w:t>
      </w:r>
      <w:proofErr w:type="spellEnd"/>
      <w:r w:rsidRPr="004A36A2">
        <w:rPr>
          <w:rFonts w:ascii="Verdana" w:hAnsi="Verdana" w:cs="Times New Roman"/>
          <w:b/>
          <w:bCs/>
        </w:rPr>
        <w:t xml:space="preserve"> </w:t>
      </w:r>
      <w:r w:rsidRPr="004A36A2">
        <w:rPr>
          <w:rFonts w:ascii="Verdana" w:hAnsi="Verdana" w:cs="Times New Roman"/>
        </w:rPr>
        <w:t xml:space="preserve">was a huge success! It was filled with trucks and a tractor to touch, a delicious potluck lunch, games, facepainting, raffle baskets and cornhole tournament. There was lots of fun, laughter and fellowship. A special thank you to everyone that brought a vehicle for everyone to explore and even blast the horn. Also, thanks to all that came to </w:t>
      </w:r>
      <w:proofErr w:type="spellStart"/>
      <w:r w:rsidRPr="004A36A2">
        <w:rPr>
          <w:rFonts w:ascii="Verdana" w:hAnsi="Verdana" w:cs="Times New Roman"/>
        </w:rPr>
        <w:t>Zionfest</w:t>
      </w:r>
      <w:proofErr w:type="spellEnd"/>
      <w:r w:rsidRPr="004A36A2">
        <w:rPr>
          <w:rFonts w:ascii="Verdana" w:hAnsi="Verdana" w:cs="Times New Roman"/>
        </w:rPr>
        <w:t>. We look forward to seeing you next year. Check out the bulletin board outside the office for photos.</w:t>
      </w:r>
    </w:p>
    <w:p w14:paraId="4920D709" w14:textId="77777777" w:rsidR="00E5189F" w:rsidRDefault="00E5189F" w:rsidP="008E38AE">
      <w:pPr>
        <w:rPr>
          <w:rFonts w:ascii="Verdana" w:hAnsi="Verdana"/>
          <w:sz w:val="24"/>
          <w:szCs w:val="24"/>
        </w:rPr>
      </w:pPr>
    </w:p>
    <w:p w14:paraId="1E15B0EC" w14:textId="5C54F7CD" w:rsidR="00E5189F" w:rsidRPr="006A4E06" w:rsidRDefault="00E5189F" w:rsidP="006A4E06">
      <w:pPr>
        <w:jc w:val="center"/>
        <w:rPr>
          <w:rFonts w:ascii="Verdana" w:hAnsi="Verdana"/>
          <w:b/>
          <w:bCs/>
          <w:sz w:val="28"/>
          <w:szCs w:val="28"/>
          <w:u w:val="single"/>
        </w:rPr>
      </w:pPr>
      <w:r w:rsidRPr="006A4E06">
        <w:rPr>
          <w:rFonts w:ascii="Verdana" w:hAnsi="Verdana"/>
          <w:b/>
          <w:bCs/>
          <w:sz w:val="28"/>
          <w:szCs w:val="28"/>
          <w:u w:val="single"/>
        </w:rPr>
        <w:t>New Member Welcome and Pine car Derby</w:t>
      </w:r>
    </w:p>
    <w:p w14:paraId="2FCDC158" w14:textId="4C437504" w:rsidR="006A4E06" w:rsidRDefault="006A4E06" w:rsidP="006A4E06">
      <w:pPr>
        <w:rPr>
          <w:rFonts w:ascii="Verdana" w:hAnsi="Verdana" w:cs="Times New Roman"/>
        </w:rPr>
      </w:pPr>
      <w:r w:rsidRPr="004267F6">
        <w:rPr>
          <w:rFonts w:ascii="Verdana" w:hAnsi="Verdana" w:cs="Times New Roman"/>
        </w:rPr>
        <w:t>On October 5</w:t>
      </w:r>
      <w:r w:rsidRPr="004267F6">
        <w:rPr>
          <w:rFonts w:ascii="Verdana" w:hAnsi="Verdana" w:cs="Times New Roman"/>
          <w:vertAlign w:val="superscript"/>
        </w:rPr>
        <w:t>th</w:t>
      </w:r>
      <w:r w:rsidRPr="004267F6">
        <w:rPr>
          <w:rFonts w:ascii="Verdana" w:hAnsi="Verdana" w:cs="Times New Roman"/>
        </w:rPr>
        <w:t xml:space="preserve">, Mt. Zion will have a potluck dinner after church for our newest members. We will welcome Jim and Deb Paulus, Judy Doll, Michelle Doll and David Thiele and Matt and Ethel Behm. Mark your calendars and join us after Bible Study and Sunday School. </w:t>
      </w:r>
      <w:proofErr w:type="gramStart"/>
      <w:r w:rsidRPr="004267F6">
        <w:rPr>
          <w:rFonts w:ascii="Verdana" w:hAnsi="Verdana" w:cs="Times New Roman"/>
        </w:rPr>
        <w:t>Also</w:t>
      </w:r>
      <w:proofErr w:type="gramEnd"/>
      <w:r w:rsidRPr="004267F6">
        <w:rPr>
          <w:rFonts w:ascii="Verdana" w:hAnsi="Verdana" w:cs="Times New Roman"/>
        </w:rPr>
        <w:t xml:space="preserve"> that day we will be having a pine car derby for both youth and adults. A box of </w:t>
      </w:r>
      <w:proofErr w:type="gramStart"/>
      <w:r w:rsidRPr="004267F6">
        <w:rPr>
          <w:rFonts w:ascii="Verdana" w:hAnsi="Verdana" w:cs="Times New Roman"/>
        </w:rPr>
        <w:t>pine car</w:t>
      </w:r>
      <w:proofErr w:type="gramEnd"/>
      <w:r w:rsidRPr="004267F6">
        <w:rPr>
          <w:rFonts w:ascii="Verdana" w:hAnsi="Verdana" w:cs="Times New Roman"/>
        </w:rPr>
        <w:t xml:space="preserve"> wood blocks is outside the church office. If you have questions about the New Member Welcome or Pine car derby, please contact Dave Smith.</w:t>
      </w:r>
    </w:p>
    <w:p w14:paraId="12041D38" w14:textId="77777777" w:rsidR="008E38AE" w:rsidRPr="004267F6" w:rsidRDefault="008E38AE" w:rsidP="00B14A00">
      <w:pPr>
        <w:jc w:val="both"/>
        <w:rPr>
          <w:rFonts w:ascii="Verdana" w:eastAsiaTheme="minorEastAsia" w:hAnsi="Verdana" w:cs="Times New Roman"/>
        </w:rPr>
      </w:pPr>
    </w:p>
    <w:p w14:paraId="04A1203D" w14:textId="77777777" w:rsidR="00643DAE" w:rsidRDefault="00643DAE" w:rsidP="00643DAE">
      <w:pPr>
        <w:pStyle w:val="NoSpacing"/>
        <w:jc w:val="center"/>
        <w:rPr>
          <w:rFonts w:ascii="Verdana" w:hAnsi="Verdana" w:cs="Times New Roman"/>
          <w:b/>
          <w:bCs/>
          <w:sz w:val="32"/>
          <w:szCs w:val="32"/>
          <w:u w:val="single"/>
          <w:shd w:val="clear" w:color="auto" w:fill="FFFFFF"/>
        </w:rPr>
      </w:pPr>
      <w:r w:rsidRPr="0058352F">
        <w:rPr>
          <w:rFonts w:ascii="Verdana" w:hAnsi="Verdana" w:cs="Times New Roman"/>
          <w:b/>
          <w:bCs/>
          <w:sz w:val="32"/>
          <w:szCs w:val="32"/>
          <w:u w:val="single"/>
          <w:shd w:val="clear" w:color="auto" w:fill="FFFFFF"/>
        </w:rPr>
        <w:t>WELS National Teen Bible Study</w:t>
      </w:r>
    </w:p>
    <w:p w14:paraId="3370AEA2" w14:textId="69034A6F" w:rsidR="00643DAE" w:rsidRDefault="00643DAE" w:rsidP="00643DAE">
      <w:pPr>
        <w:pStyle w:val="NoSpacing"/>
        <w:rPr>
          <w:rFonts w:ascii="Verdana" w:hAnsi="Verdana" w:cs="Times New Roman"/>
          <w:shd w:val="clear" w:color="auto" w:fill="FFFFFF"/>
        </w:rPr>
      </w:pPr>
    </w:p>
    <w:p w14:paraId="6E200F24" w14:textId="1B7986FF"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During the 2025-2026 school year, Dave Scharf, professor of theology at Martin Luther College, New Ulm, Minn., will lead a series of four online interactive Bible studies for teens via Zoom. Lessons will focus on the book of Judges and take place on Sunday evenings at 6 p.m. (Central).</w:t>
      </w:r>
    </w:p>
    <w:p w14:paraId="73F1A47F" w14:textId="77777777" w:rsidR="00643DAE" w:rsidRDefault="00643DAE" w:rsidP="00643DAE">
      <w:pPr>
        <w:pStyle w:val="NoSpacing"/>
        <w:rPr>
          <w:rFonts w:ascii="Verdana" w:hAnsi="Verdana" w:cs="Times New Roman"/>
          <w:shd w:val="clear" w:color="auto" w:fill="FFFFFF"/>
        </w:rPr>
      </w:pPr>
    </w:p>
    <w:p w14:paraId="7369A28F" w14:textId="77777777" w:rsidR="00E5189F"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 xml:space="preserve">The first Bible study, on September 28, will focus on Judges 1-3:6. </w:t>
      </w:r>
      <w:r>
        <w:rPr>
          <w:rFonts w:ascii="Verdana" w:hAnsi="Verdana" w:cs="Times New Roman"/>
          <w:shd w:val="clear" w:color="auto" w:fill="FFFFFF"/>
        </w:rPr>
        <w:t>To register, p</w:t>
      </w:r>
      <w:r w:rsidRPr="00643DAE">
        <w:rPr>
          <w:rFonts w:ascii="Verdana" w:hAnsi="Verdana" w:cs="Times New Roman"/>
          <w:shd w:val="clear" w:color="auto" w:fill="FFFFFF"/>
        </w:rPr>
        <w:t xml:space="preserve">lease </w:t>
      </w:r>
      <w:r>
        <w:rPr>
          <w:rFonts w:ascii="Verdana" w:hAnsi="Verdana" w:cs="Times New Roman"/>
          <w:shd w:val="clear" w:color="auto" w:fill="FFFFFF"/>
        </w:rPr>
        <w:t xml:space="preserve">visit </w:t>
      </w:r>
      <w:r w:rsidRPr="00E5189F">
        <w:rPr>
          <w:rFonts w:ascii="Verdana" w:hAnsi="Verdana" w:cs="Times New Roman"/>
          <w:color w:val="EE0000"/>
          <w:shd w:val="clear" w:color="auto" w:fill="FFFFFF"/>
        </w:rPr>
        <w:t xml:space="preserve">https://wels.zoom.us/meeting/register/l_eWEG6cQG2S7d6XEGNnrQ#/registration </w:t>
      </w:r>
    </w:p>
    <w:p w14:paraId="7F4AC37D" w14:textId="368E3DF6"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More information and promotional materials will be made available at </w:t>
      </w:r>
      <w:hyperlink r:id="rId21" w:tgtFrame="_blank" w:history="1">
        <w:r w:rsidRPr="00643DAE">
          <w:rPr>
            <w:rStyle w:val="Hyperlink"/>
            <w:rFonts w:ascii="Verdana" w:hAnsi="Verdana" w:cs="Times New Roman"/>
            <w:shd w:val="clear" w:color="auto" w:fill="FFFFFF"/>
          </w:rPr>
          <w:t>wels.net/national-teen-bible-study</w:t>
        </w:r>
      </w:hyperlink>
      <w:r w:rsidRPr="00643DAE">
        <w:rPr>
          <w:rFonts w:ascii="Verdana" w:hAnsi="Verdana" w:cs="Times New Roman"/>
          <w:shd w:val="clear" w:color="auto" w:fill="FFFFFF"/>
        </w:rPr>
        <w:t> in the coming weeks.</w:t>
      </w:r>
    </w:p>
    <w:p w14:paraId="469D42A7" w14:textId="77777777" w:rsidR="00643DAE" w:rsidRDefault="00643DAE" w:rsidP="00643DAE">
      <w:pPr>
        <w:pStyle w:val="NoSpacing"/>
        <w:rPr>
          <w:rFonts w:ascii="Verdana" w:hAnsi="Verdana" w:cs="Times New Roman"/>
          <w:shd w:val="clear" w:color="auto" w:fill="FFFFFF"/>
        </w:rPr>
      </w:pPr>
    </w:p>
    <w:p w14:paraId="5E1978A2" w14:textId="594F2836"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Mark your calendars for the next three dates in the series! November 9, February 15, and March 29.</w:t>
      </w:r>
    </w:p>
    <w:p w14:paraId="246A5264" w14:textId="77777777" w:rsidR="008D63A5" w:rsidRDefault="008D63A5" w:rsidP="00643DAE">
      <w:pPr>
        <w:pStyle w:val="NoSpacing"/>
        <w:rPr>
          <w:rFonts w:ascii="Verdana" w:hAnsi="Verdana" w:cs="Times New Roman"/>
          <w:shd w:val="clear" w:color="auto" w:fill="FFFFFF"/>
        </w:rPr>
      </w:pPr>
    </w:p>
    <w:p w14:paraId="19B2E22D" w14:textId="24D2F412" w:rsidR="004267F6" w:rsidRPr="004267F6" w:rsidRDefault="004267F6" w:rsidP="004267F6">
      <w:pPr>
        <w:pStyle w:val="NoSpacing"/>
        <w:jc w:val="center"/>
        <w:rPr>
          <w:rFonts w:ascii="Verdana" w:hAnsi="Verdana" w:cs="Times New Roman"/>
          <w:b/>
          <w:bCs/>
          <w:sz w:val="28"/>
          <w:szCs w:val="28"/>
          <w:u w:val="single"/>
          <w:shd w:val="clear" w:color="auto" w:fill="FFFFFF"/>
        </w:rPr>
      </w:pPr>
      <w:r>
        <w:rPr>
          <w:rFonts w:ascii="Verdana" w:hAnsi="Verdana" w:cs="Times New Roman"/>
          <w:b/>
          <w:bCs/>
          <w:sz w:val="28"/>
          <w:szCs w:val="28"/>
          <w:u w:val="single"/>
          <w:shd w:val="clear" w:color="auto" w:fill="FFFFFF"/>
        </w:rPr>
        <w:t>Former Member Now in Heaven</w:t>
      </w:r>
    </w:p>
    <w:p w14:paraId="5511DC16" w14:textId="2C56D194" w:rsidR="004267F6" w:rsidRPr="004267F6" w:rsidRDefault="004267F6" w:rsidP="00643DAE">
      <w:pPr>
        <w:pStyle w:val="NoSpacing"/>
        <w:rPr>
          <w:rFonts w:ascii="Verdana" w:hAnsi="Verdana" w:cs="Times New Roman"/>
          <w:color w:val="EE0000"/>
          <w:shd w:val="clear" w:color="auto" w:fill="FFFFFF"/>
        </w:rPr>
      </w:pPr>
      <w:r>
        <w:rPr>
          <w:rFonts w:ascii="Verdana" w:hAnsi="Verdana" w:cs="Times New Roman"/>
          <w:shd w:val="clear" w:color="auto" w:fill="FFFFFF"/>
        </w:rPr>
        <w:t>Pat Lemke age 90, a</w:t>
      </w:r>
      <w:r w:rsidR="005945BB">
        <w:rPr>
          <w:rFonts w:ascii="Verdana" w:hAnsi="Verdana" w:cs="Times New Roman"/>
          <w:shd w:val="clear" w:color="auto" w:fill="FFFFFF"/>
        </w:rPr>
        <w:t xml:space="preserve"> former member of Mt Zion, </w:t>
      </w:r>
      <w:r>
        <w:rPr>
          <w:rFonts w:ascii="Verdana" w:hAnsi="Verdana" w:cs="Times New Roman"/>
          <w:shd w:val="clear" w:color="auto" w:fill="FFFFFF"/>
        </w:rPr>
        <w:t>p</w:t>
      </w:r>
      <w:r w:rsidR="005945BB">
        <w:rPr>
          <w:rFonts w:ascii="Verdana" w:hAnsi="Verdana" w:cs="Times New Roman"/>
          <w:shd w:val="clear" w:color="auto" w:fill="FFFFFF"/>
        </w:rPr>
        <w:t>assed to her heavenly home on Aug. 8</w:t>
      </w:r>
      <w:r w:rsidR="005945BB" w:rsidRPr="005945BB">
        <w:rPr>
          <w:rFonts w:ascii="Verdana" w:hAnsi="Verdana" w:cs="Times New Roman"/>
          <w:shd w:val="clear" w:color="auto" w:fill="FFFFFF"/>
          <w:vertAlign w:val="superscript"/>
        </w:rPr>
        <w:t>th</w:t>
      </w:r>
      <w:r w:rsidR="005945BB">
        <w:rPr>
          <w:rFonts w:ascii="Verdana" w:hAnsi="Verdana" w:cs="Times New Roman"/>
          <w:shd w:val="clear" w:color="auto" w:fill="FFFFFF"/>
        </w:rPr>
        <w:t>. A</w:t>
      </w:r>
      <w:r w:rsidR="003521A6">
        <w:rPr>
          <w:rFonts w:ascii="Verdana" w:hAnsi="Verdana" w:cs="Times New Roman"/>
          <w:shd w:val="clear" w:color="auto" w:fill="FFFFFF"/>
        </w:rPr>
        <w:t xml:space="preserve"> memorial </w:t>
      </w:r>
      <w:r w:rsidR="005945BB">
        <w:rPr>
          <w:rFonts w:ascii="Verdana" w:hAnsi="Verdana" w:cs="Times New Roman"/>
          <w:shd w:val="clear" w:color="auto" w:fill="FFFFFF"/>
        </w:rPr>
        <w:t>service is scheduled for Sept. 13</w:t>
      </w:r>
      <w:r w:rsidR="005945BB" w:rsidRPr="005945BB">
        <w:rPr>
          <w:rFonts w:ascii="Verdana" w:hAnsi="Verdana" w:cs="Times New Roman"/>
          <w:shd w:val="clear" w:color="auto" w:fill="FFFFFF"/>
          <w:vertAlign w:val="superscript"/>
        </w:rPr>
        <w:t>th</w:t>
      </w:r>
      <w:r w:rsidR="005945BB">
        <w:rPr>
          <w:rFonts w:ascii="Verdana" w:hAnsi="Verdana" w:cs="Times New Roman"/>
          <w:shd w:val="clear" w:color="auto" w:fill="FFFFFF"/>
        </w:rPr>
        <w:t xml:space="preserve"> at St. Peters Lutheran Church in Fort Collins</w:t>
      </w:r>
      <w:r>
        <w:rPr>
          <w:rFonts w:ascii="Verdana" w:hAnsi="Verdana" w:cs="Times New Roman"/>
          <w:shd w:val="clear" w:color="auto" w:fill="FFFFFF"/>
        </w:rPr>
        <w:t>,</w:t>
      </w:r>
      <w:r w:rsidR="005945BB">
        <w:rPr>
          <w:rFonts w:ascii="Verdana" w:hAnsi="Verdana" w:cs="Times New Roman"/>
          <w:shd w:val="clear" w:color="auto" w:fill="FFFFFF"/>
        </w:rPr>
        <w:t xml:space="preserve"> C</w:t>
      </w:r>
      <w:r>
        <w:rPr>
          <w:rFonts w:ascii="Verdana" w:hAnsi="Verdana" w:cs="Times New Roman"/>
          <w:shd w:val="clear" w:color="auto" w:fill="FFFFFF"/>
        </w:rPr>
        <w:t>olorado</w:t>
      </w:r>
      <w:r w:rsidR="005945BB">
        <w:rPr>
          <w:rFonts w:ascii="Verdana" w:hAnsi="Verdana" w:cs="Times New Roman"/>
          <w:shd w:val="clear" w:color="auto" w:fill="FFFFFF"/>
        </w:rPr>
        <w:t xml:space="preserve"> where she had been living. The Allnutt Funeral Home is assisting the family.</w:t>
      </w:r>
      <w:r>
        <w:rPr>
          <w:rFonts w:ascii="Verdana" w:hAnsi="Verdana" w:cs="Times New Roman"/>
          <w:shd w:val="clear" w:color="auto" w:fill="FFFFFF"/>
        </w:rPr>
        <w:t xml:space="preserve"> The obituary may be viewed here: </w:t>
      </w:r>
      <w:r w:rsidRPr="004267F6">
        <w:rPr>
          <w:rFonts w:ascii="Verdana" w:hAnsi="Verdana" w:cs="Times New Roman"/>
          <w:color w:val="EE0000"/>
          <w:shd w:val="clear" w:color="auto" w:fill="FFFFFF"/>
        </w:rPr>
        <w:t>https://www.dignitymemorial.com/obituaries/ft-collins-co/patricia-lemke-12482056</w:t>
      </w:r>
      <w:r w:rsidR="005945BB" w:rsidRPr="004267F6">
        <w:rPr>
          <w:rFonts w:ascii="Verdana" w:hAnsi="Verdana" w:cs="Times New Roman"/>
          <w:color w:val="EE0000"/>
          <w:shd w:val="clear" w:color="auto" w:fill="FFFFFF"/>
        </w:rPr>
        <w:t xml:space="preserve"> </w:t>
      </w:r>
    </w:p>
    <w:p w14:paraId="320DAD48" w14:textId="77777777" w:rsidR="00E33E67" w:rsidRDefault="00E33E67" w:rsidP="004A36A2">
      <w:pPr>
        <w:pStyle w:val="NoSpacing"/>
        <w:rPr>
          <w:rFonts w:ascii="Verdana" w:hAnsi="Verdana" w:cs="Times New Roman"/>
          <w:shd w:val="clear" w:color="auto" w:fill="FFFFFF"/>
        </w:rPr>
      </w:pPr>
    </w:p>
    <w:p w14:paraId="6F3DDE04" w14:textId="0DDB530C" w:rsidR="004267F6" w:rsidRPr="004A36A2" w:rsidRDefault="005945BB" w:rsidP="004A36A2">
      <w:pPr>
        <w:pStyle w:val="NoSpacing"/>
        <w:rPr>
          <w:rFonts w:ascii="Verdana" w:hAnsi="Verdana" w:cs="Times New Roman"/>
          <w:shd w:val="clear" w:color="auto" w:fill="FFFFFF"/>
        </w:rPr>
      </w:pPr>
      <w:r>
        <w:rPr>
          <w:rFonts w:ascii="Verdana" w:hAnsi="Verdana" w:cs="Times New Roman"/>
          <w:shd w:val="clear" w:color="auto" w:fill="FFFFFF"/>
        </w:rPr>
        <w:t xml:space="preserve">At this </w:t>
      </w:r>
      <w:proofErr w:type="gramStart"/>
      <w:r>
        <w:rPr>
          <w:rFonts w:ascii="Verdana" w:hAnsi="Verdana" w:cs="Times New Roman"/>
          <w:shd w:val="clear" w:color="auto" w:fill="FFFFFF"/>
        </w:rPr>
        <w:t>time</w:t>
      </w:r>
      <w:proofErr w:type="gramEnd"/>
      <w:r>
        <w:rPr>
          <w:rFonts w:ascii="Verdana" w:hAnsi="Verdana" w:cs="Times New Roman"/>
          <w:shd w:val="clear" w:color="auto" w:fill="FFFFFF"/>
        </w:rPr>
        <w:t xml:space="preserve"> it is unknown whether her husband Ken will remain in C</w:t>
      </w:r>
      <w:r w:rsidR="004267F6">
        <w:rPr>
          <w:rFonts w:ascii="Verdana" w:hAnsi="Verdana" w:cs="Times New Roman"/>
          <w:shd w:val="clear" w:color="auto" w:fill="FFFFFF"/>
        </w:rPr>
        <w:t>olorado</w:t>
      </w:r>
      <w:r>
        <w:rPr>
          <w:rFonts w:ascii="Verdana" w:hAnsi="Verdana" w:cs="Times New Roman"/>
          <w:shd w:val="clear" w:color="auto" w:fill="FFFFFF"/>
        </w:rPr>
        <w:t xml:space="preserve"> or return to Wisconsin with his daughter Chris.</w:t>
      </w:r>
    </w:p>
    <w:p w14:paraId="740FC146" w14:textId="77777777" w:rsidR="00B73847" w:rsidRDefault="00B73847" w:rsidP="00387ACA">
      <w:pPr>
        <w:rPr>
          <w:rFonts w:ascii="Arial" w:hAnsi="Arial" w:cs="Arial"/>
          <w:color w:val="222222"/>
          <w:shd w:val="clear" w:color="auto" w:fill="FFFFFF"/>
        </w:rPr>
      </w:pPr>
    </w:p>
    <w:p w14:paraId="0A13478F" w14:textId="77777777" w:rsidR="00B81630" w:rsidRPr="00215EC0" w:rsidRDefault="00B81630" w:rsidP="00387ACA">
      <w:pPr>
        <w:rPr>
          <w:rFonts w:ascii="Arial" w:hAnsi="Arial" w:cs="Arial"/>
          <w:color w:val="222222"/>
          <w:shd w:val="clear" w:color="auto" w:fill="FFFFFF"/>
        </w:rPr>
      </w:pPr>
    </w:p>
    <w:p w14:paraId="3A9F0358" w14:textId="6F78C1FF" w:rsidR="000D2C04" w:rsidRPr="00215EC0" w:rsidRDefault="000D2C04" w:rsidP="00215EC0">
      <w:pPr>
        <w:jc w:val="center"/>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EC0">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 The lighter Side</w:t>
      </w: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6D2D0C">
        <w:rPr>
          <w:rFonts w:ascii="Comic Sans MS" w:hAnsi="Comic Sans MS"/>
          <w:noProof/>
          <w:u w:val="single"/>
        </w:rPr>
        <w:drawing>
          <wp:inline distT="0" distB="0" distL="0" distR="0" wp14:anchorId="6C15DD26" wp14:editId="0E706894">
            <wp:extent cx="2923954" cy="936735"/>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3254047" cy="1042485"/>
                    </a:xfrm>
                    <a:prstGeom prst="rect">
                      <a:avLst/>
                    </a:prstGeom>
                  </pic:spPr>
                </pic:pic>
              </a:graphicData>
            </a:graphic>
          </wp:inline>
        </w:drawing>
      </w:r>
    </w:p>
    <w:p w14:paraId="76ABCAEC" w14:textId="24F344DB" w:rsidR="00496D1B" w:rsidRPr="00496D1B" w:rsidRDefault="00496D1B" w:rsidP="00496D1B">
      <w:pPr>
        <w:pStyle w:val="NoSpacing"/>
        <w:jc w:val="center"/>
        <w:rPr>
          <w:sz w:val="24"/>
          <w:szCs w:val="24"/>
        </w:rPr>
      </w:pPr>
      <w:r w:rsidRPr="00496D1B">
        <w:rPr>
          <w:sz w:val="24"/>
          <w:szCs w:val="24"/>
        </w:rPr>
        <w:t>Bob &amp; Karen Reiser</w:t>
      </w:r>
      <w:r w:rsidRPr="00496D1B">
        <w:rPr>
          <w:sz w:val="24"/>
          <w:szCs w:val="24"/>
        </w:rPr>
        <w:tab/>
      </w:r>
      <w:r w:rsidRPr="00496D1B">
        <w:rPr>
          <w:sz w:val="24"/>
          <w:szCs w:val="24"/>
        </w:rPr>
        <w:tab/>
      </w:r>
      <w:r>
        <w:rPr>
          <w:sz w:val="24"/>
          <w:szCs w:val="24"/>
        </w:rPr>
        <w:tab/>
      </w:r>
      <w:r w:rsidRPr="00496D1B">
        <w:rPr>
          <w:sz w:val="24"/>
          <w:szCs w:val="24"/>
        </w:rPr>
        <w:tab/>
        <w:t>9/1/1961</w:t>
      </w:r>
    </w:p>
    <w:p w14:paraId="3794AFC1" w14:textId="23A541F4" w:rsidR="00496D1B" w:rsidRPr="00496D1B" w:rsidRDefault="00496D1B" w:rsidP="00496D1B">
      <w:pPr>
        <w:pStyle w:val="NoSpacing"/>
        <w:jc w:val="center"/>
        <w:rPr>
          <w:sz w:val="24"/>
          <w:szCs w:val="24"/>
        </w:rPr>
      </w:pPr>
      <w:r w:rsidRPr="00496D1B">
        <w:rPr>
          <w:sz w:val="24"/>
          <w:szCs w:val="24"/>
        </w:rPr>
        <w:t>Tim &amp; Jean Lynch</w:t>
      </w:r>
      <w:r w:rsidRPr="00496D1B">
        <w:rPr>
          <w:sz w:val="24"/>
          <w:szCs w:val="24"/>
        </w:rPr>
        <w:tab/>
      </w:r>
      <w:r w:rsidRPr="00496D1B">
        <w:rPr>
          <w:sz w:val="24"/>
          <w:szCs w:val="24"/>
        </w:rPr>
        <w:tab/>
      </w:r>
      <w:r>
        <w:rPr>
          <w:sz w:val="24"/>
          <w:szCs w:val="24"/>
        </w:rPr>
        <w:tab/>
      </w:r>
      <w:r w:rsidRPr="00496D1B">
        <w:rPr>
          <w:sz w:val="24"/>
          <w:szCs w:val="24"/>
        </w:rPr>
        <w:tab/>
        <w:t>9/2/1984</w:t>
      </w:r>
    </w:p>
    <w:p w14:paraId="5E2747DE" w14:textId="15DFF08E" w:rsidR="00496D1B" w:rsidRPr="00496D1B" w:rsidRDefault="00496D1B" w:rsidP="00496D1B">
      <w:pPr>
        <w:pStyle w:val="NoSpacing"/>
        <w:jc w:val="center"/>
        <w:rPr>
          <w:sz w:val="24"/>
          <w:szCs w:val="24"/>
        </w:rPr>
      </w:pPr>
      <w:r w:rsidRPr="00496D1B">
        <w:rPr>
          <w:sz w:val="24"/>
          <w:szCs w:val="24"/>
        </w:rPr>
        <w:t>Ray &amp; Nancy Lemiesz</w:t>
      </w:r>
      <w:r w:rsidRPr="00496D1B">
        <w:rPr>
          <w:sz w:val="24"/>
          <w:szCs w:val="24"/>
        </w:rPr>
        <w:tab/>
      </w:r>
      <w:r w:rsidRPr="00496D1B">
        <w:rPr>
          <w:sz w:val="24"/>
          <w:szCs w:val="24"/>
        </w:rPr>
        <w:tab/>
      </w:r>
      <w:r>
        <w:rPr>
          <w:sz w:val="24"/>
          <w:szCs w:val="24"/>
        </w:rPr>
        <w:tab/>
      </w:r>
      <w:r w:rsidRPr="00496D1B">
        <w:rPr>
          <w:sz w:val="24"/>
          <w:szCs w:val="24"/>
        </w:rPr>
        <w:tab/>
        <w:t>9/3/1988</w:t>
      </w:r>
    </w:p>
    <w:p w14:paraId="23FCF7CD" w14:textId="4B1C32EE" w:rsidR="00496D1B" w:rsidRPr="00496D1B" w:rsidRDefault="00496D1B" w:rsidP="00496D1B">
      <w:pPr>
        <w:pStyle w:val="NoSpacing"/>
        <w:jc w:val="center"/>
        <w:rPr>
          <w:sz w:val="24"/>
          <w:szCs w:val="24"/>
        </w:rPr>
      </w:pPr>
      <w:r w:rsidRPr="00496D1B">
        <w:rPr>
          <w:sz w:val="24"/>
          <w:szCs w:val="24"/>
        </w:rPr>
        <w:t>TJ &amp; Robin Sitter</w:t>
      </w:r>
      <w:r w:rsidRPr="00496D1B">
        <w:rPr>
          <w:sz w:val="24"/>
          <w:szCs w:val="24"/>
        </w:rPr>
        <w:tab/>
      </w:r>
      <w:r w:rsidRPr="00496D1B">
        <w:rPr>
          <w:sz w:val="24"/>
          <w:szCs w:val="24"/>
        </w:rPr>
        <w:tab/>
      </w:r>
      <w:r>
        <w:rPr>
          <w:sz w:val="24"/>
          <w:szCs w:val="24"/>
        </w:rPr>
        <w:tab/>
      </w:r>
      <w:r w:rsidRPr="00496D1B">
        <w:rPr>
          <w:sz w:val="24"/>
          <w:szCs w:val="24"/>
        </w:rPr>
        <w:tab/>
        <w:t>9/7/2020</w:t>
      </w:r>
    </w:p>
    <w:p w14:paraId="3ABB3962" w14:textId="13DAA8E8" w:rsidR="00496D1B" w:rsidRPr="00496D1B" w:rsidRDefault="00496D1B" w:rsidP="00496D1B">
      <w:pPr>
        <w:pStyle w:val="NoSpacing"/>
        <w:jc w:val="center"/>
        <w:rPr>
          <w:sz w:val="24"/>
          <w:szCs w:val="24"/>
        </w:rPr>
      </w:pPr>
      <w:r w:rsidRPr="00496D1B">
        <w:rPr>
          <w:sz w:val="24"/>
          <w:szCs w:val="24"/>
        </w:rPr>
        <w:t xml:space="preserve">Timothy &amp; Pamela </w:t>
      </w:r>
      <w:proofErr w:type="spellStart"/>
      <w:r w:rsidRPr="00496D1B">
        <w:rPr>
          <w:sz w:val="24"/>
          <w:szCs w:val="24"/>
        </w:rPr>
        <w:t>Sondalle</w:t>
      </w:r>
      <w:proofErr w:type="spellEnd"/>
      <w:r w:rsidRPr="00496D1B">
        <w:rPr>
          <w:sz w:val="24"/>
          <w:szCs w:val="24"/>
        </w:rPr>
        <w:tab/>
      </w:r>
      <w:r>
        <w:rPr>
          <w:sz w:val="24"/>
          <w:szCs w:val="24"/>
        </w:rPr>
        <w:tab/>
      </w:r>
      <w:r w:rsidRPr="00496D1B">
        <w:rPr>
          <w:sz w:val="24"/>
          <w:szCs w:val="24"/>
        </w:rPr>
        <w:tab/>
        <w:t>9/8/1984</w:t>
      </w:r>
    </w:p>
    <w:p w14:paraId="3B952A23" w14:textId="468E9AF5" w:rsidR="00496D1B" w:rsidRPr="00496D1B" w:rsidRDefault="00496D1B" w:rsidP="00496D1B">
      <w:pPr>
        <w:pStyle w:val="NoSpacing"/>
        <w:jc w:val="center"/>
        <w:rPr>
          <w:sz w:val="24"/>
          <w:szCs w:val="24"/>
        </w:rPr>
      </w:pPr>
      <w:r w:rsidRPr="00496D1B">
        <w:rPr>
          <w:sz w:val="24"/>
          <w:szCs w:val="24"/>
        </w:rPr>
        <w:t>Bruce &amp; Cindy Beier</w:t>
      </w:r>
      <w:r w:rsidRPr="00496D1B">
        <w:rPr>
          <w:sz w:val="24"/>
          <w:szCs w:val="24"/>
        </w:rPr>
        <w:tab/>
      </w:r>
      <w:r w:rsidRPr="00496D1B">
        <w:rPr>
          <w:sz w:val="24"/>
          <w:szCs w:val="24"/>
        </w:rPr>
        <w:tab/>
      </w:r>
      <w:r w:rsidRPr="00496D1B">
        <w:rPr>
          <w:sz w:val="24"/>
          <w:szCs w:val="24"/>
        </w:rPr>
        <w:tab/>
      </w:r>
      <w:r>
        <w:rPr>
          <w:sz w:val="24"/>
          <w:szCs w:val="24"/>
        </w:rPr>
        <w:tab/>
      </w:r>
      <w:r w:rsidRPr="00496D1B">
        <w:rPr>
          <w:sz w:val="24"/>
          <w:szCs w:val="24"/>
        </w:rPr>
        <w:t>9/10/1977</w:t>
      </w:r>
    </w:p>
    <w:p w14:paraId="647E49C5" w14:textId="77777777" w:rsidR="00496D1B" w:rsidRPr="00496D1B" w:rsidRDefault="00496D1B" w:rsidP="00496D1B">
      <w:pPr>
        <w:pStyle w:val="NoSpacing"/>
        <w:jc w:val="center"/>
        <w:rPr>
          <w:sz w:val="24"/>
          <w:szCs w:val="24"/>
        </w:rPr>
      </w:pPr>
      <w:r w:rsidRPr="00496D1B">
        <w:rPr>
          <w:sz w:val="24"/>
          <w:szCs w:val="24"/>
        </w:rPr>
        <w:t>Randy &amp; Cynthia Revels</w:t>
      </w:r>
      <w:r w:rsidRPr="00496D1B">
        <w:rPr>
          <w:sz w:val="24"/>
          <w:szCs w:val="24"/>
        </w:rPr>
        <w:tab/>
      </w:r>
      <w:r w:rsidRPr="00496D1B">
        <w:rPr>
          <w:sz w:val="24"/>
          <w:szCs w:val="24"/>
        </w:rPr>
        <w:tab/>
      </w:r>
      <w:r w:rsidRPr="00496D1B">
        <w:rPr>
          <w:sz w:val="24"/>
          <w:szCs w:val="24"/>
        </w:rPr>
        <w:tab/>
        <w:t>9/17/1988</w:t>
      </w:r>
    </w:p>
    <w:p w14:paraId="5BE0E83A" w14:textId="77777777" w:rsidR="00496D1B" w:rsidRPr="00496D1B" w:rsidRDefault="00496D1B" w:rsidP="00496D1B">
      <w:pPr>
        <w:pStyle w:val="NoSpacing"/>
        <w:jc w:val="center"/>
        <w:rPr>
          <w:sz w:val="24"/>
          <w:szCs w:val="24"/>
        </w:rPr>
      </w:pPr>
      <w:r w:rsidRPr="00496D1B">
        <w:rPr>
          <w:sz w:val="24"/>
          <w:szCs w:val="24"/>
        </w:rPr>
        <w:t>Mark &amp; Debbie Weiske</w:t>
      </w:r>
      <w:r w:rsidRPr="00496D1B">
        <w:rPr>
          <w:sz w:val="24"/>
          <w:szCs w:val="24"/>
        </w:rPr>
        <w:tab/>
      </w:r>
      <w:r w:rsidRPr="00496D1B">
        <w:rPr>
          <w:sz w:val="24"/>
          <w:szCs w:val="24"/>
        </w:rPr>
        <w:tab/>
      </w:r>
      <w:r w:rsidRPr="00496D1B">
        <w:rPr>
          <w:sz w:val="24"/>
          <w:szCs w:val="24"/>
        </w:rPr>
        <w:tab/>
        <w:t>9/20/2003</w:t>
      </w:r>
    </w:p>
    <w:p w14:paraId="5E39D4DB" w14:textId="67DB7833" w:rsidR="00496D1B" w:rsidRPr="00496D1B" w:rsidRDefault="00496D1B" w:rsidP="00496D1B">
      <w:pPr>
        <w:pStyle w:val="NoSpacing"/>
        <w:jc w:val="center"/>
        <w:rPr>
          <w:sz w:val="24"/>
          <w:szCs w:val="24"/>
        </w:rPr>
      </w:pPr>
      <w:r w:rsidRPr="00496D1B">
        <w:rPr>
          <w:sz w:val="24"/>
          <w:szCs w:val="24"/>
        </w:rPr>
        <w:t>Rodolfo &amp; Lindsay Villalobos</w:t>
      </w:r>
      <w:r w:rsidRPr="00496D1B">
        <w:rPr>
          <w:sz w:val="24"/>
          <w:szCs w:val="24"/>
        </w:rPr>
        <w:tab/>
      </w:r>
      <w:r w:rsidRPr="00496D1B">
        <w:rPr>
          <w:sz w:val="24"/>
          <w:szCs w:val="24"/>
        </w:rPr>
        <w:tab/>
      </w:r>
      <w:r>
        <w:rPr>
          <w:sz w:val="24"/>
          <w:szCs w:val="24"/>
        </w:rPr>
        <w:tab/>
      </w:r>
      <w:r w:rsidRPr="00496D1B">
        <w:rPr>
          <w:sz w:val="24"/>
          <w:szCs w:val="24"/>
        </w:rPr>
        <w:t>9/21/2002</w:t>
      </w:r>
    </w:p>
    <w:p w14:paraId="6BA7C2F4" w14:textId="699F3C81" w:rsidR="00496D1B" w:rsidRDefault="00496D1B" w:rsidP="00496D1B">
      <w:pPr>
        <w:pStyle w:val="NoSpacing"/>
        <w:jc w:val="center"/>
        <w:rPr>
          <w:sz w:val="24"/>
          <w:szCs w:val="24"/>
        </w:rPr>
      </w:pPr>
      <w:r w:rsidRPr="00496D1B">
        <w:rPr>
          <w:sz w:val="24"/>
          <w:szCs w:val="24"/>
        </w:rPr>
        <w:t>Lyle &amp; Kathy Strook</w:t>
      </w:r>
      <w:r w:rsidRPr="00496D1B">
        <w:rPr>
          <w:sz w:val="24"/>
          <w:szCs w:val="24"/>
        </w:rPr>
        <w:tab/>
      </w:r>
      <w:r w:rsidRPr="00496D1B">
        <w:rPr>
          <w:sz w:val="24"/>
          <w:szCs w:val="24"/>
        </w:rPr>
        <w:tab/>
      </w:r>
      <w:r w:rsidRPr="00496D1B">
        <w:rPr>
          <w:sz w:val="24"/>
          <w:szCs w:val="24"/>
        </w:rPr>
        <w:tab/>
      </w:r>
      <w:r>
        <w:rPr>
          <w:sz w:val="24"/>
          <w:szCs w:val="24"/>
        </w:rPr>
        <w:tab/>
      </w:r>
      <w:r w:rsidRPr="00496D1B">
        <w:rPr>
          <w:sz w:val="24"/>
          <w:szCs w:val="24"/>
        </w:rPr>
        <w:t>9/21/1985</w:t>
      </w:r>
    </w:p>
    <w:p w14:paraId="1028B614" w14:textId="77777777" w:rsidR="004267F6" w:rsidRPr="00496D1B" w:rsidRDefault="004267F6" w:rsidP="00496D1B">
      <w:pPr>
        <w:pStyle w:val="NoSpacing"/>
        <w:jc w:val="center"/>
        <w:rPr>
          <w:sz w:val="24"/>
          <w:szCs w:val="24"/>
        </w:rPr>
      </w:pPr>
    </w:p>
    <w:p w14:paraId="35253A1E" w14:textId="77777777" w:rsidR="00C95106" w:rsidRDefault="00C95106" w:rsidP="00C95106">
      <w:pPr>
        <w:jc w:val="center"/>
        <w:rPr>
          <w:rFonts w:ascii="Verdana" w:hAnsi="Verdana"/>
          <w:noProof/>
          <w:sz w:val="24"/>
          <w:szCs w:val="24"/>
        </w:rPr>
      </w:pPr>
      <w:r w:rsidRPr="006D2D0C">
        <w:rPr>
          <w:rFonts w:ascii="Forte" w:hAnsi="Forte"/>
          <w:b/>
          <w:bCs/>
          <w:noProof/>
          <w:sz w:val="32"/>
          <w:szCs w:val="32"/>
          <w:u w:val="single"/>
        </w:rPr>
        <w:drawing>
          <wp:inline distT="0" distB="0" distL="0" distR="0" wp14:anchorId="228E9574" wp14:editId="5308490C">
            <wp:extent cx="3330744" cy="3619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406790" cy="370214"/>
                    </a:xfrm>
                    <a:prstGeom prst="rect">
                      <a:avLst/>
                    </a:prstGeom>
                  </pic:spPr>
                </pic:pic>
              </a:graphicData>
            </a:graphic>
          </wp:inline>
        </w:drawing>
      </w:r>
    </w:p>
    <w:p w14:paraId="53CC01C5" w14:textId="77777777" w:rsidR="004267F6" w:rsidRDefault="004267F6" w:rsidP="00C348B2">
      <w:pPr>
        <w:pStyle w:val="NoSpacing"/>
        <w:jc w:val="center"/>
        <w:rPr>
          <w:sz w:val="24"/>
          <w:szCs w:val="24"/>
        </w:rPr>
        <w:sectPr w:rsidR="004267F6" w:rsidSect="009E0FBF">
          <w:footerReference w:type="default" r:id="rId24"/>
          <w:pgSz w:w="7920" w:h="12240" w:orient="landscape"/>
          <w:pgMar w:top="720" w:right="720" w:bottom="720" w:left="720" w:header="720" w:footer="720" w:gutter="0"/>
          <w:pgNumType w:start="0"/>
          <w:cols w:space="720"/>
          <w:titlePg/>
          <w:docGrid w:linePitch="360"/>
        </w:sectPr>
      </w:pPr>
    </w:p>
    <w:p w14:paraId="070DFB1D" w14:textId="4B2DEB40" w:rsidR="00C348B2" w:rsidRPr="00C348B2" w:rsidRDefault="00C348B2" w:rsidP="00C348B2">
      <w:pPr>
        <w:pStyle w:val="NoSpacing"/>
        <w:jc w:val="center"/>
        <w:rPr>
          <w:sz w:val="24"/>
          <w:szCs w:val="24"/>
        </w:rPr>
      </w:pPr>
      <w:r w:rsidRPr="00C348B2">
        <w:rPr>
          <w:sz w:val="24"/>
          <w:szCs w:val="24"/>
        </w:rPr>
        <w:t>Darlene Patchett</w:t>
      </w:r>
      <w:r w:rsidRPr="00C348B2">
        <w:rPr>
          <w:sz w:val="24"/>
          <w:szCs w:val="24"/>
        </w:rPr>
        <w:tab/>
        <w:t xml:space="preserve"> 9/1</w:t>
      </w:r>
    </w:p>
    <w:p w14:paraId="3E673A1D" w14:textId="77777777" w:rsidR="00C348B2" w:rsidRPr="00C348B2" w:rsidRDefault="00C348B2" w:rsidP="00C348B2">
      <w:pPr>
        <w:pStyle w:val="NoSpacing"/>
        <w:jc w:val="center"/>
        <w:rPr>
          <w:sz w:val="24"/>
          <w:szCs w:val="24"/>
        </w:rPr>
      </w:pPr>
      <w:r w:rsidRPr="00C348B2">
        <w:rPr>
          <w:sz w:val="24"/>
          <w:szCs w:val="24"/>
        </w:rPr>
        <w:t>Michael Jung, Jr.</w:t>
      </w:r>
      <w:r w:rsidRPr="00C348B2">
        <w:rPr>
          <w:sz w:val="24"/>
          <w:szCs w:val="24"/>
        </w:rPr>
        <w:tab/>
        <w:t>9/1</w:t>
      </w:r>
    </w:p>
    <w:p w14:paraId="192D3551" w14:textId="69FD1DA9" w:rsidR="00C348B2" w:rsidRPr="00C348B2" w:rsidRDefault="00C348B2" w:rsidP="00C348B2">
      <w:pPr>
        <w:pStyle w:val="NoSpacing"/>
        <w:jc w:val="center"/>
        <w:rPr>
          <w:sz w:val="24"/>
          <w:szCs w:val="24"/>
        </w:rPr>
      </w:pPr>
      <w:r w:rsidRPr="00C348B2">
        <w:rPr>
          <w:sz w:val="24"/>
          <w:szCs w:val="24"/>
        </w:rPr>
        <w:t>Chandler Nitzke</w:t>
      </w:r>
      <w:r w:rsidRPr="00C348B2">
        <w:rPr>
          <w:sz w:val="24"/>
          <w:szCs w:val="24"/>
        </w:rPr>
        <w:tab/>
        <w:t>9/1</w:t>
      </w:r>
    </w:p>
    <w:p w14:paraId="7663228A" w14:textId="77777777" w:rsidR="00C348B2" w:rsidRPr="00C348B2" w:rsidRDefault="00C348B2" w:rsidP="00C348B2">
      <w:pPr>
        <w:pStyle w:val="NoSpacing"/>
        <w:jc w:val="center"/>
        <w:rPr>
          <w:sz w:val="24"/>
          <w:szCs w:val="24"/>
        </w:rPr>
      </w:pPr>
      <w:r w:rsidRPr="00C348B2">
        <w:rPr>
          <w:sz w:val="24"/>
          <w:szCs w:val="24"/>
        </w:rPr>
        <w:t>Melanie Holdorf</w:t>
      </w:r>
      <w:r w:rsidRPr="00C348B2">
        <w:rPr>
          <w:sz w:val="24"/>
          <w:szCs w:val="24"/>
        </w:rPr>
        <w:tab/>
        <w:t>9/7</w:t>
      </w:r>
    </w:p>
    <w:p w14:paraId="5430F83A" w14:textId="77777777" w:rsidR="00C348B2" w:rsidRPr="00C348B2" w:rsidRDefault="00C348B2" w:rsidP="00C348B2">
      <w:pPr>
        <w:pStyle w:val="NoSpacing"/>
        <w:jc w:val="center"/>
        <w:rPr>
          <w:sz w:val="24"/>
          <w:szCs w:val="24"/>
        </w:rPr>
      </w:pPr>
      <w:r w:rsidRPr="00C348B2">
        <w:rPr>
          <w:sz w:val="24"/>
          <w:szCs w:val="24"/>
        </w:rPr>
        <w:t xml:space="preserve">Pamela </w:t>
      </w:r>
      <w:proofErr w:type="spellStart"/>
      <w:r w:rsidRPr="00C348B2">
        <w:rPr>
          <w:sz w:val="24"/>
          <w:szCs w:val="24"/>
        </w:rPr>
        <w:t>Sondalle</w:t>
      </w:r>
      <w:proofErr w:type="spellEnd"/>
      <w:r w:rsidRPr="00C348B2">
        <w:rPr>
          <w:sz w:val="24"/>
          <w:szCs w:val="24"/>
        </w:rPr>
        <w:tab/>
        <w:t>9/8</w:t>
      </w:r>
    </w:p>
    <w:p w14:paraId="75AF98B7" w14:textId="77777777" w:rsidR="00C348B2" w:rsidRPr="00C348B2" w:rsidRDefault="00C348B2" w:rsidP="00C348B2">
      <w:pPr>
        <w:pStyle w:val="NoSpacing"/>
        <w:jc w:val="center"/>
        <w:rPr>
          <w:sz w:val="24"/>
          <w:szCs w:val="24"/>
        </w:rPr>
      </w:pPr>
      <w:r w:rsidRPr="00C348B2">
        <w:rPr>
          <w:sz w:val="24"/>
          <w:szCs w:val="24"/>
        </w:rPr>
        <w:t>Kaitlin Jacoby</w:t>
      </w:r>
      <w:r w:rsidRPr="00C348B2">
        <w:rPr>
          <w:sz w:val="24"/>
          <w:szCs w:val="24"/>
        </w:rPr>
        <w:tab/>
      </w:r>
      <w:r w:rsidRPr="00C348B2">
        <w:rPr>
          <w:sz w:val="24"/>
          <w:szCs w:val="24"/>
        </w:rPr>
        <w:tab/>
        <w:t>9/8</w:t>
      </w:r>
    </w:p>
    <w:p w14:paraId="6C82A7E7" w14:textId="2E67D6D4" w:rsidR="00C348B2" w:rsidRPr="00C348B2" w:rsidRDefault="00C348B2" w:rsidP="00C348B2">
      <w:pPr>
        <w:pStyle w:val="NoSpacing"/>
        <w:jc w:val="center"/>
        <w:rPr>
          <w:sz w:val="24"/>
          <w:szCs w:val="24"/>
        </w:rPr>
      </w:pPr>
      <w:r w:rsidRPr="00C348B2">
        <w:rPr>
          <w:sz w:val="24"/>
          <w:szCs w:val="24"/>
        </w:rPr>
        <w:t>Barb Stansfield</w:t>
      </w:r>
      <w:r w:rsidRPr="00C348B2">
        <w:rPr>
          <w:sz w:val="24"/>
          <w:szCs w:val="24"/>
        </w:rPr>
        <w:tab/>
        <w:t>9/10</w:t>
      </w:r>
    </w:p>
    <w:p w14:paraId="6B7039D5" w14:textId="77777777" w:rsidR="00C348B2" w:rsidRPr="00C348B2" w:rsidRDefault="00C348B2" w:rsidP="00C348B2">
      <w:pPr>
        <w:pStyle w:val="NoSpacing"/>
        <w:jc w:val="center"/>
        <w:rPr>
          <w:sz w:val="24"/>
          <w:szCs w:val="24"/>
        </w:rPr>
      </w:pPr>
      <w:r w:rsidRPr="00C348B2">
        <w:rPr>
          <w:sz w:val="24"/>
          <w:szCs w:val="24"/>
        </w:rPr>
        <w:t>Jacquie Quade</w:t>
      </w:r>
      <w:r w:rsidRPr="00C348B2">
        <w:rPr>
          <w:sz w:val="24"/>
          <w:szCs w:val="24"/>
        </w:rPr>
        <w:tab/>
      </w:r>
      <w:r w:rsidRPr="00C348B2">
        <w:rPr>
          <w:sz w:val="24"/>
          <w:szCs w:val="24"/>
        </w:rPr>
        <w:tab/>
        <w:t>9/10</w:t>
      </w:r>
    </w:p>
    <w:p w14:paraId="4B679664" w14:textId="77777777" w:rsidR="00C348B2" w:rsidRPr="00C348B2" w:rsidRDefault="00C348B2" w:rsidP="00C348B2">
      <w:pPr>
        <w:pStyle w:val="NoSpacing"/>
        <w:jc w:val="center"/>
        <w:rPr>
          <w:sz w:val="24"/>
          <w:szCs w:val="24"/>
        </w:rPr>
      </w:pPr>
      <w:r w:rsidRPr="00C348B2">
        <w:rPr>
          <w:sz w:val="24"/>
          <w:szCs w:val="24"/>
        </w:rPr>
        <w:t>Chloe Jacoby</w:t>
      </w:r>
      <w:r w:rsidRPr="00C348B2">
        <w:rPr>
          <w:sz w:val="24"/>
          <w:szCs w:val="24"/>
        </w:rPr>
        <w:tab/>
      </w:r>
      <w:r w:rsidRPr="00C348B2">
        <w:rPr>
          <w:sz w:val="24"/>
          <w:szCs w:val="24"/>
        </w:rPr>
        <w:tab/>
        <w:t>9/11</w:t>
      </w:r>
    </w:p>
    <w:p w14:paraId="60015776" w14:textId="77777777" w:rsidR="00C348B2" w:rsidRPr="00C348B2" w:rsidRDefault="00C348B2" w:rsidP="00C348B2">
      <w:pPr>
        <w:pStyle w:val="NoSpacing"/>
        <w:jc w:val="center"/>
        <w:rPr>
          <w:sz w:val="24"/>
          <w:szCs w:val="24"/>
        </w:rPr>
      </w:pPr>
      <w:r w:rsidRPr="00C348B2">
        <w:rPr>
          <w:sz w:val="24"/>
          <w:szCs w:val="24"/>
        </w:rPr>
        <w:t>Sam Smith</w:t>
      </w:r>
      <w:r w:rsidRPr="00C348B2">
        <w:rPr>
          <w:sz w:val="24"/>
          <w:szCs w:val="24"/>
        </w:rPr>
        <w:tab/>
      </w:r>
      <w:r w:rsidRPr="00C348B2">
        <w:rPr>
          <w:sz w:val="24"/>
          <w:szCs w:val="24"/>
        </w:rPr>
        <w:tab/>
        <w:t>9/12</w:t>
      </w:r>
    </w:p>
    <w:p w14:paraId="2E85419B" w14:textId="77777777" w:rsidR="00C348B2" w:rsidRPr="00C348B2" w:rsidRDefault="00C348B2" w:rsidP="00C348B2">
      <w:pPr>
        <w:pStyle w:val="NoSpacing"/>
        <w:jc w:val="center"/>
        <w:rPr>
          <w:sz w:val="24"/>
          <w:szCs w:val="24"/>
        </w:rPr>
      </w:pPr>
      <w:r w:rsidRPr="00C348B2">
        <w:rPr>
          <w:sz w:val="24"/>
          <w:szCs w:val="24"/>
        </w:rPr>
        <w:t>Terry Grunert</w:t>
      </w:r>
      <w:r w:rsidRPr="00C348B2">
        <w:rPr>
          <w:sz w:val="24"/>
          <w:szCs w:val="24"/>
        </w:rPr>
        <w:tab/>
      </w:r>
      <w:r w:rsidRPr="00C348B2">
        <w:rPr>
          <w:sz w:val="24"/>
          <w:szCs w:val="24"/>
        </w:rPr>
        <w:tab/>
        <w:t>9/12</w:t>
      </w:r>
    </w:p>
    <w:p w14:paraId="493294D3" w14:textId="77777777" w:rsidR="00C348B2" w:rsidRPr="00C348B2" w:rsidRDefault="00C348B2" w:rsidP="00C348B2">
      <w:pPr>
        <w:pStyle w:val="NoSpacing"/>
        <w:jc w:val="center"/>
        <w:rPr>
          <w:sz w:val="24"/>
          <w:szCs w:val="24"/>
        </w:rPr>
      </w:pPr>
      <w:r w:rsidRPr="00C348B2">
        <w:rPr>
          <w:sz w:val="24"/>
          <w:szCs w:val="24"/>
        </w:rPr>
        <w:t>Jon Niemuth</w:t>
      </w:r>
      <w:r w:rsidRPr="00C348B2">
        <w:rPr>
          <w:sz w:val="24"/>
          <w:szCs w:val="24"/>
        </w:rPr>
        <w:tab/>
      </w:r>
      <w:r w:rsidRPr="00C348B2">
        <w:rPr>
          <w:sz w:val="24"/>
          <w:szCs w:val="24"/>
        </w:rPr>
        <w:tab/>
        <w:t>9/18</w:t>
      </w:r>
    </w:p>
    <w:p w14:paraId="3484415D" w14:textId="77777777" w:rsidR="00C348B2" w:rsidRPr="00C348B2" w:rsidRDefault="00C348B2" w:rsidP="00C348B2">
      <w:pPr>
        <w:pStyle w:val="NoSpacing"/>
        <w:jc w:val="center"/>
        <w:rPr>
          <w:sz w:val="24"/>
          <w:szCs w:val="24"/>
        </w:rPr>
      </w:pPr>
      <w:r w:rsidRPr="00C348B2">
        <w:rPr>
          <w:sz w:val="24"/>
          <w:szCs w:val="24"/>
        </w:rPr>
        <w:t>Kim Mack</w:t>
      </w:r>
      <w:r w:rsidRPr="00C348B2">
        <w:rPr>
          <w:sz w:val="24"/>
          <w:szCs w:val="24"/>
        </w:rPr>
        <w:tab/>
      </w:r>
      <w:r w:rsidRPr="00C348B2">
        <w:rPr>
          <w:sz w:val="24"/>
          <w:szCs w:val="24"/>
        </w:rPr>
        <w:tab/>
        <w:t>9/19</w:t>
      </w:r>
    </w:p>
    <w:p w14:paraId="50CC570A" w14:textId="77777777" w:rsidR="00C348B2" w:rsidRPr="00C348B2" w:rsidRDefault="00C348B2" w:rsidP="00C348B2">
      <w:pPr>
        <w:pStyle w:val="NoSpacing"/>
        <w:jc w:val="center"/>
        <w:rPr>
          <w:sz w:val="24"/>
          <w:szCs w:val="24"/>
        </w:rPr>
      </w:pPr>
      <w:r w:rsidRPr="00C348B2">
        <w:rPr>
          <w:sz w:val="24"/>
          <w:szCs w:val="24"/>
        </w:rPr>
        <w:t>Joanne Gregor</w:t>
      </w:r>
      <w:r w:rsidRPr="00C348B2">
        <w:rPr>
          <w:sz w:val="24"/>
          <w:szCs w:val="24"/>
        </w:rPr>
        <w:tab/>
      </w:r>
      <w:r w:rsidRPr="00C348B2">
        <w:rPr>
          <w:sz w:val="24"/>
          <w:szCs w:val="24"/>
        </w:rPr>
        <w:tab/>
        <w:t>9/21</w:t>
      </w:r>
    </w:p>
    <w:p w14:paraId="4A33F4B2" w14:textId="77777777" w:rsidR="00C348B2" w:rsidRPr="00C348B2" w:rsidRDefault="00C348B2" w:rsidP="00C348B2">
      <w:pPr>
        <w:pStyle w:val="NoSpacing"/>
        <w:jc w:val="center"/>
        <w:rPr>
          <w:sz w:val="24"/>
          <w:szCs w:val="24"/>
        </w:rPr>
      </w:pPr>
      <w:r w:rsidRPr="00C348B2">
        <w:rPr>
          <w:sz w:val="24"/>
          <w:szCs w:val="24"/>
        </w:rPr>
        <w:t>Vicki Guell</w:t>
      </w:r>
      <w:r w:rsidRPr="00C348B2">
        <w:rPr>
          <w:sz w:val="24"/>
          <w:szCs w:val="24"/>
        </w:rPr>
        <w:tab/>
      </w:r>
      <w:r w:rsidRPr="00C348B2">
        <w:rPr>
          <w:sz w:val="24"/>
          <w:szCs w:val="24"/>
        </w:rPr>
        <w:tab/>
        <w:t>9/23</w:t>
      </w:r>
    </w:p>
    <w:p w14:paraId="463F373E" w14:textId="60A95536" w:rsidR="00C348B2" w:rsidRPr="00C348B2" w:rsidRDefault="00C348B2" w:rsidP="00C348B2">
      <w:pPr>
        <w:pStyle w:val="NoSpacing"/>
        <w:jc w:val="center"/>
        <w:rPr>
          <w:sz w:val="24"/>
          <w:szCs w:val="24"/>
        </w:rPr>
      </w:pPr>
      <w:r w:rsidRPr="00C348B2">
        <w:rPr>
          <w:sz w:val="24"/>
          <w:szCs w:val="24"/>
        </w:rPr>
        <w:t>Derian Schliepp</w:t>
      </w:r>
      <w:r w:rsidRPr="00C348B2">
        <w:rPr>
          <w:sz w:val="24"/>
          <w:szCs w:val="24"/>
        </w:rPr>
        <w:tab/>
        <w:t>9/23</w:t>
      </w:r>
    </w:p>
    <w:p w14:paraId="0237128E" w14:textId="77777777" w:rsidR="00C348B2" w:rsidRPr="00C348B2" w:rsidRDefault="00C348B2" w:rsidP="00C348B2">
      <w:pPr>
        <w:pStyle w:val="NoSpacing"/>
        <w:jc w:val="center"/>
        <w:rPr>
          <w:sz w:val="24"/>
          <w:szCs w:val="24"/>
        </w:rPr>
      </w:pPr>
      <w:r w:rsidRPr="00C348B2">
        <w:rPr>
          <w:sz w:val="24"/>
          <w:szCs w:val="24"/>
        </w:rPr>
        <w:t xml:space="preserve">Sue Weckwerth </w:t>
      </w:r>
      <w:r w:rsidRPr="00C348B2">
        <w:rPr>
          <w:sz w:val="24"/>
          <w:szCs w:val="24"/>
        </w:rPr>
        <w:tab/>
        <w:t>9/23</w:t>
      </w:r>
    </w:p>
    <w:p w14:paraId="15CF7A93" w14:textId="5B36DC6C" w:rsidR="00C348B2" w:rsidRPr="00C348B2" w:rsidRDefault="00C348B2" w:rsidP="00C348B2">
      <w:pPr>
        <w:pStyle w:val="NoSpacing"/>
        <w:jc w:val="center"/>
        <w:rPr>
          <w:sz w:val="24"/>
          <w:szCs w:val="24"/>
        </w:rPr>
      </w:pPr>
      <w:r w:rsidRPr="00C348B2">
        <w:rPr>
          <w:sz w:val="24"/>
          <w:szCs w:val="24"/>
        </w:rPr>
        <w:t>Riley Baranczyk</w:t>
      </w:r>
      <w:r w:rsidRPr="00C348B2">
        <w:rPr>
          <w:sz w:val="24"/>
          <w:szCs w:val="24"/>
        </w:rPr>
        <w:tab/>
        <w:t>9/24</w:t>
      </w:r>
    </w:p>
    <w:p w14:paraId="539E1A97" w14:textId="77777777" w:rsidR="00C348B2" w:rsidRPr="00C348B2" w:rsidRDefault="00C348B2" w:rsidP="00C348B2">
      <w:pPr>
        <w:pStyle w:val="NoSpacing"/>
        <w:jc w:val="center"/>
        <w:rPr>
          <w:sz w:val="24"/>
          <w:szCs w:val="24"/>
        </w:rPr>
      </w:pPr>
      <w:r w:rsidRPr="00C348B2">
        <w:rPr>
          <w:sz w:val="24"/>
          <w:szCs w:val="24"/>
        </w:rPr>
        <w:t>Rick Retelle</w:t>
      </w:r>
      <w:r w:rsidRPr="00C348B2">
        <w:rPr>
          <w:sz w:val="24"/>
          <w:szCs w:val="24"/>
        </w:rPr>
        <w:tab/>
      </w:r>
      <w:r w:rsidRPr="00C348B2">
        <w:rPr>
          <w:sz w:val="24"/>
          <w:szCs w:val="24"/>
        </w:rPr>
        <w:tab/>
        <w:t>9/24</w:t>
      </w:r>
    </w:p>
    <w:p w14:paraId="736F04BE" w14:textId="77777777" w:rsidR="00C348B2" w:rsidRPr="00C348B2" w:rsidRDefault="00C348B2" w:rsidP="00C348B2">
      <w:pPr>
        <w:pStyle w:val="NoSpacing"/>
        <w:jc w:val="center"/>
        <w:rPr>
          <w:sz w:val="24"/>
          <w:szCs w:val="24"/>
        </w:rPr>
      </w:pPr>
      <w:r w:rsidRPr="00C348B2">
        <w:rPr>
          <w:sz w:val="24"/>
          <w:szCs w:val="24"/>
        </w:rPr>
        <w:t xml:space="preserve">Carol Rosenberg </w:t>
      </w:r>
      <w:r w:rsidRPr="00C348B2">
        <w:rPr>
          <w:sz w:val="24"/>
          <w:szCs w:val="24"/>
        </w:rPr>
        <w:tab/>
        <w:t>9/25</w:t>
      </w:r>
    </w:p>
    <w:p w14:paraId="0515F0D4" w14:textId="77777777" w:rsidR="00C348B2" w:rsidRPr="00C348B2" w:rsidRDefault="00C348B2" w:rsidP="00C348B2">
      <w:pPr>
        <w:pStyle w:val="NoSpacing"/>
        <w:jc w:val="center"/>
        <w:rPr>
          <w:sz w:val="24"/>
          <w:szCs w:val="24"/>
        </w:rPr>
      </w:pPr>
      <w:r w:rsidRPr="00C348B2">
        <w:rPr>
          <w:sz w:val="24"/>
          <w:szCs w:val="24"/>
        </w:rPr>
        <w:t>Pam Krahn</w:t>
      </w:r>
      <w:r w:rsidRPr="00C348B2">
        <w:rPr>
          <w:sz w:val="24"/>
          <w:szCs w:val="24"/>
        </w:rPr>
        <w:tab/>
      </w:r>
      <w:r w:rsidRPr="00C348B2">
        <w:rPr>
          <w:sz w:val="24"/>
          <w:szCs w:val="24"/>
        </w:rPr>
        <w:tab/>
        <w:t>9/25</w:t>
      </w:r>
    </w:p>
    <w:p w14:paraId="35C4959C" w14:textId="77777777" w:rsidR="00C348B2" w:rsidRPr="00C348B2" w:rsidRDefault="00C348B2" w:rsidP="00C348B2">
      <w:pPr>
        <w:pStyle w:val="NoSpacing"/>
        <w:jc w:val="center"/>
        <w:rPr>
          <w:sz w:val="24"/>
          <w:szCs w:val="24"/>
        </w:rPr>
      </w:pPr>
      <w:r w:rsidRPr="00C348B2">
        <w:rPr>
          <w:sz w:val="24"/>
          <w:szCs w:val="24"/>
        </w:rPr>
        <w:t>Nick Goeldi</w:t>
      </w:r>
      <w:r w:rsidRPr="00C348B2">
        <w:rPr>
          <w:sz w:val="24"/>
          <w:szCs w:val="24"/>
        </w:rPr>
        <w:tab/>
      </w:r>
      <w:r w:rsidRPr="00C348B2">
        <w:rPr>
          <w:sz w:val="24"/>
          <w:szCs w:val="24"/>
        </w:rPr>
        <w:tab/>
        <w:t>9/26</w:t>
      </w:r>
    </w:p>
    <w:p w14:paraId="51AC5C09" w14:textId="77777777" w:rsidR="00C348B2" w:rsidRPr="00C348B2" w:rsidRDefault="00C348B2" w:rsidP="00C348B2">
      <w:pPr>
        <w:pStyle w:val="NoSpacing"/>
        <w:jc w:val="center"/>
        <w:rPr>
          <w:sz w:val="24"/>
          <w:szCs w:val="24"/>
        </w:rPr>
      </w:pPr>
      <w:r w:rsidRPr="00C348B2">
        <w:rPr>
          <w:sz w:val="24"/>
          <w:szCs w:val="24"/>
        </w:rPr>
        <w:t>Kristin Pedersen</w:t>
      </w:r>
      <w:r w:rsidRPr="00C348B2">
        <w:rPr>
          <w:sz w:val="24"/>
          <w:szCs w:val="24"/>
        </w:rPr>
        <w:tab/>
        <w:t>9/30</w:t>
      </w:r>
    </w:p>
    <w:p w14:paraId="547EAE51" w14:textId="77777777" w:rsidR="00B73847" w:rsidRPr="00B103A6" w:rsidRDefault="00B73847" w:rsidP="00C348B2">
      <w:pPr>
        <w:pStyle w:val="NoSpacing"/>
        <w:rPr>
          <w:sz w:val="28"/>
          <w:szCs w:val="28"/>
        </w:rPr>
      </w:pPr>
    </w:p>
    <w:p w14:paraId="5CE57F10" w14:textId="77777777" w:rsidR="00215EC0" w:rsidRDefault="00215EC0" w:rsidP="0062295E">
      <w:pPr>
        <w:pStyle w:val="NoSpacing"/>
        <w:jc w:val="center"/>
        <w:rPr>
          <w:sz w:val="28"/>
          <w:szCs w:val="28"/>
        </w:rPr>
        <w:sectPr w:rsidR="00215EC0" w:rsidSect="004267F6">
          <w:type w:val="continuous"/>
          <w:pgSz w:w="7920" w:h="12240" w:orient="landscape"/>
          <w:pgMar w:top="720" w:right="720" w:bottom="720" w:left="720" w:header="720" w:footer="720" w:gutter="0"/>
          <w:pgNumType w:start="0"/>
          <w:cols w:num="2" w:space="720"/>
          <w:titlePg/>
          <w:docGrid w:linePitch="360"/>
        </w:sectPr>
      </w:pPr>
    </w:p>
    <w:p w14:paraId="72A703CB" w14:textId="77777777" w:rsidR="005945BB" w:rsidRDefault="005945BB" w:rsidP="004267F6">
      <w:pPr>
        <w:pStyle w:val="NoSpacing"/>
        <w:rPr>
          <w:rFonts w:ascii="Verdana" w:hAnsi="Verdana"/>
          <w:b/>
          <w:bCs/>
          <w:sz w:val="32"/>
          <w:szCs w:val="32"/>
        </w:rPr>
      </w:pPr>
    </w:p>
    <w:p w14:paraId="3B9EFA83" w14:textId="37C0987F"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t>Mt. Zion Messenger</w:t>
      </w:r>
    </w:p>
    <w:p w14:paraId="5CFD4078" w14:textId="7736ED90" w:rsidR="00226BA5" w:rsidRPr="002469BD" w:rsidRDefault="0086158F" w:rsidP="00226BA5">
      <w:pPr>
        <w:pStyle w:val="NoSpacing"/>
        <w:jc w:val="center"/>
        <w:rPr>
          <w:rFonts w:ascii="Verdana" w:hAnsi="Verdana"/>
          <w:sz w:val="32"/>
          <w:szCs w:val="32"/>
        </w:rPr>
      </w:pPr>
      <w:proofErr w:type="gramStart"/>
      <w:r>
        <w:rPr>
          <w:rFonts w:ascii="Verdana" w:hAnsi="Verdana"/>
          <w:sz w:val="32"/>
          <w:szCs w:val="32"/>
        </w:rPr>
        <w:t>September,</w:t>
      </w:r>
      <w:proofErr w:type="gramEnd"/>
      <w:r>
        <w:rPr>
          <w:rFonts w:ascii="Verdana" w:hAnsi="Verdana"/>
          <w:sz w:val="32"/>
          <w:szCs w:val="32"/>
        </w:rPr>
        <w:t xml:space="preserve"> </w:t>
      </w:r>
      <w:r w:rsidR="00226BA5" w:rsidRPr="002469BD">
        <w:rPr>
          <w:rFonts w:ascii="Verdana" w:hAnsi="Verdana"/>
          <w:sz w:val="32"/>
          <w:szCs w:val="32"/>
        </w:rPr>
        <w:t>202</w:t>
      </w:r>
      <w:r w:rsidR="000D5BD4">
        <w:rPr>
          <w:rFonts w:ascii="Verdana" w:hAnsi="Verdana"/>
          <w:sz w:val="32"/>
          <w:szCs w:val="32"/>
        </w:rPr>
        <w:t>5</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5" w:history="1">
        <w:r w:rsidRPr="00595DEB">
          <w:rPr>
            <w:rStyle w:val="Hyperlink"/>
            <w:rFonts w:ascii="Verdana" w:hAnsi="Verdana"/>
            <w:color w:val="000000" w:themeColor="text1"/>
            <w:sz w:val="28"/>
            <w:szCs w:val="28"/>
          </w:rPr>
          <w:t>www.mtzionripon.org</w:t>
        </w:r>
      </w:hyperlink>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proofErr w:type="spellStart"/>
      <w:r w:rsidRPr="0012227D">
        <w:rPr>
          <w:rFonts w:ascii="Verdana" w:hAnsi="Verdana"/>
          <w:color w:val="000000" w:themeColor="text1"/>
          <w:sz w:val="28"/>
          <w:szCs w:val="28"/>
          <w:lang w:val="fr-FR"/>
        </w:rPr>
        <w:t>Pastor’s</w:t>
      </w:r>
      <w:proofErr w:type="spellEnd"/>
      <w:r w:rsidRPr="0012227D">
        <w:rPr>
          <w:rFonts w:ascii="Verdana" w:hAnsi="Verdana"/>
          <w:color w:val="000000" w:themeColor="text1"/>
          <w:sz w:val="28"/>
          <w:szCs w:val="28"/>
          <w:lang w:val="fr-FR"/>
        </w:rPr>
        <w:t xml:space="preserve"> </w:t>
      </w:r>
      <w:proofErr w:type="gramStart"/>
      <w:r w:rsidRPr="0012227D">
        <w:rPr>
          <w:rFonts w:ascii="Verdana" w:hAnsi="Verdana"/>
          <w:color w:val="000000" w:themeColor="text1"/>
          <w:sz w:val="28"/>
          <w:szCs w:val="28"/>
          <w:lang w:val="fr-FR"/>
        </w:rPr>
        <w:t>Email:</w:t>
      </w:r>
      <w:proofErr w:type="gramEnd"/>
      <w:r w:rsidRPr="0012227D">
        <w:rPr>
          <w:rFonts w:ascii="Verdana" w:hAnsi="Verdana"/>
          <w:color w:val="000000" w:themeColor="text1"/>
          <w:sz w:val="28"/>
          <w:szCs w:val="28"/>
          <w:lang w:val="fr-FR"/>
        </w:rPr>
        <w:t xml:space="preserve"> </w:t>
      </w:r>
      <w:hyperlink r:id="rId26"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Pr="006D2D0C" w:rsidRDefault="00F249CF" w:rsidP="00226BA5">
      <w:pPr>
        <w:shd w:val="clear" w:color="auto" w:fill="FFFFFF"/>
        <w:rPr>
          <w:rFonts w:ascii="Verdana" w:hAnsi="Verdana" w:cs="Helvetica"/>
          <w:b/>
          <w:bCs/>
          <w:sz w:val="24"/>
          <w:szCs w:val="24"/>
        </w:rPr>
      </w:pPr>
      <w:r w:rsidRPr="006D2D0C">
        <w:rPr>
          <w:rFonts w:ascii="Verdana" w:hAnsi="Verdana"/>
          <w:b/>
          <w:bCs/>
          <w:sz w:val="24"/>
          <w:szCs w:val="24"/>
        </w:rPr>
        <w:t>P</w:t>
      </w:r>
      <w:r w:rsidR="00226BA5" w:rsidRPr="006D2D0C">
        <w:rPr>
          <w:rFonts w:ascii="Verdana" w:hAnsi="Verdana"/>
          <w:b/>
          <w:bCs/>
          <w:sz w:val="24"/>
          <w:szCs w:val="24"/>
        </w:rPr>
        <w:t>lease email the church office with news/articles.</w:t>
      </w:r>
      <w:r w:rsidR="00226BA5" w:rsidRPr="006D2D0C">
        <w:rPr>
          <w:rFonts w:ascii="Verdana" w:hAnsi="Verdana"/>
          <w:sz w:val="24"/>
          <w:szCs w:val="24"/>
        </w:rPr>
        <w:t xml:space="preserve"> Deadline for articles for the</w:t>
      </w:r>
      <w:r w:rsidR="0034137E" w:rsidRPr="006D2D0C">
        <w:rPr>
          <w:rFonts w:ascii="Verdana" w:hAnsi="Verdana"/>
          <w:sz w:val="24"/>
          <w:szCs w:val="24"/>
        </w:rPr>
        <w:t xml:space="preserve"> </w:t>
      </w:r>
      <w:r w:rsidR="00290FF5" w:rsidRPr="006D2D0C">
        <w:rPr>
          <w:rFonts w:ascii="Verdana" w:hAnsi="Verdana"/>
          <w:sz w:val="24"/>
          <w:szCs w:val="24"/>
        </w:rPr>
        <w:t>August</w:t>
      </w:r>
      <w:r w:rsidR="00553B42" w:rsidRPr="006D2D0C">
        <w:rPr>
          <w:rFonts w:ascii="Verdana" w:hAnsi="Verdana"/>
          <w:sz w:val="24"/>
          <w:szCs w:val="24"/>
        </w:rPr>
        <w:t xml:space="preserve"> </w:t>
      </w:r>
      <w:r w:rsidR="00226BA5" w:rsidRPr="006D2D0C">
        <w:rPr>
          <w:rFonts w:ascii="Verdana" w:hAnsi="Verdana"/>
          <w:sz w:val="24"/>
          <w:szCs w:val="24"/>
        </w:rPr>
        <w:t xml:space="preserve">edition is </w:t>
      </w:r>
      <w:r w:rsidR="00563AA7" w:rsidRPr="006D2D0C">
        <w:rPr>
          <w:rFonts w:ascii="Verdana" w:hAnsi="Verdana"/>
          <w:sz w:val="24"/>
          <w:szCs w:val="24"/>
        </w:rPr>
        <w:t>Ju</w:t>
      </w:r>
      <w:r w:rsidR="00290FF5" w:rsidRPr="006D2D0C">
        <w:rPr>
          <w:rFonts w:ascii="Verdana" w:hAnsi="Verdana"/>
          <w:sz w:val="24"/>
          <w:szCs w:val="24"/>
        </w:rPr>
        <w:t xml:space="preserve">ly </w:t>
      </w:r>
      <w:r w:rsidR="00226BA5" w:rsidRPr="006D2D0C">
        <w:rPr>
          <w:rFonts w:ascii="Verdana" w:hAnsi="Verdana"/>
          <w:sz w:val="24"/>
          <w:szCs w:val="24"/>
        </w:rPr>
        <w:t>2</w:t>
      </w:r>
      <w:r w:rsidR="000D5BD4" w:rsidRPr="006D2D0C">
        <w:rPr>
          <w:rFonts w:ascii="Verdana" w:hAnsi="Verdana"/>
          <w:sz w:val="24"/>
          <w:szCs w:val="24"/>
        </w:rPr>
        <w:t>5th</w:t>
      </w:r>
      <w:r w:rsidR="00226BA5" w:rsidRPr="006D2D0C">
        <w:rPr>
          <w:rFonts w:ascii="Verdana" w:hAnsi="Verdana"/>
          <w:sz w:val="24"/>
          <w:szCs w:val="24"/>
        </w:rPr>
        <w:t>, 202</w:t>
      </w:r>
      <w:r w:rsidR="000D5BD4" w:rsidRPr="006D2D0C">
        <w:rPr>
          <w:rFonts w:ascii="Verdana" w:hAnsi="Verdana"/>
          <w:sz w:val="24"/>
          <w:szCs w:val="24"/>
        </w:rPr>
        <w:t>5</w:t>
      </w:r>
      <w:r w:rsidR="00226BA5" w:rsidRPr="006D2D0C">
        <w:rPr>
          <w:rFonts w:ascii="Verdana" w:hAnsi="Verdana"/>
          <w:sz w:val="24"/>
          <w:szCs w:val="24"/>
        </w:rPr>
        <w:t>.</w:t>
      </w:r>
      <w:r w:rsidR="00226BA5" w:rsidRPr="006D2D0C">
        <w:rPr>
          <w:rFonts w:ascii="Verdana" w:hAnsi="Verdana" w:cs="Helvetica"/>
          <w:sz w:val="24"/>
          <w:szCs w:val="24"/>
        </w:rPr>
        <w:t xml:space="preserve"> Please either give news/articles to Jo Meeker or email them to the church office at </w:t>
      </w:r>
      <w:hyperlink r:id="rId27" w:history="1">
        <w:r w:rsidR="00226BA5" w:rsidRPr="006D2D0C">
          <w:rPr>
            <w:rStyle w:val="Hyperlink"/>
            <w:rFonts w:ascii="Verdana" w:hAnsi="Verdana" w:cs="Helvetica"/>
            <w:b/>
            <w:bCs/>
            <w:sz w:val="24"/>
            <w:szCs w:val="24"/>
          </w:rPr>
          <w:t>mountzionripon@gmail.com</w:t>
        </w:r>
      </w:hyperlink>
      <w:r w:rsidR="00226BA5" w:rsidRPr="006D2D0C">
        <w:rPr>
          <w:rFonts w:ascii="Verdana" w:hAnsi="Verdana" w:cs="Helvetica"/>
          <w:b/>
          <w:bCs/>
          <w:sz w:val="24"/>
          <w:szCs w:val="24"/>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p w14:paraId="452DE1C8" w14:textId="76AD16FB" w:rsidR="00E3000D" w:rsidRPr="006D2D0C" w:rsidRDefault="00226BA5" w:rsidP="004938EB">
      <w:pPr>
        <w:pStyle w:val="NoSpacing"/>
        <w:rPr>
          <w:rFonts w:ascii="Verdana" w:hAnsi="Verdana"/>
          <w:b/>
          <w:bCs/>
          <w:i/>
          <w:iCs/>
          <w:color w:val="000000" w:themeColor="text1"/>
          <w:sz w:val="24"/>
          <w:szCs w:val="24"/>
        </w:rPr>
      </w:pPr>
      <w:r w:rsidRPr="006D2D0C">
        <w:rPr>
          <w:rFonts w:ascii="Verdana" w:hAnsi="Verdana"/>
          <w:b/>
          <w:bCs/>
          <w:i/>
          <w:iCs/>
          <w:color w:val="000000" w:themeColor="text1"/>
          <w:sz w:val="24"/>
          <w:szCs w:val="24"/>
        </w:rPr>
        <w:t>We are always looking for human interest news from our members! If there is any incorrect information, please let us know that</w:t>
      </w:r>
      <w:r w:rsidR="00E3000D" w:rsidRPr="006D2D0C">
        <w:rPr>
          <w:rFonts w:ascii="Verdana" w:hAnsi="Verdana"/>
          <w:b/>
          <w:bCs/>
          <w:i/>
          <w:iCs/>
          <w:color w:val="000000" w:themeColor="text1"/>
          <w:sz w:val="24"/>
          <w:szCs w:val="24"/>
        </w:rPr>
        <w:t xml:space="preserve"> as well.</w:t>
      </w:r>
    </w:p>
    <w:p w14:paraId="4CD7E628" w14:textId="2C0A97E3" w:rsidR="00E3000D" w:rsidRPr="00CE64BC" w:rsidRDefault="00226BA5" w:rsidP="004938EB">
      <w:pPr>
        <w:pStyle w:val="NoSpacing"/>
        <w:rPr>
          <w:rFonts w:ascii="Verdana" w:hAnsi="Verdana"/>
          <w:b/>
          <w:bCs/>
          <w:i/>
          <w:iCs/>
          <w:color w:val="000000" w:themeColor="text1"/>
          <w:sz w:val="28"/>
          <w:szCs w:val="28"/>
        </w:rPr>
      </w:pPr>
      <w:r w:rsidRPr="00595DEB">
        <w:rPr>
          <w:rFonts w:ascii="Verdana" w:hAnsi="Verdana"/>
          <w:b/>
          <w:bCs/>
          <w:i/>
          <w:iCs/>
          <w:color w:val="000000" w:themeColor="text1"/>
          <w:sz w:val="28"/>
          <w:szCs w:val="28"/>
        </w:rPr>
        <w:t xml:space="preserve"> </w:t>
      </w:r>
    </w:p>
    <w:sectPr w:rsidR="00E3000D" w:rsidRPr="00CE64BC" w:rsidSect="00215EC0">
      <w:type w:val="continuous"/>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C204" w14:textId="77777777" w:rsidR="00952D1B" w:rsidRDefault="00952D1B" w:rsidP="001078F7">
      <w:r>
        <w:separator/>
      </w:r>
    </w:p>
  </w:endnote>
  <w:endnote w:type="continuationSeparator" w:id="0">
    <w:p w14:paraId="676E8029" w14:textId="77777777" w:rsidR="00952D1B" w:rsidRDefault="00952D1B"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652F" w14:textId="77777777" w:rsidR="00952D1B" w:rsidRDefault="00952D1B" w:rsidP="001078F7">
      <w:r>
        <w:separator/>
      </w:r>
    </w:p>
  </w:footnote>
  <w:footnote w:type="continuationSeparator" w:id="0">
    <w:p w14:paraId="149126DC" w14:textId="77777777" w:rsidR="00952D1B" w:rsidRDefault="00952D1B"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4A1E358E"/>
    <w:multiLevelType w:val="hybridMultilevel"/>
    <w:tmpl w:val="2C181864"/>
    <w:lvl w:ilvl="0" w:tplc="30B616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2"/>
  </w:num>
  <w:num w:numId="3" w16cid:durableId="1886795473">
    <w:abstractNumId w:val="0"/>
  </w:num>
  <w:num w:numId="4" w16cid:durableId="1785615942">
    <w:abstractNumId w:val="5"/>
  </w:num>
  <w:num w:numId="5" w16cid:durableId="915289754">
    <w:abstractNumId w:val="1"/>
  </w:num>
  <w:num w:numId="6" w16cid:durableId="1180699281">
    <w:abstractNumId w:val="7"/>
  </w:num>
  <w:num w:numId="7" w16cid:durableId="1668365716">
    <w:abstractNumId w:val="8"/>
  </w:num>
  <w:num w:numId="8" w16cid:durableId="417486010">
    <w:abstractNumId w:val="6"/>
  </w:num>
  <w:num w:numId="9" w16cid:durableId="1605923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587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35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18EC"/>
    <w:rsid w:val="000237CD"/>
    <w:rsid w:val="000317C9"/>
    <w:rsid w:val="000412CE"/>
    <w:rsid w:val="000461AF"/>
    <w:rsid w:val="0004701A"/>
    <w:rsid w:val="000511EC"/>
    <w:rsid w:val="0005690D"/>
    <w:rsid w:val="00080051"/>
    <w:rsid w:val="00083790"/>
    <w:rsid w:val="00093321"/>
    <w:rsid w:val="000978B7"/>
    <w:rsid w:val="000A7C50"/>
    <w:rsid w:val="000B618E"/>
    <w:rsid w:val="000C5DCA"/>
    <w:rsid w:val="000D2C04"/>
    <w:rsid w:val="000D345A"/>
    <w:rsid w:val="000D5BD4"/>
    <w:rsid w:val="000E1990"/>
    <w:rsid w:val="000E77BA"/>
    <w:rsid w:val="000F2EBB"/>
    <w:rsid w:val="00100C6F"/>
    <w:rsid w:val="001078F7"/>
    <w:rsid w:val="00113C4D"/>
    <w:rsid w:val="0012227D"/>
    <w:rsid w:val="0013706D"/>
    <w:rsid w:val="00137558"/>
    <w:rsid w:val="001424C3"/>
    <w:rsid w:val="00142CAD"/>
    <w:rsid w:val="00156070"/>
    <w:rsid w:val="00170380"/>
    <w:rsid w:val="00180A5A"/>
    <w:rsid w:val="00184680"/>
    <w:rsid w:val="00184B7B"/>
    <w:rsid w:val="0018512A"/>
    <w:rsid w:val="00187DEB"/>
    <w:rsid w:val="001B580B"/>
    <w:rsid w:val="001F15C3"/>
    <w:rsid w:val="001F2686"/>
    <w:rsid w:val="001F4594"/>
    <w:rsid w:val="00200409"/>
    <w:rsid w:val="00215EC0"/>
    <w:rsid w:val="00226063"/>
    <w:rsid w:val="00226BA5"/>
    <w:rsid w:val="00227B5E"/>
    <w:rsid w:val="002401EA"/>
    <w:rsid w:val="002405CB"/>
    <w:rsid w:val="002469BD"/>
    <w:rsid w:val="00252B99"/>
    <w:rsid w:val="00253C9E"/>
    <w:rsid w:val="002711C6"/>
    <w:rsid w:val="0028013E"/>
    <w:rsid w:val="00290FF5"/>
    <w:rsid w:val="00291868"/>
    <w:rsid w:val="00291B3D"/>
    <w:rsid w:val="0029356D"/>
    <w:rsid w:val="002958E3"/>
    <w:rsid w:val="002A13A4"/>
    <w:rsid w:val="002B5B43"/>
    <w:rsid w:val="002C33AE"/>
    <w:rsid w:val="002C43B4"/>
    <w:rsid w:val="002C62E7"/>
    <w:rsid w:val="002E7A8D"/>
    <w:rsid w:val="002F29C3"/>
    <w:rsid w:val="002F4883"/>
    <w:rsid w:val="00303535"/>
    <w:rsid w:val="003104E9"/>
    <w:rsid w:val="00313B9F"/>
    <w:rsid w:val="003168B1"/>
    <w:rsid w:val="00317BBF"/>
    <w:rsid w:val="00333754"/>
    <w:rsid w:val="00333866"/>
    <w:rsid w:val="0033449B"/>
    <w:rsid w:val="00334AB8"/>
    <w:rsid w:val="00340707"/>
    <w:rsid w:val="0034137E"/>
    <w:rsid w:val="003521A6"/>
    <w:rsid w:val="0035402A"/>
    <w:rsid w:val="00354816"/>
    <w:rsid w:val="003620FC"/>
    <w:rsid w:val="003643FD"/>
    <w:rsid w:val="00387ACA"/>
    <w:rsid w:val="003B4D21"/>
    <w:rsid w:val="003C2B40"/>
    <w:rsid w:val="004045E7"/>
    <w:rsid w:val="0041267D"/>
    <w:rsid w:val="00421212"/>
    <w:rsid w:val="004235D7"/>
    <w:rsid w:val="004267F6"/>
    <w:rsid w:val="00462504"/>
    <w:rsid w:val="004818D0"/>
    <w:rsid w:val="004938EB"/>
    <w:rsid w:val="00496D1B"/>
    <w:rsid w:val="004A36A2"/>
    <w:rsid w:val="004C6F67"/>
    <w:rsid w:val="004E0698"/>
    <w:rsid w:val="004E14B8"/>
    <w:rsid w:val="00505319"/>
    <w:rsid w:val="005073B9"/>
    <w:rsid w:val="005150ED"/>
    <w:rsid w:val="00521322"/>
    <w:rsid w:val="00521EB7"/>
    <w:rsid w:val="00534176"/>
    <w:rsid w:val="00534805"/>
    <w:rsid w:val="005426C6"/>
    <w:rsid w:val="0054301B"/>
    <w:rsid w:val="00553B42"/>
    <w:rsid w:val="00557E8E"/>
    <w:rsid w:val="00563AA7"/>
    <w:rsid w:val="0056616C"/>
    <w:rsid w:val="00566B19"/>
    <w:rsid w:val="00571F57"/>
    <w:rsid w:val="00576DF3"/>
    <w:rsid w:val="005816FE"/>
    <w:rsid w:val="00582938"/>
    <w:rsid w:val="0059148D"/>
    <w:rsid w:val="005945BB"/>
    <w:rsid w:val="005C354A"/>
    <w:rsid w:val="005C6801"/>
    <w:rsid w:val="005D7A86"/>
    <w:rsid w:val="005F022A"/>
    <w:rsid w:val="005F0A37"/>
    <w:rsid w:val="005F3D76"/>
    <w:rsid w:val="005F43E7"/>
    <w:rsid w:val="00611B14"/>
    <w:rsid w:val="006139DD"/>
    <w:rsid w:val="0062295E"/>
    <w:rsid w:val="006334B4"/>
    <w:rsid w:val="0063504B"/>
    <w:rsid w:val="00641FCB"/>
    <w:rsid w:val="00643DAE"/>
    <w:rsid w:val="00650472"/>
    <w:rsid w:val="00663FDC"/>
    <w:rsid w:val="00683A79"/>
    <w:rsid w:val="0069183B"/>
    <w:rsid w:val="00692232"/>
    <w:rsid w:val="006A1D2D"/>
    <w:rsid w:val="006A4E06"/>
    <w:rsid w:val="006B1BB0"/>
    <w:rsid w:val="006C5916"/>
    <w:rsid w:val="006D15A0"/>
    <w:rsid w:val="006D2D0C"/>
    <w:rsid w:val="006F73DC"/>
    <w:rsid w:val="00700135"/>
    <w:rsid w:val="00701E86"/>
    <w:rsid w:val="007036B2"/>
    <w:rsid w:val="00704A82"/>
    <w:rsid w:val="007179F6"/>
    <w:rsid w:val="007236E7"/>
    <w:rsid w:val="00727714"/>
    <w:rsid w:val="00754552"/>
    <w:rsid w:val="007570A4"/>
    <w:rsid w:val="00766252"/>
    <w:rsid w:val="00776D25"/>
    <w:rsid w:val="00776DBB"/>
    <w:rsid w:val="007A6BD0"/>
    <w:rsid w:val="007D4235"/>
    <w:rsid w:val="007E4CDB"/>
    <w:rsid w:val="008024CF"/>
    <w:rsid w:val="008165A1"/>
    <w:rsid w:val="00826BFB"/>
    <w:rsid w:val="00833C7A"/>
    <w:rsid w:val="0083597A"/>
    <w:rsid w:val="0085002E"/>
    <w:rsid w:val="0086158F"/>
    <w:rsid w:val="00863E4A"/>
    <w:rsid w:val="00875C8B"/>
    <w:rsid w:val="00883977"/>
    <w:rsid w:val="008B213F"/>
    <w:rsid w:val="008B3474"/>
    <w:rsid w:val="008D2FBC"/>
    <w:rsid w:val="008D63A5"/>
    <w:rsid w:val="008D7E0B"/>
    <w:rsid w:val="008E38AE"/>
    <w:rsid w:val="009121FA"/>
    <w:rsid w:val="009211E1"/>
    <w:rsid w:val="00952D1B"/>
    <w:rsid w:val="009556CF"/>
    <w:rsid w:val="00975754"/>
    <w:rsid w:val="00981961"/>
    <w:rsid w:val="00983B01"/>
    <w:rsid w:val="009923B8"/>
    <w:rsid w:val="00993F48"/>
    <w:rsid w:val="009A6D65"/>
    <w:rsid w:val="009A7BC4"/>
    <w:rsid w:val="009D1983"/>
    <w:rsid w:val="009E0FBF"/>
    <w:rsid w:val="009E4026"/>
    <w:rsid w:val="00A034F4"/>
    <w:rsid w:val="00A03906"/>
    <w:rsid w:val="00A048BE"/>
    <w:rsid w:val="00A12A87"/>
    <w:rsid w:val="00A21235"/>
    <w:rsid w:val="00A2163B"/>
    <w:rsid w:val="00A304DB"/>
    <w:rsid w:val="00A33783"/>
    <w:rsid w:val="00A34307"/>
    <w:rsid w:val="00A34C54"/>
    <w:rsid w:val="00A41CC2"/>
    <w:rsid w:val="00A62F7B"/>
    <w:rsid w:val="00A8685F"/>
    <w:rsid w:val="00A961BF"/>
    <w:rsid w:val="00A97130"/>
    <w:rsid w:val="00A97620"/>
    <w:rsid w:val="00AA040C"/>
    <w:rsid w:val="00AC66AE"/>
    <w:rsid w:val="00B103A6"/>
    <w:rsid w:val="00B14A00"/>
    <w:rsid w:val="00B16CCB"/>
    <w:rsid w:val="00B50499"/>
    <w:rsid w:val="00B60CB3"/>
    <w:rsid w:val="00B60F52"/>
    <w:rsid w:val="00B61A6C"/>
    <w:rsid w:val="00B6215F"/>
    <w:rsid w:val="00B6259B"/>
    <w:rsid w:val="00B73847"/>
    <w:rsid w:val="00B808D5"/>
    <w:rsid w:val="00B81630"/>
    <w:rsid w:val="00BA3345"/>
    <w:rsid w:val="00BB72BD"/>
    <w:rsid w:val="00BC0CAF"/>
    <w:rsid w:val="00BD2980"/>
    <w:rsid w:val="00BE0916"/>
    <w:rsid w:val="00BE333E"/>
    <w:rsid w:val="00BE4F76"/>
    <w:rsid w:val="00BF0719"/>
    <w:rsid w:val="00C13CD5"/>
    <w:rsid w:val="00C232B9"/>
    <w:rsid w:val="00C2387C"/>
    <w:rsid w:val="00C27668"/>
    <w:rsid w:val="00C305D3"/>
    <w:rsid w:val="00C348B2"/>
    <w:rsid w:val="00C409A4"/>
    <w:rsid w:val="00C474EC"/>
    <w:rsid w:val="00C6701F"/>
    <w:rsid w:val="00C75D12"/>
    <w:rsid w:val="00C76D00"/>
    <w:rsid w:val="00C7794F"/>
    <w:rsid w:val="00C84ACF"/>
    <w:rsid w:val="00C90847"/>
    <w:rsid w:val="00C90C06"/>
    <w:rsid w:val="00C92E5F"/>
    <w:rsid w:val="00C95106"/>
    <w:rsid w:val="00CA4C7A"/>
    <w:rsid w:val="00CA6844"/>
    <w:rsid w:val="00CD022A"/>
    <w:rsid w:val="00CD63CA"/>
    <w:rsid w:val="00CE64BC"/>
    <w:rsid w:val="00CF2350"/>
    <w:rsid w:val="00CF456A"/>
    <w:rsid w:val="00CF7594"/>
    <w:rsid w:val="00D10F23"/>
    <w:rsid w:val="00D14D43"/>
    <w:rsid w:val="00D1642B"/>
    <w:rsid w:val="00D16B96"/>
    <w:rsid w:val="00D228C4"/>
    <w:rsid w:val="00D250A0"/>
    <w:rsid w:val="00D51587"/>
    <w:rsid w:val="00D8010C"/>
    <w:rsid w:val="00D94E93"/>
    <w:rsid w:val="00DB1E94"/>
    <w:rsid w:val="00DC73BB"/>
    <w:rsid w:val="00DD4C54"/>
    <w:rsid w:val="00DD7737"/>
    <w:rsid w:val="00DF2398"/>
    <w:rsid w:val="00DF6730"/>
    <w:rsid w:val="00E066A7"/>
    <w:rsid w:val="00E12996"/>
    <w:rsid w:val="00E21A2C"/>
    <w:rsid w:val="00E3000D"/>
    <w:rsid w:val="00E33E67"/>
    <w:rsid w:val="00E40B4C"/>
    <w:rsid w:val="00E4101D"/>
    <w:rsid w:val="00E4633A"/>
    <w:rsid w:val="00E5189F"/>
    <w:rsid w:val="00E57AC9"/>
    <w:rsid w:val="00E8784D"/>
    <w:rsid w:val="00E9608B"/>
    <w:rsid w:val="00EA26BC"/>
    <w:rsid w:val="00EA32F2"/>
    <w:rsid w:val="00EA73B2"/>
    <w:rsid w:val="00EB0184"/>
    <w:rsid w:val="00ED004C"/>
    <w:rsid w:val="00ED1ED3"/>
    <w:rsid w:val="00ED1F96"/>
    <w:rsid w:val="00EE0DCC"/>
    <w:rsid w:val="00EE4703"/>
    <w:rsid w:val="00EF3FAB"/>
    <w:rsid w:val="00EF5C3F"/>
    <w:rsid w:val="00EF6BF9"/>
    <w:rsid w:val="00EF79FE"/>
    <w:rsid w:val="00F249CF"/>
    <w:rsid w:val="00F443D1"/>
    <w:rsid w:val="00F45F41"/>
    <w:rsid w:val="00F547CA"/>
    <w:rsid w:val="00F560DF"/>
    <w:rsid w:val="00F60727"/>
    <w:rsid w:val="00F6735B"/>
    <w:rsid w:val="00F852E0"/>
    <w:rsid w:val="00F875E9"/>
    <w:rsid w:val="00F934FE"/>
    <w:rsid w:val="00FA2F94"/>
    <w:rsid w:val="00FB0849"/>
    <w:rsid w:val="00FC3E4B"/>
    <w:rsid w:val="00FC4405"/>
    <w:rsid w:val="00FD60F4"/>
    <w:rsid w:val="00FE1613"/>
    <w:rsid w:val="00FE3C8C"/>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rFonts w:ascii="Times New Roman" w:eastAsia="Times New Roman" w:hAnsi="Times New Roman" w:cs="Times New Roman"/>
      <w:sz w:val="24"/>
      <w:szCs w:val="24"/>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iv1858190902msonormal">
    <w:name w:val="yiv1858190902msonormal"/>
    <w:basedOn w:val="Normal"/>
    <w:rsid w:val="00340707"/>
    <w:pPr>
      <w:spacing w:before="100" w:beforeAutospacing="1" w:after="100" w:afterAutospacing="1"/>
    </w:pPr>
    <w:rPr>
      <w:rFonts w:ascii="Times New Roman" w:eastAsia="Times New Roman" w:hAnsi="Times New Roman" w:cs="Times New Roman"/>
      <w:sz w:val="24"/>
      <w:szCs w:val="24"/>
    </w:r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3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rFonts w:ascii="Times New Roman" w:eastAsia="Times New Roman" w:hAnsi="Times New Roman" w:cs="Times New Roman"/>
      <w:sz w:val="24"/>
      <w:szCs w:val="24"/>
      <w:lang w:bidi="he-IL"/>
    </w:rPr>
  </w:style>
  <w:style w:type="paragraph" w:customStyle="1" w:styleId="font8">
    <w:name w:val="font_8"/>
    <w:basedOn w:val="Normal"/>
    <w:rsid w:val="00A41CC2"/>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style>
  <w:style w:type="paragraph" w:customStyle="1" w:styleId="top-1">
    <w:name w:val="top-1"/>
    <w:basedOn w:val="Normal"/>
    <w:rsid w:val="009121FA"/>
    <w:pPr>
      <w:spacing w:before="100" w:beforeAutospacing="1" w:after="100" w:afterAutospacing="1"/>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2092">
      <w:bodyDiv w:val="1"/>
      <w:marLeft w:val="0"/>
      <w:marRight w:val="0"/>
      <w:marTop w:val="0"/>
      <w:marBottom w:val="0"/>
      <w:divBdr>
        <w:top w:val="none" w:sz="0" w:space="0" w:color="auto"/>
        <w:left w:val="none" w:sz="0" w:space="0" w:color="auto"/>
        <w:bottom w:val="none" w:sz="0" w:space="0" w:color="auto"/>
        <w:right w:val="none" w:sz="0" w:space="0" w:color="auto"/>
      </w:divBdr>
    </w:div>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399401858">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5.tiff"/><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url6258.wels.net/ls/click?upn=u001.l3zSfRyHtteIqtBy6F9izMJFm1ILtBHHw-2BclnTm8zDHgPAnc4MXbqC-2BqezM13yxUu4JV2PCpReG28VQs5nsgSqG-2F1JT8RoxdA-2BqMrUd5xLJLwKe3eEJBMaVwoauMk8yMmYcsQ2LFF5BM15Y4cA8UtnigjcuW6QqI-2BLGQjvwcKoWfu5YF90U4m8I-2BCmwydxbNUqIA5ApKYxWJfBEdg-2BKHMw-3D-3DR83D_09Zvsp1vyMnNh5CmIetVNFX0u4jx9akg6goWp0bVzZ7v-2Bv8BE-2FL5T8HR0Zzb8GmKrEA0GNdsmPhbfWC7zUCKATEPwJdMwS62zN-2BugIK8ZbcYWid-2F0SDKoW1Avj8KOyK9dO8a3OkTzBrh2nYiBA1YR5I-2BmOrRkOEL0SH5ygaMgNnHveYRFevmpfY627-2BposjSudNMNcVyjzJ5Vn-2FyEYjBJw-3D-3D"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4.jpg"/><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image" Target="media/image8.jpeg"/><Relationship Id="rId27" Type="http://schemas.openxmlformats.org/officeDocument/2006/relationships/hyperlink" Target="mailto:mountzionrip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25FC-2CF2-4DEF-A579-2186864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14</cp:revision>
  <cp:lastPrinted>2025-09-11T16:50:00Z</cp:lastPrinted>
  <dcterms:created xsi:type="dcterms:W3CDTF">2025-09-08T21:36:00Z</dcterms:created>
  <dcterms:modified xsi:type="dcterms:W3CDTF">2025-09-11T16:50:00Z</dcterms:modified>
</cp:coreProperties>
</file>