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612395CC" w:rsidR="00F40A8B" w:rsidRDefault="0099406F"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2</w:t>
      </w:r>
      <w:r w:rsidR="00FC68C5">
        <w:rPr>
          <w:rFonts w:ascii="Monotype Corsiva" w:hAnsi="Monotype Corsiva" w:cs="Times New Roman"/>
          <w:noProof/>
          <w:sz w:val="56"/>
          <w:szCs w:val="56"/>
        </w:rPr>
        <w:t>2nd</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6C80D51F" w14:textId="17037B01" w:rsidR="00231768" w:rsidRDefault="00231768" w:rsidP="00BF2710">
      <w:pPr>
        <w:autoSpaceDE w:val="0"/>
        <w:autoSpaceDN w:val="0"/>
        <w:adjustRightInd w:val="0"/>
        <w:spacing w:after="0" w:line="240" w:lineRule="auto"/>
        <w:jc w:val="center"/>
        <w:rPr>
          <w:rFonts w:ascii="Monotype Corsiva" w:hAnsi="Monotype Corsiva" w:cs="Times New Roman"/>
          <w:noProof/>
          <w:sz w:val="56"/>
          <w:szCs w:val="56"/>
        </w:rPr>
      </w:pPr>
    </w:p>
    <w:p w14:paraId="7B928324" w14:textId="25F2FE64" w:rsidR="000948CF" w:rsidRDefault="000948CF"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6273FE32" wp14:editId="72EA6A0A">
            <wp:extent cx="3657600" cy="5486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5486400"/>
                    </a:xfrm>
                    <a:prstGeom prst="rect">
                      <a:avLst/>
                    </a:prstGeom>
                    <a:noFill/>
                    <a:ln>
                      <a:noFill/>
                    </a:ln>
                  </pic:spPr>
                </pic:pic>
              </a:graphicData>
            </a:graphic>
          </wp:inline>
        </w:drawing>
      </w:r>
    </w:p>
    <w:p w14:paraId="11AFFBD7" w14:textId="77777777" w:rsidR="0020201A" w:rsidRDefault="0020201A"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Start w:id="7" w:name="_Hlk116893112"/>
      <w:bookmarkEnd w:id="1"/>
      <w:bookmarkEnd w:id="2"/>
    </w:p>
    <w:p w14:paraId="2F781FA5" w14:textId="4C23BA54"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E60212" w:rsidRDefault="00BC7FD7" w:rsidP="00BF2710">
      <w:pPr>
        <w:spacing w:after="0" w:line="240" w:lineRule="auto"/>
        <w:jc w:val="center"/>
        <w:rPr>
          <w:rFonts w:ascii="Times New Roman" w:eastAsiaTheme="minorHAnsi" w:hAnsi="Times New Roman" w:cs="Times New Roman"/>
          <w:sz w:val="28"/>
          <w:szCs w:val="24"/>
        </w:rPr>
      </w:pPr>
      <w:r w:rsidRPr="00E60212">
        <w:rPr>
          <w:rFonts w:ascii="Times New Roman" w:eastAsiaTheme="minorHAnsi" w:hAnsi="Times New Roman" w:cs="Times New Roman"/>
          <w:sz w:val="28"/>
          <w:szCs w:val="24"/>
        </w:rPr>
        <w:t>320 Mt. Zion Dr., Ripon, WI</w:t>
      </w:r>
    </w:p>
    <w:p w14:paraId="1EE81E93" w14:textId="77777777" w:rsidR="00BC7FD7" w:rsidRPr="00E60212"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E60212">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721308"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fr-FR"/>
        </w:rPr>
      </w:pPr>
      <w:r w:rsidRPr="00721308">
        <w:rPr>
          <w:rFonts w:ascii="Times New Roman" w:eastAsiaTheme="minorHAnsi" w:hAnsi="Times New Roman" w:cs="Times New Roman"/>
          <w:sz w:val="24"/>
          <w:szCs w:val="24"/>
          <w:lang w:val="fr-FR"/>
        </w:rPr>
        <w:t xml:space="preserve">E-mail: </w:t>
      </w:r>
      <w:hyperlink r:id="rId10" w:history="1">
        <w:r w:rsidRPr="00721308">
          <w:rPr>
            <w:rFonts w:ascii="Times New Roman" w:eastAsiaTheme="minorHAnsi" w:hAnsi="Times New Roman" w:cs="Times New Roman"/>
            <w:color w:val="000000" w:themeColor="text1"/>
            <w:sz w:val="24"/>
            <w:szCs w:val="24"/>
            <w:u w:val="single"/>
            <w:lang w:val="fr-FR"/>
          </w:rPr>
          <w:t>revmikesheppard@gmail.com</w:t>
        </w:r>
      </w:hyperlink>
    </w:p>
    <w:p w14:paraId="2DED093B" w14:textId="58DF61D1" w:rsidR="00003C9D" w:rsidRPr="00721308" w:rsidRDefault="008C37A0"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lang w:val="fr-FR"/>
        </w:rPr>
      </w:pPr>
      <w:r w:rsidRPr="00721308">
        <w:rPr>
          <w:rFonts w:ascii="Times New Roman" w:hAnsi="Times New Roman" w:cs="Times New Roman"/>
          <w:b/>
          <w:noProof/>
          <w:color w:val="222222"/>
          <w:sz w:val="24"/>
          <w:szCs w:val="24"/>
          <w:lang w:val="fr-FR"/>
        </w:rPr>
        <w:t>Pentecost</w:t>
      </w:r>
      <w:r w:rsidR="009B1FA7" w:rsidRPr="00721308">
        <w:rPr>
          <w:rFonts w:ascii="Times New Roman" w:hAnsi="Times New Roman" w:cs="Times New Roman"/>
          <w:b/>
          <w:noProof/>
          <w:color w:val="222222"/>
          <w:sz w:val="24"/>
          <w:szCs w:val="24"/>
          <w:lang w:val="fr-FR"/>
        </w:rPr>
        <w:t xml:space="preserve"> </w:t>
      </w:r>
      <w:r w:rsidR="0099406F" w:rsidRPr="00721308">
        <w:rPr>
          <w:rFonts w:ascii="Times New Roman" w:hAnsi="Times New Roman" w:cs="Times New Roman"/>
          <w:b/>
          <w:noProof/>
          <w:color w:val="222222"/>
          <w:sz w:val="24"/>
          <w:szCs w:val="24"/>
          <w:lang w:val="fr-FR"/>
        </w:rPr>
        <w:t>2</w:t>
      </w:r>
      <w:r w:rsidR="00FC68C5" w:rsidRPr="00721308">
        <w:rPr>
          <w:rFonts w:ascii="Times New Roman" w:hAnsi="Times New Roman" w:cs="Times New Roman"/>
          <w:b/>
          <w:noProof/>
          <w:color w:val="222222"/>
          <w:sz w:val="24"/>
          <w:szCs w:val="24"/>
          <w:lang w:val="fr-FR"/>
        </w:rPr>
        <w:t>2</w:t>
      </w:r>
      <w:r w:rsidR="009B1FA7" w:rsidRPr="00721308">
        <w:rPr>
          <w:rFonts w:ascii="Times New Roman" w:hAnsi="Times New Roman" w:cs="Times New Roman"/>
          <w:b/>
          <w:noProof/>
          <w:color w:val="222222"/>
          <w:sz w:val="24"/>
          <w:szCs w:val="24"/>
          <w:lang w:val="fr-FR"/>
        </w:rPr>
        <w:t xml:space="preserve"> </w:t>
      </w:r>
      <w:r w:rsidR="00255063" w:rsidRPr="00721308">
        <w:rPr>
          <w:rFonts w:ascii="Times New Roman" w:hAnsi="Times New Roman" w:cs="Times New Roman"/>
          <w:b/>
          <w:noProof/>
          <w:color w:val="222222"/>
          <w:sz w:val="24"/>
          <w:szCs w:val="24"/>
          <w:lang w:val="fr-FR"/>
        </w:rPr>
        <w:t xml:space="preserve"> </w:t>
      </w:r>
      <w:r w:rsidR="001A5CC2" w:rsidRPr="00721308">
        <w:rPr>
          <w:rFonts w:ascii="Times New Roman" w:hAnsi="Times New Roman" w:cs="Times New Roman"/>
          <w:b/>
          <w:noProof/>
          <w:color w:val="222222"/>
          <w:sz w:val="24"/>
          <w:szCs w:val="24"/>
          <w:lang w:val="fr-FR"/>
        </w:rPr>
        <w:t xml:space="preserve">                    </w:t>
      </w:r>
      <w:r w:rsidR="00E07462" w:rsidRPr="00721308">
        <w:rPr>
          <w:rFonts w:ascii="Times New Roman" w:hAnsi="Times New Roman" w:cs="Times New Roman"/>
          <w:b/>
          <w:noProof/>
          <w:color w:val="222222"/>
          <w:sz w:val="24"/>
          <w:szCs w:val="24"/>
          <w:lang w:val="fr-FR"/>
        </w:rPr>
        <w:t xml:space="preserve">     </w:t>
      </w:r>
      <w:r w:rsidR="00B95DFF" w:rsidRPr="00721308">
        <w:rPr>
          <w:rFonts w:ascii="Times New Roman" w:hAnsi="Times New Roman" w:cs="Times New Roman"/>
          <w:b/>
          <w:noProof/>
          <w:color w:val="222222"/>
          <w:sz w:val="24"/>
          <w:szCs w:val="24"/>
          <w:lang w:val="fr-FR"/>
        </w:rPr>
        <w:t xml:space="preserve"> </w:t>
      </w:r>
      <w:r w:rsidR="00B34384" w:rsidRPr="00721308">
        <w:rPr>
          <w:rFonts w:ascii="Times New Roman" w:hAnsi="Times New Roman" w:cs="Times New Roman"/>
          <w:b/>
          <w:noProof/>
          <w:color w:val="222222"/>
          <w:sz w:val="24"/>
          <w:szCs w:val="24"/>
          <w:lang w:val="fr-FR"/>
        </w:rPr>
        <w:t xml:space="preserve"> </w:t>
      </w:r>
      <w:r w:rsidR="00B95DFF" w:rsidRPr="00721308">
        <w:rPr>
          <w:rFonts w:ascii="Times New Roman" w:hAnsi="Times New Roman" w:cs="Times New Roman"/>
          <w:b/>
          <w:noProof/>
          <w:color w:val="222222"/>
          <w:sz w:val="24"/>
          <w:szCs w:val="24"/>
          <w:lang w:val="fr-FR"/>
        </w:rPr>
        <w:t xml:space="preserve">    </w:t>
      </w:r>
      <w:r w:rsidRPr="00721308">
        <w:rPr>
          <w:rFonts w:ascii="Times New Roman" w:hAnsi="Times New Roman" w:cs="Times New Roman"/>
          <w:b/>
          <w:noProof/>
          <w:color w:val="222222"/>
          <w:sz w:val="24"/>
          <w:szCs w:val="24"/>
          <w:lang w:val="fr-FR"/>
        </w:rPr>
        <w:t xml:space="preserve">  </w:t>
      </w:r>
      <w:r w:rsidR="00B95DFF" w:rsidRPr="00721308">
        <w:rPr>
          <w:rFonts w:ascii="Times New Roman" w:hAnsi="Times New Roman" w:cs="Times New Roman"/>
          <w:b/>
          <w:noProof/>
          <w:color w:val="222222"/>
          <w:sz w:val="24"/>
          <w:szCs w:val="24"/>
          <w:lang w:val="fr-FR"/>
        </w:rPr>
        <w:t xml:space="preserve"> </w:t>
      </w:r>
      <w:r w:rsidR="00857A91" w:rsidRPr="00721308">
        <w:rPr>
          <w:rFonts w:ascii="Times New Roman" w:hAnsi="Times New Roman" w:cs="Times New Roman"/>
          <w:b/>
          <w:noProof/>
          <w:color w:val="222222"/>
          <w:sz w:val="24"/>
          <w:szCs w:val="24"/>
          <w:lang w:val="fr-FR"/>
        </w:rPr>
        <w:t xml:space="preserve">   </w:t>
      </w:r>
      <w:r w:rsidR="007B6B62" w:rsidRPr="00721308">
        <w:rPr>
          <w:rFonts w:ascii="Times New Roman" w:hAnsi="Times New Roman" w:cs="Times New Roman"/>
          <w:b/>
          <w:noProof/>
          <w:color w:val="222222"/>
          <w:sz w:val="24"/>
          <w:szCs w:val="24"/>
          <w:lang w:val="fr-FR"/>
        </w:rPr>
        <w:t xml:space="preserve">    </w:t>
      </w:r>
      <w:r w:rsidR="001A5CC2" w:rsidRPr="00721308">
        <w:rPr>
          <w:rFonts w:ascii="Times New Roman" w:hAnsi="Times New Roman" w:cs="Times New Roman"/>
          <w:b/>
          <w:noProof/>
          <w:color w:val="222222"/>
          <w:sz w:val="24"/>
          <w:szCs w:val="24"/>
          <w:lang w:val="fr-FR"/>
        </w:rPr>
        <w:t xml:space="preserve"> </w:t>
      </w:r>
      <w:r w:rsidR="00280714" w:rsidRPr="00721308">
        <w:rPr>
          <w:rFonts w:ascii="Times New Roman" w:hAnsi="Times New Roman" w:cs="Times New Roman"/>
          <w:b/>
          <w:noProof/>
          <w:color w:val="222222"/>
          <w:sz w:val="24"/>
          <w:szCs w:val="24"/>
          <w:lang w:val="fr-FR"/>
        </w:rPr>
        <w:t xml:space="preserve">         </w:t>
      </w:r>
      <w:r w:rsidR="00F90D2A">
        <w:rPr>
          <w:rFonts w:ascii="Times New Roman" w:hAnsi="Times New Roman" w:cs="Times New Roman"/>
          <w:b/>
          <w:noProof/>
          <w:color w:val="222222"/>
          <w:sz w:val="24"/>
          <w:szCs w:val="24"/>
          <w:lang w:val="fr-FR"/>
        </w:rPr>
        <w:t xml:space="preserve">   </w:t>
      </w:r>
      <w:r w:rsidR="00280714" w:rsidRPr="00721308">
        <w:rPr>
          <w:rFonts w:ascii="Times New Roman" w:hAnsi="Times New Roman" w:cs="Times New Roman"/>
          <w:b/>
          <w:noProof/>
          <w:color w:val="222222"/>
          <w:sz w:val="24"/>
          <w:szCs w:val="24"/>
          <w:lang w:val="fr-FR"/>
        </w:rPr>
        <w:t xml:space="preserve">  </w:t>
      </w:r>
      <w:r w:rsidR="00C34CB9" w:rsidRPr="00721308">
        <w:rPr>
          <w:rFonts w:ascii="Times New Roman" w:hAnsi="Times New Roman" w:cs="Times New Roman"/>
          <w:b/>
          <w:noProof/>
          <w:color w:val="222222"/>
          <w:sz w:val="24"/>
          <w:szCs w:val="24"/>
          <w:lang w:val="fr-FR"/>
        </w:rPr>
        <w:t>Nov.</w:t>
      </w:r>
      <w:r w:rsidR="00F90D2A">
        <w:rPr>
          <w:rFonts w:ascii="Times New Roman" w:hAnsi="Times New Roman" w:cs="Times New Roman"/>
          <w:b/>
          <w:noProof/>
          <w:color w:val="222222"/>
          <w:sz w:val="24"/>
          <w:szCs w:val="24"/>
          <w:lang w:val="fr-FR"/>
        </w:rPr>
        <w:t xml:space="preserve"> 3 &amp; 6</w:t>
      </w:r>
      <w:r w:rsidR="002D798C" w:rsidRPr="00721308">
        <w:rPr>
          <w:rFonts w:ascii="Times New Roman" w:hAnsi="Times New Roman" w:cs="Times New Roman"/>
          <w:b/>
          <w:noProof/>
          <w:color w:val="222222"/>
          <w:sz w:val="24"/>
          <w:szCs w:val="24"/>
          <w:lang w:val="fr-FR"/>
        </w:rPr>
        <w:t>, 2022</w:t>
      </w:r>
      <w:r w:rsidR="00BC7FD7" w:rsidRPr="00721308">
        <w:rPr>
          <w:rFonts w:ascii="Times New Roman" w:hAnsi="Times New Roman" w:cs="Times New Roman"/>
          <w:b/>
          <w:noProof/>
          <w:color w:val="222222"/>
          <w:sz w:val="24"/>
          <w:szCs w:val="24"/>
          <w:lang w:val="fr-FR"/>
        </w:rPr>
        <w:t xml:space="preserve"> </w:t>
      </w:r>
      <w:bookmarkEnd w:id="3"/>
    </w:p>
    <w:bookmarkEnd w:id="4"/>
    <w:p w14:paraId="59B4D601" w14:textId="77777777" w:rsidR="00B34384" w:rsidRPr="00721308" w:rsidRDefault="00B34384" w:rsidP="00BF2710">
      <w:pPr>
        <w:spacing w:after="120" w:line="240" w:lineRule="auto"/>
        <w:jc w:val="center"/>
        <w:rPr>
          <w:rFonts w:ascii="Times New Roman" w:hAnsi="Times New Roman" w:cs="Times New Roman"/>
          <w:b/>
          <w:i/>
          <w:sz w:val="28"/>
          <w:szCs w:val="24"/>
          <w:lang w:val="fr-FR"/>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8"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8"/>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9"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9"/>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7ADDB9A6" w14:textId="03A56236" w:rsidR="00B677C4" w:rsidRDefault="00B677C4" w:rsidP="00B677C4">
      <w:pPr>
        <w:spacing w:after="0" w:line="240" w:lineRule="auto"/>
        <w:jc w:val="both"/>
        <w:rPr>
          <w:rFonts w:ascii="Times New Roman" w:hAnsi="Times New Roman" w:cs="Times New Roman"/>
          <w:b/>
          <w:sz w:val="24"/>
          <w:szCs w:val="24"/>
        </w:rPr>
      </w:pPr>
      <w:bookmarkStart w:id="10" w:name="_Hlk110243082"/>
      <w:bookmarkStart w:id="11" w:name="_Hlk112227926"/>
      <w:bookmarkEnd w:id="6"/>
      <w:r>
        <w:rPr>
          <w:rFonts w:ascii="Times New Roman" w:hAnsi="Times New Roman" w:cs="Times New Roman"/>
          <w:b/>
          <w:sz w:val="24"/>
          <w:szCs w:val="24"/>
        </w:rPr>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p w14:paraId="7AB55E32" w14:textId="77777777" w:rsidR="00C34CB9" w:rsidRDefault="00C34CB9" w:rsidP="00B677C4">
      <w:pPr>
        <w:spacing w:after="0" w:line="240" w:lineRule="auto"/>
        <w:jc w:val="both"/>
        <w:rPr>
          <w:rFonts w:ascii="Times New Roman" w:hAnsi="Times New Roman" w:cs="Times New Roman"/>
          <w:b/>
          <w:sz w:val="24"/>
          <w:szCs w:val="24"/>
        </w:rPr>
      </w:pPr>
    </w:p>
    <w:bookmarkEnd w:id="7"/>
    <w:bookmarkEnd w:id="10"/>
    <w:p w14:paraId="0D3A8AB9" w14:textId="3F8100CA" w:rsidR="0034157F" w:rsidRDefault="00C34CB9"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 Sing:   (Sunday)                                   </w:t>
      </w:r>
      <w:r w:rsidR="00D200C4">
        <w:rPr>
          <w:rFonts w:ascii="Times New Roman" w:hAnsi="Times New Roman" w:cs="Times New Roman"/>
          <w:b/>
          <w:sz w:val="24"/>
          <w:szCs w:val="24"/>
        </w:rPr>
        <w:t>630,  633,  868,  884</w:t>
      </w:r>
    </w:p>
    <w:p w14:paraId="60B62D6F" w14:textId="14B69520"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12" w:name="_Hlk76369320"/>
      <w:r w:rsidR="001B7099">
        <w:rPr>
          <w:rFonts w:ascii="Times New Roman" w:hAnsi="Times New Roman" w:cs="Times New Roman"/>
          <w:b/>
          <w:sz w:val="24"/>
          <w:szCs w:val="24"/>
        </w:rPr>
        <w:t xml:space="preserve">     </w:t>
      </w:r>
      <w:bookmarkEnd w:id="12"/>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AA75CF">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AA75CF">
        <w:rPr>
          <w:rFonts w:ascii="Times New Roman" w:hAnsi="Times New Roman" w:cs="Times New Roman"/>
          <w:b/>
          <w:sz w:val="24"/>
          <w:szCs w:val="24"/>
        </w:rPr>
        <w:t>881</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r w:rsidR="00AA75CF">
        <w:rPr>
          <w:rFonts w:ascii="Times New Roman" w:hAnsi="Times New Roman" w:cs="Times New Roman"/>
          <w:b/>
          <w:sz w:val="24"/>
          <w:szCs w:val="24"/>
        </w:rPr>
        <w:t>882</w:t>
      </w:r>
      <w:r w:rsidR="00EE1049">
        <w:rPr>
          <w:rFonts w:ascii="Times New Roman" w:hAnsi="Times New Roman" w:cs="Times New Roman"/>
          <w:b/>
          <w:sz w:val="24"/>
          <w:szCs w:val="24"/>
        </w:rPr>
        <w:t xml:space="preserve">,   </w:t>
      </w:r>
      <w:r w:rsidR="00AA75CF">
        <w:rPr>
          <w:rFonts w:ascii="Times New Roman" w:hAnsi="Times New Roman" w:cs="Times New Roman"/>
          <w:b/>
          <w:sz w:val="24"/>
          <w:szCs w:val="24"/>
        </w:rPr>
        <w:t>880</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050BE2FC" w14:textId="4C4C6717" w:rsidR="001855E5"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C34CB9">
        <w:rPr>
          <w:rFonts w:ascii="Times New Roman" w:hAnsi="Times New Roman" w:cs="Times New Roman"/>
          <w:b/>
          <w:sz w:val="24"/>
          <w:szCs w:val="24"/>
        </w:rPr>
        <w:t xml:space="preserve">Thursday            </w:t>
      </w:r>
      <w:r w:rsidR="00721308">
        <w:rPr>
          <w:rFonts w:ascii="Times New Roman" w:hAnsi="Times New Roman" w:cs="Times New Roman"/>
          <w:b/>
          <w:sz w:val="24"/>
          <w:szCs w:val="24"/>
        </w:rPr>
        <w:t xml:space="preserve">  </w:t>
      </w:r>
      <w:r w:rsidR="00C34CB9">
        <w:rPr>
          <w:rFonts w:ascii="Times New Roman" w:hAnsi="Times New Roman" w:cs="Times New Roman"/>
          <w:b/>
          <w:sz w:val="24"/>
          <w:szCs w:val="24"/>
        </w:rPr>
        <w:t>Evening Prayer</w:t>
      </w:r>
      <w:r w:rsidR="0099406F">
        <w:rPr>
          <w:rFonts w:ascii="Times New Roman" w:hAnsi="Times New Roman" w:cs="Times New Roman"/>
          <w:b/>
          <w:sz w:val="24"/>
          <w:szCs w:val="24"/>
        </w:rPr>
        <w:t xml:space="preserve"> </w:t>
      </w:r>
      <w:r w:rsidR="00C34CB9">
        <w:rPr>
          <w:rFonts w:ascii="Times New Roman" w:hAnsi="Times New Roman" w:cs="Times New Roman"/>
          <w:b/>
          <w:sz w:val="24"/>
          <w:szCs w:val="24"/>
        </w:rPr>
        <w:t xml:space="preserve"> pg. 215</w:t>
      </w:r>
    </w:p>
    <w:p w14:paraId="67241268" w14:textId="5AFD74B8" w:rsidR="00C34CB9" w:rsidRDefault="00C34CB9" w:rsidP="0034157F">
      <w:pPr>
        <w:spacing w:after="0" w:line="240" w:lineRule="auto"/>
        <w:ind w:left="1980" w:hanging="1980"/>
        <w:rPr>
          <w:rFonts w:ascii="Times New Roman" w:hAnsi="Times New Roman" w:cs="Times New Roman"/>
          <w:b/>
          <w:sz w:val="24"/>
          <w:szCs w:val="24"/>
        </w:rPr>
      </w:pPr>
      <w:r>
        <w:rPr>
          <w:rFonts w:ascii="Times New Roman" w:hAnsi="Times New Roman" w:cs="Times New Roman"/>
          <w:b/>
          <w:sz w:val="24"/>
          <w:szCs w:val="24"/>
        </w:rPr>
        <w:t xml:space="preserve">                                   Sunday              </w:t>
      </w:r>
      <w:r w:rsidR="00721308">
        <w:rPr>
          <w:rFonts w:ascii="Times New Roman" w:hAnsi="Times New Roman" w:cs="Times New Roman"/>
          <w:b/>
          <w:sz w:val="24"/>
          <w:szCs w:val="24"/>
        </w:rPr>
        <w:t xml:space="preserve">   </w:t>
      </w:r>
      <w:r>
        <w:rPr>
          <w:rFonts w:ascii="Times New Roman" w:hAnsi="Times New Roman" w:cs="Times New Roman"/>
          <w:b/>
          <w:sz w:val="24"/>
          <w:szCs w:val="24"/>
        </w:rPr>
        <w:t xml:space="preserve"> Morning Prayer pg. 207</w:t>
      </w:r>
    </w:p>
    <w:p w14:paraId="7E5451E4" w14:textId="0D482B70" w:rsidR="00C34CB9" w:rsidRDefault="00C34CB9" w:rsidP="0034157F">
      <w:pPr>
        <w:spacing w:after="0" w:line="240" w:lineRule="auto"/>
        <w:ind w:left="1980" w:hanging="1980"/>
        <w:rPr>
          <w:rFonts w:ascii="Times New Roman" w:hAnsi="Times New Roman" w:cs="Times New Roman"/>
          <w:b/>
          <w:sz w:val="24"/>
          <w:szCs w:val="24"/>
        </w:rPr>
      </w:pPr>
    </w:p>
    <w:p w14:paraId="7ECBD8A1" w14:textId="6D09C602" w:rsidR="00C34CB9" w:rsidRDefault="00C34CB9" w:rsidP="00C34CB9">
      <w:pPr>
        <w:pStyle w:val="Style1"/>
        <w:ind w:firstLine="0"/>
        <w:rPr>
          <w:rFonts w:ascii="Times New Roman" w:hAnsi="Times New Roman"/>
          <w:b/>
          <w:bCs/>
          <w:lang w:eastAsia="x-none"/>
        </w:rPr>
      </w:pPr>
      <w:r>
        <w:rPr>
          <w:rFonts w:ascii="Times New Roman" w:hAnsi="Times New Roman"/>
          <w:b/>
          <w:bCs/>
        </w:rPr>
        <w:t xml:space="preserve">Let Us Praise the Name of the LORD                </w:t>
      </w:r>
      <w:r w:rsidRPr="00555D6F">
        <w:rPr>
          <w:rFonts w:ascii="Times New Roman" w:hAnsi="Times New Roman"/>
          <w:b/>
          <w:bCs/>
          <w:lang w:eastAsia="x-none"/>
        </w:rPr>
        <w:t xml:space="preserve">           Psalm </w:t>
      </w:r>
      <w:r>
        <w:rPr>
          <w:rFonts w:ascii="Times New Roman" w:hAnsi="Times New Roman"/>
          <w:b/>
          <w:bCs/>
          <w:lang w:eastAsia="x-none"/>
        </w:rPr>
        <w:t>148</w:t>
      </w:r>
    </w:p>
    <w:bookmarkEnd w:id="11"/>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094B1B8D" w:rsidR="00E701C3" w:rsidRPr="00231BD5" w:rsidRDefault="005A336E" w:rsidP="00456889">
      <w:pPr>
        <w:shd w:val="clear" w:color="auto" w:fill="FFFFFF"/>
        <w:spacing w:after="0" w:line="240" w:lineRule="auto"/>
        <w:jc w:val="both"/>
        <w:rPr>
          <w:rFonts w:ascii="Times New Roman" w:hAnsi="Times New Roman" w:cs="Times New Roman"/>
          <w:b/>
          <w:sz w:val="24"/>
          <w:szCs w:val="24"/>
        </w:rPr>
      </w:pPr>
      <w:bookmarkStart w:id="13" w:name="_Hlk110243360"/>
      <w:bookmarkStart w:id="14" w:name="_Hlk112660060"/>
      <w:r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AC68CD">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787325">
        <w:rPr>
          <w:rFonts w:ascii="Times New Roman" w:eastAsia="Times New Roman" w:hAnsi="Times New Roman" w:cs="Times New Roman"/>
          <w:b/>
          <w:bCs/>
          <w:color w:val="000000"/>
          <w:sz w:val="24"/>
          <w:szCs w:val="24"/>
        </w:rPr>
        <w:t xml:space="preserve">    </w:t>
      </w:r>
      <w:r w:rsidR="006C445E">
        <w:rPr>
          <w:rFonts w:ascii="Times New Roman" w:eastAsia="Times New Roman" w:hAnsi="Times New Roman" w:cs="Times New Roman"/>
          <w:b/>
          <w:bCs/>
          <w:color w:val="000000"/>
          <w:sz w:val="24"/>
          <w:szCs w:val="24"/>
        </w:rPr>
        <w:t xml:space="preserve">              </w:t>
      </w:r>
      <w:r w:rsidR="00787325">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6C445E">
        <w:rPr>
          <w:rFonts w:ascii="Times New Roman" w:eastAsia="Times New Roman" w:hAnsi="Times New Roman" w:cs="Times New Roman"/>
          <w:b/>
          <w:bCs/>
          <w:color w:val="000000"/>
          <w:sz w:val="24"/>
          <w:szCs w:val="24"/>
        </w:rPr>
        <w:t>Revelation 22: 1-5</w:t>
      </w:r>
      <w:r w:rsidR="0078732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bookmarkEnd w:id="13"/>
    <w:bookmarkEnd w:id="14"/>
    <w:p w14:paraId="0E59BEF6"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The angel showed me the river of the water of life, which was as clear as crystal, flowing from the throne of God and the Lamb. </w:t>
      </w:r>
      <w:r w:rsidRPr="00025DFA">
        <w:rPr>
          <w:rFonts w:ascii="Times New Roman" w:hAnsi="Times New Roman"/>
          <w:sz w:val="22"/>
          <w:szCs w:val="22"/>
          <w:vertAlign w:val="superscript"/>
          <w:lang w:val="en"/>
        </w:rPr>
        <w:t>2</w:t>
      </w:r>
      <w:r w:rsidRPr="00025DFA">
        <w:rPr>
          <w:rFonts w:ascii="Times New Roman" w:hAnsi="Times New Roman"/>
          <w:sz w:val="22"/>
          <w:szCs w:val="22"/>
        </w:rPr>
        <w:t xml:space="preserve">In the middle of the city’s street and on each side of the river was a tree of life that yielded twelve kinds of fruit. The tree yields its fruit every month, and its leaves are for the healing of the nations. </w:t>
      </w:r>
    </w:p>
    <w:p w14:paraId="23FF8E27"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lang w:val="en"/>
        </w:rPr>
        <w:t>3</w:t>
      </w:r>
      <w:r w:rsidRPr="00025DFA">
        <w:rPr>
          <w:rFonts w:ascii="Times New Roman" w:hAnsi="Times New Roman"/>
          <w:sz w:val="22"/>
          <w:szCs w:val="22"/>
        </w:rPr>
        <w:t xml:space="preserve">There will no longer be any curse. The throne of God and of the Lamb will be in the city. His servants will worship him. </w:t>
      </w:r>
      <w:r w:rsidRPr="00025DFA">
        <w:rPr>
          <w:rFonts w:ascii="Times New Roman" w:hAnsi="Times New Roman"/>
          <w:sz w:val="22"/>
          <w:szCs w:val="22"/>
          <w:vertAlign w:val="superscript"/>
          <w:lang w:val="en"/>
        </w:rPr>
        <w:t>4</w:t>
      </w:r>
      <w:r w:rsidRPr="00025DFA">
        <w:rPr>
          <w:rFonts w:ascii="Times New Roman" w:hAnsi="Times New Roman"/>
          <w:sz w:val="22"/>
          <w:szCs w:val="22"/>
        </w:rPr>
        <w:t xml:space="preserve">They will see his face. His name will be on their foreheads. </w:t>
      </w:r>
      <w:r w:rsidRPr="00025DFA">
        <w:rPr>
          <w:rFonts w:ascii="Times New Roman" w:hAnsi="Times New Roman"/>
          <w:sz w:val="22"/>
          <w:szCs w:val="22"/>
          <w:vertAlign w:val="superscript"/>
          <w:lang w:val="en"/>
        </w:rPr>
        <w:t>5</w:t>
      </w:r>
      <w:r w:rsidRPr="00025DFA">
        <w:rPr>
          <w:rFonts w:ascii="Times New Roman" w:hAnsi="Times New Roman"/>
          <w:sz w:val="22"/>
          <w:szCs w:val="22"/>
        </w:rPr>
        <w:t xml:space="preserve">There will no longer be any night or any need for lamplight or sunlight, because the Lord God will shine on them. And they will reign forever and ever. </w:t>
      </w:r>
    </w:p>
    <w:p w14:paraId="7DC29CCF" w14:textId="2E06A650" w:rsidR="00B01A5C" w:rsidRDefault="00B01A5C" w:rsidP="00851346">
      <w:pPr>
        <w:pStyle w:val="Style1"/>
        <w:spacing w:line="240" w:lineRule="auto"/>
        <w:rPr>
          <w:rFonts w:ascii="Times New Roman" w:hAnsi="Times New Roman"/>
        </w:rPr>
      </w:pPr>
    </w:p>
    <w:p w14:paraId="1E71C780" w14:textId="7ACE0AF2" w:rsidR="008546AE" w:rsidRPr="00494B61" w:rsidRDefault="006C445E" w:rsidP="0060205D">
      <w:pPr>
        <w:spacing w:after="0" w:line="240" w:lineRule="auto"/>
        <w:ind w:left="2880" w:hanging="2880"/>
        <w:jc w:val="both"/>
        <w:rPr>
          <w:rFonts w:ascii="Times New Roman" w:hAnsi="Times New Roman"/>
          <w:b/>
          <w:sz w:val="24"/>
          <w:szCs w:val="24"/>
        </w:rPr>
      </w:pPr>
      <w:bookmarkStart w:id="15" w:name="_Hlk110243833"/>
      <w:bookmarkStart w:id="16" w:name="_Hlk112660112"/>
      <w:r>
        <w:rPr>
          <w:rFonts w:ascii="Times New Roman" w:hAnsi="Times New Roman"/>
          <w:b/>
          <w:color w:val="000000" w:themeColor="text1"/>
          <w:sz w:val="24"/>
          <w:szCs w:val="24"/>
        </w:rPr>
        <w:t>Gospel</w:t>
      </w:r>
      <w:r w:rsidR="00467079" w:rsidRPr="00494B61">
        <w:rPr>
          <w:rFonts w:ascii="Times New Roman" w:hAnsi="Times New Roman"/>
          <w:b/>
          <w:color w:val="000000" w:themeColor="text1"/>
          <w:sz w:val="24"/>
          <w:szCs w:val="24"/>
        </w:rPr>
        <w:t>:</w:t>
      </w:r>
      <w:r w:rsidR="00D92246"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60205D"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467079"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8546AE"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Luke 20: 27-38</w:t>
      </w:r>
      <w:r w:rsidR="00851346" w:rsidRPr="00494B61">
        <w:rPr>
          <w:rFonts w:ascii="Times New Roman" w:hAnsi="Times New Roman"/>
          <w:b/>
          <w:color w:val="000000" w:themeColor="text1"/>
          <w:sz w:val="24"/>
          <w:szCs w:val="24"/>
        </w:rPr>
        <w:t xml:space="preserve"> </w:t>
      </w:r>
      <w:r w:rsidR="0063357C" w:rsidRPr="00494B61">
        <w:rPr>
          <w:rFonts w:ascii="Times New Roman" w:hAnsi="Times New Roman"/>
          <w:b/>
          <w:color w:val="000000" w:themeColor="text1"/>
          <w:sz w:val="24"/>
          <w:szCs w:val="24"/>
        </w:rPr>
        <w:t xml:space="preserve"> </w:t>
      </w:r>
      <w:r w:rsidR="008546AE" w:rsidRPr="00494B61">
        <w:rPr>
          <w:rFonts w:ascii="Times New Roman" w:hAnsi="Times New Roman"/>
          <w:b/>
          <w:sz w:val="24"/>
          <w:szCs w:val="24"/>
        </w:rPr>
        <w:t>(EHV)</w:t>
      </w:r>
    </w:p>
    <w:p w14:paraId="6CB8BD1E"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Some of the Sadducees (who say there is no resurrection) came to him. </w:t>
      </w:r>
      <w:r w:rsidRPr="00025DFA">
        <w:rPr>
          <w:rFonts w:ascii="Times New Roman" w:hAnsi="Times New Roman"/>
          <w:sz w:val="22"/>
          <w:szCs w:val="22"/>
          <w:vertAlign w:val="superscript"/>
        </w:rPr>
        <w:t>28</w:t>
      </w:r>
      <w:r w:rsidRPr="00025DFA">
        <w:rPr>
          <w:rFonts w:ascii="Times New Roman" w:hAnsi="Times New Roman"/>
          <w:sz w:val="22"/>
          <w:szCs w:val="22"/>
        </w:rPr>
        <w:t xml:space="preserve">They asked him a question, “Teacher, Moses wrote for us that if a man’s brother dies leaving a wife but no children, his brother should take the wife and raise up children for his brother. </w:t>
      </w:r>
      <w:r w:rsidRPr="00025DFA">
        <w:rPr>
          <w:rFonts w:ascii="Times New Roman" w:hAnsi="Times New Roman"/>
          <w:sz w:val="22"/>
          <w:szCs w:val="22"/>
          <w:vertAlign w:val="superscript"/>
        </w:rPr>
        <w:t>29</w:t>
      </w:r>
      <w:r w:rsidRPr="00025DFA">
        <w:rPr>
          <w:rFonts w:ascii="Times New Roman" w:hAnsi="Times New Roman"/>
          <w:sz w:val="22"/>
          <w:szCs w:val="22"/>
        </w:rPr>
        <w:t xml:space="preserve">So there were seven brothers. The first took a wife and died childless. </w:t>
      </w:r>
      <w:r w:rsidRPr="00025DFA">
        <w:rPr>
          <w:rFonts w:ascii="Times New Roman" w:hAnsi="Times New Roman"/>
          <w:sz w:val="22"/>
          <w:szCs w:val="22"/>
          <w:vertAlign w:val="superscript"/>
        </w:rPr>
        <w:t>30</w:t>
      </w:r>
      <w:r w:rsidRPr="00025DFA">
        <w:rPr>
          <w:rFonts w:ascii="Times New Roman" w:hAnsi="Times New Roman"/>
          <w:sz w:val="22"/>
          <w:szCs w:val="22"/>
        </w:rPr>
        <w:t xml:space="preserve">The second took her as a wife, </w:t>
      </w:r>
      <w:r w:rsidRPr="00025DFA">
        <w:rPr>
          <w:rFonts w:ascii="Times New Roman" w:hAnsi="Times New Roman"/>
          <w:sz w:val="22"/>
          <w:szCs w:val="22"/>
          <w:vertAlign w:val="superscript"/>
        </w:rPr>
        <w:t>31</w:t>
      </w:r>
      <w:r w:rsidRPr="00025DFA">
        <w:rPr>
          <w:rFonts w:ascii="Times New Roman" w:hAnsi="Times New Roman"/>
          <w:sz w:val="22"/>
          <w:szCs w:val="22"/>
        </w:rPr>
        <w:t xml:space="preserve">and so did the third, and in the same way the seven died and left no children. </w:t>
      </w:r>
      <w:r w:rsidRPr="00025DFA">
        <w:rPr>
          <w:rFonts w:ascii="Times New Roman" w:hAnsi="Times New Roman"/>
          <w:sz w:val="22"/>
          <w:szCs w:val="22"/>
          <w:vertAlign w:val="superscript"/>
        </w:rPr>
        <w:t>32</w:t>
      </w:r>
      <w:r w:rsidRPr="00025DFA">
        <w:rPr>
          <w:rFonts w:ascii="Times New Roman" w:hAnsi="Times New Roman"/>
          <w:sz w:val="22"/>
          <w:szCs w:val="22"/>
        </w:rPr>
        <w:t xml:space="preserve">Finally the woman died too. </w:t>
      </w:r>
      <w:r w:rsidRPr="00025DFA">
        <w:rPr>
          <w:rFonts w:ascii="Times New Roman" w:hAnsi="Times New Roman"/>
          <w:sz w:val="22"/>
          <w:szCs w:val="22"/>
          <w:vertAlign w:val="superscript"/>
        </w:rPr>
        <w:t>33</w:t>
      </w:r>
      <w:r w:rsidRPr="00025DFA">
        <w:rPr>
          <w:rFonts w:ascii="Times New Roman" w:hAnsi="Times New Roman"/>
          <w:sz w:val="22"/>
          <w:szCs w:val="22"/>
        </w:rPr>
        <w:t xml:space="preserve">So in the resurrection, whose wife will she be? For the seven had her as a wife.” </w:t>
      </w:r>
    </w:p>
    <w:p w14:paraId="063C10BA"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rPr>
        <w:t>34</w:t>
      </w:r>
      <w:r w:rsidRPr="00025DFA">
        <w:rPr>
          <w:rFonts w:ascii="Times New Roman" w:hAnsi="Times New Roman"/>
          <w:sz w:val="22"/>
          <w:szCs w:val="22"/>
        </w:rPr>
        <w:t xml:space="preserve">Jesus said to them, “The people of this age marry and are given in marriage. </w:t>
      </w:r>
      <w:r w:rsidRPr="00025DFA">
        <w:rPr>
          <w:rFonts w:ascii="Times New Roman" w:hAnsi="Times New Roman"/>
          <w:sz w:val="22"/>
          <w:szCs w:val="22"/>
          <w:vertAlign w:val="superscript"/>
        </w:rPr>
        <w:t>35</w:t>
      </w:r>
      <w:r w:rsidRPr="00025DFA">
        <w:rPr>
          <w:rFonts w:ascii="Times New Roman" w:hAnsi="Times New Roman"/>
          <w:sz w:val="22"/>
          <w:szCs w:val="22"/>
        </w:rPr>
        <w:t xml:space="preserve">But those who are considered worthy to experience that age and the resurrection from the dead neither marry nor are given in marriage. </w:t>
      </w:r>
      <w:r w:rsidRPr="00025DFA">
        <w:rPr>
          <w:rFonts w:ascii="Times New Roman" w:hAnsi="Times New Roman"/>
          <w:sz w:val="22"/>
          <w:szCs w:val="22"/>
          <w:vertAlign w:val="superscript"/>
        </w:rPr>
        <w:t>36</w:t>
      </w:r>
      <w:r w:rsidRPr="00025DFA">
        <w:rPr>
          <w:rFonts w:ascii="Times New Roman" w:hAnsi="Times New Roman"/>
          <w:sz w:val="22"/>
          <w:szCs w:val="22"/>
        </w:rPr>
        <w:t xml:space="preserve">In fact, they cannot die any more, for they are like the angels. They are sons of God, because they are sons of the resurrection. </w:t>
      </w:r>
    </w:p>
    <w:p w14:paraId="495A678B"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rPr>
        <w:t>37</w:t>
      </w:r>
      <w:r w:rsidRPr="00025DFA">
        <w:rPr>
          <w:rFonts w:ascii="Times New Roman" w:hAnsi="Times New Roman"/>
          <w:sz w:val="22"/>
          <w:szCs w:val="22"/>
        </w:rPr>
        <w:t xml:space="preserve">“Even Moses showed in the account about the burning bush that the dead are raised, when he called the Lord: ‘The God of Abraham, the God of Isaac, and the God of Jacob.’ </w:t>
      </w:r>
      <w:r w:rsidRPr="00025DFA">
        <w:rPr>
          <w:rFonts w:ascii="Times New Roman" w:hAnsi="Times New Roman"/>
          <w:sz w:val="22"/>
          <w:szCs w:val="22"/>
          <w:vertAlign w:val="superscript"/>
        </w:rPr>
        <w:t>38</w:t>
      </w:r>
      <w:r w:rsidRPr="00025DFA">
        <w:rPr>
          <w:rFonts w:ascii="Times New Roman" w:hAnsi="Times New Roman"/>
          <w:sz w:val="22"/>
          <w:szCs w:val="22"/>
        </w:rPr>
        <w:t>He is not the God of the dead, but of the living, for all are alive to him.”</w:t>
      </w:r>
    </w:p>
    <w:p w14:paraId="52AC7E99" w14:textId="0EA961F7" w:rsidR="005859CA" w:rsidRPr="00527BFB" w:rsidRDefault="005859CA" w:rsidP="00527BFB">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Times New Roman" w:eastAsia="Times New Roman" w:hAnsi="Times New Roman" w:cs="Times New Roman"/>
          <w:color w:val="000000"/>
          <w:sz w:val="2"/>
          <w:szCs w:val="2"/>
        </w:rPr>
      </w:pPr>
      <w:bookmarkStart w:id="17" w:name="_Hlk110243452"/>
      <w:bookmarkStart w:id="18" w:name="_Hlk112659228"/>
      <w:bookmarkEnd w:id="15"/>
      <w:bookmarkEnd w:id="16"/>
      <w:r w:rsidRPr="00527BFB">
        <w:rPr>
          <w:rFonts w:ascii="Times New Roman" w:eastAsia="Times New Roman" w:hAnsi="Times New Roman" w:cs="Times New Roman"/>
          <w:color w:val="000000"/>
          <w:sz w:val="24"/>
          <w:szCs w:val="24"/>
        </w:rPr>
        <w:t> </w:t>
      </w:r>
    </w:p>
    <w:p w14:paraId="2011D50C" w14:textId="62BA8F49" w:rsidR="002D68C3" w:rsidRDefault="00CB4732"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Sermon Text</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6C445E">
        <w:rPr>
          <w:rFonts w:ascii="Times New Roman" w:hAnsi="Times New Roman" w:cs="Times New Roman"/>
          <w:b/>
          <w:color w:val="000000" w:themeColor="text1"/>
          <w:sz w:val="24"/>
          <w:szCs w:val="24"/>
        </w:rPr>
        <w:t xml:space="preserve">               </w:t>
      </w:r>
      <w:r w:rsidR="00494B61">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sidR="006C445E">
        <w:rPr>
          <w:rFonts w:ascii="Times New Roman" w:hAnsi="Times New Roman" w:cs="Times New Roman"/>
          <w:b/>
          <w:color w:val="000000" w:themeColor="text1"/>
          <w:sz w:val="24"/>
          <w:szCs w:val="24"/>
        </w:rPr>
        <w:t>Isaiah 65: 17-25</w:t>
      </w:r>
      <w:r w:rsidR="002D68C3" w:rsidRPr="003035A5">
        <w:rPr>
          <w:rFonts w:ascii="Times New Roman" w:hAnsi="Times New Roman" w:cs="Times New Roman"/>
          <w:b/>
          <w:color w:val="000000" w:themeColor="text1"/>
          <w:sz w:val="24"/>
          <w:szCs w:val="24"/>
        </w:rPr>
        <w:t xml:space="preserve"> (EHV)</w:t>
      </w:r>
    </w:p>
    <w:bookmarkEnd w:id="17"/>
    <w:bookmarkEnd w:id="18"/>
    <w:p w14:paraId="42662894"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Watch this! I am about to create new heavens and a new earth. </w:t>
      </w:r>
    </w:p>
    <w:p w14:paraId="642F9E4A"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The former things will not be remembered. </w:t>
      </w:r>
    </w:p>
    <w:p w14:paraId="11D865A3"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lastRenderedPageBreak/>
        <w:t xml:space="preserve">They will not come to mind. </w:t>
      </w:r>
    </w:p>
    <w:p w14:paraId="35BFCF25"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lang w:val="en"/>
        </w:rPr>
        <w:t>18</w:t>
      </w:r>
      <w:r w:rsidRPr="00025DFA">
        <w:rPr>
          <w:rFonts w:ascii="Times New Roman" w:hAnsi="Times New Roman"/>
          <w:sz w:val="22"/>
          <w:szCs w:val="22"/>
        </w:rPr>
        <w:t xml:space="preserve">Instead, rejoice and celebrate forever, because of what I am creating. </w:t>
      </w:r>
    </w:p>
    <w:p w14:paraId="1A7A895F"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Watch this! I am about to create Jerusalem to be a source of gladness, </w:t>
      </w:r>
    </w:p>
    <w:p w14:paraId="69F4CD90"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and her people will be a source of joy. </w:t>
      </w:r>
    </w:p>
    <w:p w14:paraId="6F7EF529"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lang w:val="en"/>
        </w:rPr>
        <w:t>19</w:t>
      </w:r>
      <w:r w:rsidRPr="00025DFA">
        <w:rPr>
          <w:rFonts w:ascii="Times New Roman" w:hAnsi="Times New Roman"/>
          <w:sz w:val="22"/>
          <w:szCs w:val="22"/>
        </w:rPr>
        <w:t xml:space="preserve">I also will be glad because of Jerusalem, </w:t>
      </w:r>
    </w:p>
    <w:p w14:paraId="74901CA7"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and I will rejoice over my people. </w:t>
      </w:r>
    </w:p>
    <w:p w14:paraId="57A82F1F"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The sound of weeping will not be heard in her again, </w:t>
      </w:r>
    </w:p>
    <w:p w14:paraId="6A24AD39"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nor will the sound of crying. </w:t>
      </w:r>
    </w:p>
    <w:p w14:paraId="1C16524E" w14:textId="184F0231" w:rsidR="006C445E" w:rsidRPr="00025DFA" w:rsidRDefault="006C445E" w:rsidP="00DF5DD2">
      <w:pPr>
        <w:pStyle w:val="Style1"/>
        <w:spacing w:line="240" w:lineRule="auto"/>
        <w:ind w:left="360" w:firstLine="0"/>
        <w:rPr>
          <w:rFonts w:ascii="Times New Roman" w:hAnsi="Times New Roman"/>
          <w:sz w:val="22"/>
          <w:szCs w:val="22"/>
        </w:rPr>
      </w:pPr>
      <w:r w:rsidRPr="00025DFA">
        <w:rPr>
          <w:rFonts w:ascii="Times New Roman" w:hAnsi="Times New Roman"/>
          <w:sz w:val="22"/>
          <w:szCs w:val="22"/>
          <w:vertAlign w:val="superscript"/>
          <w:lang w:val="en"/>
        </w:rPr>
        <w:t>20</w:t>
      </w:r>
      <w:r w:rsidRPr="00025DFA">
        <w:rPr>
          <w:rFonts w:ascii="Times New Roman" w:hAnsi="Times New Roman"/>
          <w:sz w:val="22"/>
          <w:szCs w:val="22"/>
        </w:rPr>
        <w:t xml:space="preserve">There will never again be an infant there who lives for only a few </w:t>
      </w:r>
      <w:r w:rsidR="00DF5DD2">
        <w:rPr>
          <w:rFonts w:ascii="Times New Roman" w:hAnsi="Times New Roman"/>
          <w:sz w:val="22"/>
          <w:szCs w:val="22"/>
        </w:rPr>
        <w:t xml:space="preserve"> </w:t>
      </w:r>
      <w:r w:rsidRPr="00025DFA">
        <w:rPr>
          <w:rFonts w:ascii="Times New Roman" w:hAnsi="Times New Roman"/>
          <w:sz w:val="22"/>
          <w:szCs w:val="22"/>
        </w:rPr>
        <w:t xml:space="preserve">days, </w:t>
      </w:r>
    </w:p>
    <w:p w14:paraId="1F6031B6"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or an elderly man who does not fill out all his days, </w:t>
      </w:r>
    </w:p>
    <w:p w14:paraId="485FCF82"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for one who dies at a hundred will be considered a young man, </w:t>
      </w:r>
    </w:p>
    <w:p w14:paraId="1EA89781" w14:textId="77777777" w:rsidR="006C445E" w:rsidRPr="00025DFA" w:rsidRDefault="006C445E" w:rsidP="00DF5DD2">
      <w:pPr>
        <w:pStyle w:val="Style1"/>
        <w:spacing w:line="240" w:lineRule="auto"/>
        <w:ind w:left="360" w:firstLine="0"/>
        <w:rPr>
          <w:rFonts w:ascii="Times New Roman" w:hAnsi="Times New Roman"/>
          <w:sz w:val="22"/>
          <w:szCs w:val="22"/>
        </w:rPr>
      </w:pPr>
      <w:r w:rsidRPr="00025DFA">
        <w:rPr>
          <w:rFonts w:ascii="Times New Roman" w:hAnsi="Times New Roman"/>
          <w:sz w:val="22"/>
          <w:szCs w:val="22"/>
        </w:rPr>
        <w:t xml:space="preserve">and one who fails to attain the age of one hundred will be regarded as cursed. </w:t>
      </w:r>
    </w:p>
    <w:p w14:paraId="44C8EB35"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lang w:val="en"/>
        </w:rPr>
        <w:t>21</w:t>
      </w:r>
      <w:r w:rsidRPr="00025DFA">
        <w:rPr>
          <w:rFonts w:ascii="Times New Roman" w:hAnsi="Times New Roman"/>
          <w:sz w:val="22"/>
          <w:szCs w:val="22"/>
        </w:rPr>
        <w:t xml:space="preserve">Then they will build houses and live in them. </w:t>
      </w:r>
    </w:p>
    <w:p w14:paraId="6AF424B2"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They will plant vineyards and eat their fruit. </w:t>
      </w:r>
    </w:p>
    <w:p w14:paraId="3330B5B4"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lang w:val="en"/>
        </w:rPr>
        <w:t>22</w:t>
      </w:r>
      <w:r w:rsidRPr="00025DFA">
        <w:rPr>
          <w:rFonts w:ascii="Times New Roman" w:hAnsi="Times New Roman"/>
          <w:sz w:val="22"/>
          <w:szCs w:val="22"/>
        </w:rPr>
        <w:t xml:space="preserve">They will not build a house and have another person live in it. </w:t>
      </w:r>
    </w:p>
    <w:p w14:paraId="6EB789BD"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They will not plant and have another person eat the crop, </w:t>
      </w:r>
    </w:p>
    <w:p w14:paraId="122BFF37"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for the days of my people will be like the days of a tree, </w:t>
      </w:r>
    </w:p>
    <w:p w14:paraId="3CEA95A8"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and my chosen ones will enjoy all the work of their hands. </w:t>
      </w:r>
    </w:p>
    <w:p w14:paraId="0E7C1C1C"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lang w:val="en"/>
        </w:rPr>
        <w:t>23</w:t>
      </w:r>
      <w:r w:rsidRPr="00025DFA">
        <w:rPr>
          <w:rFonts w:ascii="Times New Roman" w:hAnsi="Times New Roman"/>
          <w:sz w:val="22"/>
          <w:szCs w:val="22"/>
        </w:rPr>
        <w:t xml:space="preserve">They will not labor only to receive nothing, </w:t>
      </w:r>
    </w:p>
    <w:p w14:paraId="4A4F1BFD"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and they will not give birth to children doomed to disaster, </w:t>
      </w:r>
    </w:p>
    <w:p w14:paraId="57F18D21"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for they will be offspring who are blessed by the </w:t>
      </w:r>
      <w:r w:rsidRPr="00025DFA">
        <w:rPr>
          <w:rFonts w:ascii="Times New Roman" w:hAnsi="Times New Roman"/>
          <w:smallCaps/>
          <w:sz w:val="22"/>
          <w:szCs w:val="22"/>
        </w:rPr>
        <w:t>Lord</w:t>
      </w:r>
      <w:r w:rsidRPr="00025DFA">
        <w:rPr>
          <w:rFonts w:ascii="Times New Roman" w:hAnsi="Times New Roman"/>
          <w:sz w:val="22"/>
          <w:szCs w:val="22"/>
        </w:rPr>
        <w:t xml:space="preserve">, </w:t>
      </w:r>
    </w:p>
    <w:p w14:paraId="68C00B1E"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and their descendants will be with them. </w:t>
      </w:r>
    </w:p>
    <w:p w14:paraId="2A777FD3"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lang w:val="en"/>
        </w:rPr>
        <w:t>24</w:t>
      </w:r>
      <w:r w:rsidRPr="00025DFA">
        <w:rPr>
          <w:rFonts w:ascii="Times New Roman" w:hAnsi="Times New Roman"/>
          <w:sz w:val="22"/>
          <w:szCs w:val="22"/>
        </w:rPr>
        <w:t xml:space="preserve">Then even before they call, I will answer. </w:t>
      </w:r>
    </w:p>
    <w:p w14:paraId="456F9A25"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While they are still speaking, I will hear. </w:t>
      </w:r>
    </w:p>
    <w:p w14:paraId="657944C5"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vertAlign w:val="superscript"/>
          <w:lang w:val="en"/>
        </w:rPr>
        <w:t>25</w:t>
      </w:r>
      <w:r w:rsidRPr="00025DFA">
        <w:rPr>
          <w:rFonts w:ascii="Times New Roman" w:hAnsi="Times New Roman"/>
          <w:sz w:val="22"/>
          <w:szCs w:val="22"/>
        </w:rPr>
        <w:t xml:space="preserve">The wolf and the lamb will graze together, </w:t>
      </w:r>
    </w:p>
    <w:p w14:paraId="785036C5"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and lions will eat straw like cattle, </w:t>
      </w:r>
    </w:p>
    <w:p w14:paraId="38521169"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but the serpent will eat dust as its food. </w:t>
      </w:r>
    </w:p>
    <w:p w14:paraId="3F72CE13"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They will not harm or destroy anywhere on my holy mountain, </w:t>
      </w:r>
    </w:p>
    <w:p w14:paraId="32587C14" w14:textId="77777777" w:rsidR="006C445E" w:rsidRPr="00025DFA" w:rsidRDefault="006C445E" w:rsidP="006C445E">
      <w:pPr>
        <w:pStyle w:val="Style1"/>
        <w:spacing w:line="240" w:lineRule="auto"/>
        <w:rPr>
          <w:rFonts w:ascii="Times New Roman" w:hAnsi="Times New Roman"/>
          <w:sz w:val="22"/>
          <w:szCs w:val="22"/>
        </w:rPr>
      </w:pPr>
      <w:r w:rsidRPr="00025DFA">
        <w:rPr>
          <w:rFonts w:ascii="Times New Roman" w:hAnsi="Times New Roman"/>
          <w:sz w:val="22"/>
          <w:szCs w:val="22"/>
        </w:rPr>
        <w:t xml:space="preserve">says the </w:t>
      </w:r>
      <w:r w:rsidRPr="00025DFA">
        <w:rPr>
          <w:rFonts w:ascii="Times New Roman" w:hAnsi="Times New Roman"/>
          <w:smallCaps/>
          <w:sz w:val="22"/>
          <w:szCs w:val="22"/>
        </w:rPr>
        <w:t>Lord</w:t>
      </w:r>
      <w:r w:rsidRPr="00025DFA">
        <w:rPr>
          <w:rFonts w:ascii="Times New Roman" w:hAnsi="Times New Roman"/>
          <w:sz w:val="22"/>
          <w:szCs w:val="22"/>
        </w:rPr>
        <w:t xml:space="preserve">. </w:t>
      </w:r>
    </w:p>
    <w:p w14:paraId="3A8DE757" w14:textId="77777777" w:rsidR="0079764B" w:rsidRDefault="0079764B" w:rsidP="00D92246">
      <w:pPr>
        <w:spacing w:after="0" w:line="240" w:lineRule="auto"/>
        <w:ind w:left="3420" w:hanging="3420"/>
        <w:rPr>
          <w:rFonts w:ascii="Times New Roman" w:hAnsi="Times New Roman" w:cs="Times New Roman"/>
          <w:b/>
          <w:color w:val="000000" w:themeColor="text1"/>
          <w:sz w:val="24"/>
          <w:szCs w:val="24"/>
        </w:rPr>
      </w:pPr>
    </w:p>
    <w:p w14:paraId="5E478AB5" w14:textId="2F6827AF"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r w:rsidR="006C445E">
        <w:rPr>
          <w:rFonts w:ascii="Times New Roman" w:hAnsi="Times New Roman" w:cs="Times New Roman"/>
          <w:b/>
          <w:color w:val="000000" w:themeColor="text1"/>
          <w:sz w:val="24"/>
          <w:szCs w:val="24"/>
        </w:rPr>
        <w:t xml:space="preserve">     </w:t>
      </w:r>
      <w:r w:rsidR="00C977D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6C445E">
        <w:rPr>
          <w:rFonts w:ascii="Times New Roman" w:hAnsi="Times New Roman" w:cs="Times New Roman"/>
          <w:b/>
          <w:color w:val="000000" w:themeColor="text1"/>
          <w:sz w:val="24"/>
          <w:szCs w:val="24"/>
        </w:rPr>
        <w:t>Heaven Includes New Things.</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38FEBA56"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9" w:name="_Hlk116893756"/>
      <w:bookmarkStart w:id="20" w:name="_Hlk116289993"/>
      <w:bookmarkStart w:id="21" w:name="_Hlk102987599"/>
      <w:bookmarkStart w:id="22"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1F3F46FE" w14:textId="351A75FE" w:rsidR="00E60212" w:rsidRDefault="00E60212" w:rsidP="00F66EC0">
      <w:pPr>
        <w:pStyle w:val="NormalWeb"/>
        <w:spacing w:before="0" w:beforeAutospacing="0" w:after="0" w:afterAutospacing="0"/>
        <w:jc w:val="both"/>
        <w:rPr>
          <w:rFonts w:eastAsiaTheme="minorEastAsia"/>
          <w:b/>
          <w:iCs/>
          <w:color w:val="000000" w:themeColor="text1"/>
          <w:kern w:val="24"/>
        </w:rPr>
      </w:pPr>
    </w:p>
    <w:p w14:paraId="2DDE6D01" w14:textId="77777777" w:rsidR="000C0B28" w:rsidRDefault="00E60212" w:rsidP="00F66EC0">
      <w:pPr>
        <w:pStyle w:val="NormalWeb"/>
        <w:spacing w:before="0" w:beforeAutospacing="0" w:after="0" w:afterAutospacing="0"/>
        <w:jc w:val="both"/>
        <w:rPr>
          <w:rFonts w:eastAsiaTheme="minorEastAsia"/>
          <w:b/>
          <w:iCs/>
          <w:color w:val="000000" w:themeColor="text1"/>
          <w:kern w:val="24"/>
        </w:rPr>
      </w:pPr>
      <w:r>
        <w:rPr>
          <w:rFonts w:eastAsiaTheme="minorEastAsia"/>
          <w:b/>
          <w:iCs/>
          <w:color w:val="000000" w:themeColor="text1"/>
          <w:kern w:val="24"/>
        </w:rPr>
        <w:t>Please Remember in your Prayers: Pastor Jonathan Bauer</w:t>
      </w:r>
      <w:r w:rsidR="00624FD3">
        <w:rPr>
          <w:rFonts w:eastAsiaTheme="minorEastAsia"/>
          <w:b/>
          <w:iCs/>
          <w:color w:val="000000" w:themeColor="text1"/>
          <w:kern w:val="24"/>
        </w:rPr>
        <w:t xml:space="preserve"> </w:t>
      </w:r>
      <w:r w:rsidR="001A3D33">
        <w:rPr>
          <w:rFonts w:eastAsiaTheme="minorEastAsia"/>
          <w:b/>
          <w:iCs/>
          <w:color w:val="000000" w:themeColor="text1"/>
          <w:kern w:val="24"/>
        </w:rPr>
        <w:t>(BAM)</w:t>
      </w:r>
      <w:r>
        <w:rPr>
          <w:rFonts w:eastAsiaTheme="minorEastAsia"/>
          <w:b/>
          <w:iCs/>
          <w:color w:val="000000" w:themeColor="text1"/>
          <w:kern w:val="24"/>
        </w:rPr>
        <w:t>,</w:t>
      </w:r>
      <w:r w:rsidR="001A3D33">
        <w:rPr>
          <w:rFonts w:eastAsiaTheme="minorEastAsia"/>
          <w:b/>
          <w:iCs/>
          <w:color w:val="000000" w:themeColor="text1"/>
          <w:kern w:val="24"/>
        </w:rPr>
        <w:t xml:space="preserve"> Terry Dolderer, David S</w:t>
      </w:r>
      <w:r w:rsidR="000C0B28">
        <w:rPr>
          <w:rFonts w:eastAsiaTheme="minorEastAsia"/>
          <w:b/>
          <w:iCs/>
          <w:color w:val="000000" w:themeColor="text1"/>
          <w:kern w:val="24"/>
        </w:rPr>
        <w:t>obralske</w:t>
      </w:r>
    </w:p>
    <w:p w14:paraId="532D5D8D" w14:textId="188127BE" w:rsidR="00E60212" w:rsidRDefault="00E60212" w:rsidP="00F66EC0">
      <w:pPr>
        <w:pStyle w:val="NormalWeb"/>
        <w:spacing w:before="0" w:beforeAutospacing="0" w:after="0" w:afterAutospacing="0"/>
        <w:jc w:val="both"/>
        <w:rPr>
          <w:rFonts w:eastAsiaTheme="minorEastAsia"/>
          <w:b/>
          <w:iCs/>
          <w:color w:val="000000" w:themeColor="text1"/>
          <w:kern w:val="24"/>
        </w:rPr>
      </w:pPr>
      <w:r>
        <w:rPr>
          <w:rFonts w:eastAsiaTheme="minorEastAsia"/>
          <w:b/>
          <w:iCs/>
          <w:color w:val="000000" w:themeColor="text1"/>
          <w:kern w:val="24"/>
        </w:rPr>
        <w:t xml:space="preserve"> </w:t>
      </w:r>
    </w:p>
    <w:bookmarkEnd w:id="19"/>
    <w:p w14:paraId="2E0D4091" w14:textId="4C9B90BD" w:rsidR="00D968BB" w:rsidRDefault="00D968BB"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3" w:name="_Hlk116290181"/>
      <w:bookmarkStart w:id="24" w:name="_Hlk102983204"/>
      <w:bookmarkStart w:id="25" w:name="_Hlk107817925"/>
      <w:bookmarkStart w:id="26" w:name="_Hlk112057130"/>
      <w:bookmarkEnd w:id="20"/>
      <w:bookmarkEnd w:id="21"/>
      <w:bookmarkEnd w:id="22"/>
      <w:r w:rsidRPr="002647F3">
        <w:rPr>
          <w:rFonts w:ascii="Times New Roman" w:hAnsi="Times New Roman" w:cs="Times New Roman"/>
          <w:b/>
          <w:i/>
          <w:iCs/>
          <w:sz w:val="44"/>
          <w:szCs w:val="44"/>
          <w:u w:val="single"/>
        </w:rPr>
        <w:lastRenderedPageBreak/>
        <w:t>A</w:t>
      </w:r>
      <w:r w:rsidR="00BC7FD7" w:rsidRPr="002647F3">
        <w:rPr>
          <w:rFonts w:ascii="Times New Roman" w:hAnsi="Times New Roman" w:cs="Times New Roman"/>
          <w:b/>
          <w:i/>
          <w:iCs/>
          <w:sz w:val="44"/>
          <w:szCs w:val="44"/>
          <w:u w:val="single"/>
        </w:rPr>
        <w:t>nnouncements</w:t>
      </w:r>
    </w:p>
    <w:p w14:paraId="0FD80477" w14:textId="77777777" w:rsidR="00721308" w:rsidRPr="00EA1DC2" w:rsidRDefault="00721308" w:rsidP="00721308">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WLA Presents The Music Man: </w:t>
      </w:r>
      <w:r w:rsidRPr="00EA1DC2">
        <w:rPr>
          <w:rFonts w:ascii="Times New Roman" w:hAnsi="Times New Roman" w:cs="Times New Roman"/>
          <w:color w:val="222222"/>
          <w:shd w:val="clear" w:color="auto" w:fill="FFFFFF"/>
        </w:rPr>
        <w:t>Our theater program will be offering showings on November 10, 11, &amp; 12 at 7:00 PM, with a matinee showing at 2:00 PM on November 13.  Tickets for the public go on sale October 21 and will be available in the school office or online at </w:t>
      </w:r>
      <w:hyperlink r:id="rId12" w:tgtFrame="_blank" w:history="1">
        <w:r w:rsidRPr="00EA1DC2">
          <w:rPr>
            <w:rFonts w:ascii="Times New Roman" w:hAnsi="Times New Roman" w:cs="Times New Roman"/>
            <w:color w:val="1155CC"/>
            <w:u w:val="single"/>
            <w:shd w:val="clear" w:color="auto" w:fill="FFFFFF"/>
          </w:rPr>
          <w:t>www.hometowntickets.com</w:t>
        </w:r>
      </w:hyperlink>
      <w:r w:rsidRPr="00EA1DC2">
        <w:rPr>
          <w:rFonts w:ascii="Times New Roman" w:hAnsi="Times New Roman" w:cs="Times New Roman"/>
          <w:color w:val="222222"/>
          <w:shd w:val="clear" w:color="auto" w:fill="FFFFFF"/>
        </w:rPr>
        <w:t>. (The show will be listed on the online site for ticket sales starting that date.)  Those requiring handicap accessibility should purchase their tickets through the school office.</w:t>
      </w:r>
    </w:p>
    <w:p w14:paraId="5D140567" w14:textId="77777777" w:rsidR="00143BCC" w:rsidRPr="00F11388" w:rsidRDefault="00143BCC" w:rsidP="00F11388">
      <w:pPr>
        <w:shd w:val="clear" w:color="auto" w:fill="FFFFFF"/>
        <w:spacing w:after="0" w:line="240" w:lineRule="auto"/>
        <w:rPr>
          <w:rFonts w:ascii="Times New Roman" w:eastAsia="Times New Roman" w:hAnsi="Times New Roman" w:cs="Times New Roman"/>
          <w:color w:val="222222"/>
        </w:rPr>
      </w:pPr>
    </w:p>
    <w:p w14:paraId="2F473115" w14:textId="526B473B" w:rsidR="00025DFA" w:rsidRPr="00025DFA" w:rsidRDefault="00025DFA" w:rsidP="00025DFA">
      <w:pPr>
        <w:shd w:val="clear" w:color="auto" w:fill="FFFFFF"/>
        <w:spacing w:after="0" w:line="240" w:lineRule="auto"/>
        <w:jc w:val="both"/>
        <w:rPr>
          <w:rFonts w:ascii="Times New Roman" w:eastAsia="Times New Roman" w:hAnsi="Times New Roman" w:cs="Times New Roman"/>
          <w:color w:val="222222"/>
        </w:rPr>
      </w:pPr>
      <w:r w:rsidRPr="00025DFA">
        <w:rPr>
          <w:rFonts w:ascii="Times New Roman" w:eastAsia="Times New Roman" w:hAnsi="Times New Roman" w:cs="Times New Roman"/>
          <w:b/>
          <w:bCs/>
          <w:color w:val="181717"/>
        </w:rPr>
        <w:t xml:space="preserve">LWMS Update: </w:t>
      </w:r>
      <w:r w:rsidRPr="00025DFA">
        <w:rPr>
          <w:rFonts w:ascii="Times New Roman" w:eastAsia="Times New Roman" w:hAnsi="Times New Roman" w:cs="Times New Roman"/>
          <w:color w:val="181717"/>
        </w:rPr>
        <w:t>As you recall </w:t>
      </w:r>
      <w:r w:rsidRPr="00025DFA">
        <w:rPr>
          <w:rFonts w:ascii="Times New Roman" w:eastAsia="Times New Roman" w:hAnsi="Times New Roman" w:cs="Times New Roman"/>
          <w:color w:val="222222"/>
        </w:rPr>
        <w:t>we collected about 3000 pill bottles and 1600 homemade crosses for the Central African Mission (Again thanks) and our postage donation was $716.00.    The postage fund has been depleted with approximately 40% of the bottles and crosses sent.  YIKES</w:t>
      </w:r>
      <w:r w:rsidR="00884A9B">
        <w:rPr>
          <w:rFonts w:ascii="Times New Roman" w:eastAsia="Times New Roman" w:hAnsi="Times New Roman" w:cs="Times New Roman"/>
          <w:color w:val="222222"/>
        </w:rPr>
        <w:t>.</w:t>
      </w:r>
      <w:r w:rsidRPr="00025DFA">
        <w:rPr>
          <w:rFonts w:ascii="Times New Roman" w:eastAsia="Times New Roman" w:hAnsi="Times New Roman" w:cs="Times New Roman"/>
          <w:color w:val="222222"/>
        </w:rPr>
        <w:t>   I thought $716.00 was an ample amount.  What an eye opener!!!!!!</w:t>
      </w:r>
      <w:r w:rsidR="00884A9B">
        <w:rPr>
          <w:rFonts w:ascii="Times New Roman" w:eastAsia="Times New Roman" w:hAnsi="Times New Roman" w:cs="Times New Roman"/>
          <w:color w:val="222222"/>
        </w:rPr>
        <w:t xml:space="preserve"> </w:t>
      </w:r>
      <w:r w:rsidRPr="00025DFA">
        <w:rPr>
          <w:rFonts w:ascii="Times New Roman" w:eastAsia="Times New Roman" w:hAnsi="Times New Roman" w:cs="Times New Roman"/>
          <w:color w:val="222222"/>
        </w:rPr>
        <w:t>So the question is:  </w:t>
      </w:r>
      <w:r w:rsidRPr="00025DFA">
        <w:rPr>
          <w:rFonts w:ascii="Times New Roman" w:eastAsia="Times New Roman" w:hAnsi="Times New Roman" w:cs="Times New Roman"/>
          <w:b/>
          <w:bCs/>
          <w:color w:val="222222"/>
          <w:u w:val="single"/>
        </w:rPr>
        <w:t>Does anyone have a Thrivent Grant available that they have not used this year</w:t>
      </w:r>
      <w:r w:rsidRPr="00025DFA">
        <w:rPr>
          <w:rFonts w:ascii="Times New Roman" w:eastAsia="Times New Roman" w:hAnsi="Times New Roman" w:cs="Times New Roman"/>
          <w:color w:val="222222"/>
        </w:rPr>
        <w:t> that they are willing to put towards postage money to send the items?   Please let your LWMS reporters know. We will be happy to help you fill out the grant or you can visit your local Thrivent agent and they will assist you.</w:t>
      </w:r>
    </w:p>
    <w:p w14:paraId="5932C75F" w14:textId="77777777" w:rsidR="00025DFA" w:rsidRPr="00025DFA" w:rsidRDefault="00025DFA" w:rsidP="00025DFA">
      <w:pPr>
        <w:shd w:val="clear" w:color="auto" w:fill="FFFFFF"/>
        <w:spacing w:after="0" w:line="240" w:lineRule="auto"/>
        <w:rPr>
          <w:rFonts w:ascii="Times New Roman" w:eastAsia="Times New Roman" w:hAnsi="Times New Roman" w:cs="Times New Roman"/>
          <w:color w:val="222222"/>
        </w:rPr>
      </w:pPr>
      <w:r w:rsidRPr="00025DFA">
        <w:rPr>
          <w:rFonts w:ascii="Times New Roman" w:eastAsia="Times New Roman" w:hAnsi="Times New Roman" w:cs="Times New Roman"/>
          <w:color w:val="222222"/>
        </w:rPr>
        <w:t> </w:t>
      </w:r>
    </w:p>
    <w:p w14:paraId="0C177210" w14:textId="77777777" w:rsidR="00025DFA" w:rsidRPr="00025DFA" w:rsidRDefault="00025DFA" w:rsidP="00025DFA">
      <w:pPr>
        <w:shd w:val="clear" w:color="auto" w:fill="FFFFFF"/>
        <w:spacing w:after="0" w:line="240" w:lineRule="auto"/>
        <w:rPr>
          <w:rFonts w:ascii="Times New Roman" w:eastAsia="Times New Roman" w:hAnsi="Times New Roman" w:cs="Times New Roman"/>
          <w:color w:val="222222"/>
        </w:rPr>
      </w:pPr>
      <w:r w:rsidRPr="00025DFA">
        <w:rPr>
          <w:rFonts w:ascii="Times New Roman" w:eastAsia="Times New Roman" w:hAnsi="Times New Roman" w:cs="Times New Roman"/>
          <w:color w:val="222222"/>
        </w:rPr>
        <w:t>Looking forward to hearing from many of our members.</w:t>
      </w:r>
    </w:p>
    <w:p w14:paraId="0A8BAC29" w14:textId="77777777" w:rsidR="00025DFA" w:rsidRPr="00025DFA" w:rsidRDefault="00025DFA" w:rsidP="00025DFA">
      <w:pPr>
        <w:shd w:val="clear" w:color="auto" w:fill="FFFFFF"/>
        <w:spacing w:after="0" w:line="240" w:lineRule="auto"/>
        <w:rPr>
          <w:rFonts w:ascii="Times New Roman" w:eastAsia="Times New Roman" w:hAnsi="Times New Roman" w:cs="Times New Roman"/>
          <w:color w:val="222222"/>
        </w:rPr>
      </w:pPr>
      <w:r w:rsidRPr="00025DFA">
        <w:rPr>
          <w:rFonts w:ascii="Times New Roman" w:eastAsia="Times New Roman" w:hAnsi="Times New Roman" w:cs="Times New Roman"/>
          <w:color w:val="222222"/>
        </w:rPr>
        <w:t>Thank you in advance</w:t>
      </w:r>
    </w:p>
    <w:p w14:paraId="2B584F94" w14:textId="77777777" w:rsidR="00025DFA" w:rsidRPr="00025DFA" w:rsidRDefault="00025DFA" w:rsidP="00025DFA">
      <w:pPr>
        <w:shd w:val="clear" w:color="auto" w:fill="FFFFFF"/>
        <w:spacing w:after="0" w:line="240" w:lineRule="auto"/>
        <w:rPr>
          <w:rFonts w:ascii="Times New Roman" w:eastAsia="Times New Roman" w:hAnsi="Times New Roman" w:cs="Times New Roman"/>
          <w:color w:val="222222"/>
        </w:rPr>
      </w:pPr>
      <w:r w:rsidRPr="00025DFA">
        <w:rPr>
          <w:rFonts w:ascii="Times New Roman" w:eastAsia="Times New Roman" w:hAnsi="Times New Roman" w:cs="Times New Roman"/>
          <w:color w:val="222222"/>
        </w:rPr>
        <w:t>LWMS Reporters</w:t>
      </w:r>
    </w:p>
    <w:p w14:paraId="75F19A75" w14:textId="77777777" w:rsidR="00025DFA" w:rsidRPr="00025DFA" w:rsidRDefault="00025DFA" w:rsidP="00025DFA">
      <w:pPr>
        <w:shd w:val="clear" w:color="auto" w:fill="FFFFFF"/>
        <w:spacing w:after="0" w:line="240" w:lineRule="auto"/>
        <w:rPr>
          <w:rFonts w:ascii="Times New Roman" w:eastAsia="Times New Roman" w:hAnsi="Times New Roman" w:cs="Times New Roman"/>
          <w:color w:val="222222"/>
        </w:rPr>
      </w:pPr>
      <w:r w:rsidRPr="00025DFA">
        <w:rPr>
          <w:rFonts w:ascii="Times New Roman" w:eastAsia="Times New Roman" w:hAnsi="Times New Roman" w:cs="Times New Roman"/>
          <w:color w:val="222222"/>
        </w:rPr>
        <w:t>Dianne Witkowski</w:t>
      </w:r>
    </w:p>
    <w:p w14:paraId="50BF7576" w14:textId="77777777" w:rsidR="00025DFA" w:rsidRPr="00025DFA" w:rsidRDefault="00025DFA" w:rsidP="00025DFA">
      <w:pPr>
        <w:shd w:val="clear" w:color="auto" w:fill="FFFFFF"/>
        <w:spacing w:after="0" w:line="240" w:lineRule="auto"/>
        <w:rPr>
          <w:rFonts w:ascii="Times New Roman" w:eastAsia="Times New Roman" w:hAnsi="Times New Roman" w:cs="Times New Roman"/>
          <w:color w:val="222222"/>
        </w:rPr>
      </w:pPr>
      <w:r w:rsidRPr="00025DFA">
        <w:rPr>
          <w:rFonts w:ascii="Times New Roman" w:eastAsia="Times New Roman" w:hAnsi="Times New Roman" w:cs="Times New Roman"/>
          <w:color w:val="222222"/>
        </w:rPr>
        <w:t>Joanne Gregor</w:t>
      </w:r>
    </w:p>
    <w:p w14:paraId="2AC1ED50" w14:textId="77777777" w:rsidR="00025DFA" w:rsidRDefault="00025DFA" w:rsidP="00721308">
      <w:pPr>
        <w:spacing w:after="0" w:line="240" w:lineRule="auto"/>
        <w:jc w:val="both"/>
        <w:rPr>
          <w:rFonts w:ascii="Times New Roman" w:eastAsia="Times New Roman" w:hAnsi="Times New Roman" w:cs="Times New Roman"/>
          <w:b/>
          <w:bCs/>
          <w:color w:val="222222"/>
          <w:sz w:val="24"/>
          <w:szCs w:val="24"/>
          <w:bdr w:val="none" w:sz="0" w:space="0" w:color="auto" w:frame="1"/>
        </w:rPr>
      </w:pPr>
    </w:p>
    <w:p w14:paraId="4964F5FA" w14:textId="2459F969" w:rsidR="00721308" w:rsidRPr="00624FD3" w:rsidRDefault="00721308" w:rsidP="00721308">
      <w:pPr>
        <w:spacing w:after="0" w:line="240" w:lineRule="auto"/>
        <w:jc w:val="both"/>
        <w:rPr>
          <w:rFonts w:ascii="Times New Roman" w:eastAsiaTheme="minorHAnsi" w:hAnsi="Times New Roman" w:cs="Times New Roman"/>
        </w:rPr>
      </w:pPr>
      <w:r w:rsidRPr="00624FD3">
        <w:rPr>
          <w:rFonts w:ascii="Times New Roman" w:eastAsia="Times New Roman" w:hAnsi="Times New Roman" w:cs="Times New Roman"/>
          <w:b/>
          <w:bCs/>
          <w:color w:val="222222"/>
          <w:bdr w:val="none" w:sz="0" w:space="0" w:color="auto" w:frame="1"/>
        </w:rPr>
        <w:t xml:space="preserve">Befriend A Missionary (BAM): </w:t>
      </w:r>
      <w:r w:rsidRPr="00624FD3">
        <w:rPr>
          <w:rFonts w:ascii="Times New Roman" w:eastAsiaTheme="minorHAnsi" w:hAnsi="Times New Roman" w:cs="Times New Roman"/>
        </w:rPr>
        <w:t>During November LWMS encourages congregations to remember our missionaries with cards that show our support and gives them needed encouragement.  Mt. Zion has participated in this project for several years and will do so again this year from Nov. 1</w:t>
      </w:r>
      <w:r w:rsidRPr="00624FD3">
        <w:rPr>
          <w:rFonts w:ascii="Times New Roman" w:eastAsiaTheme="minorHAnsi" w:hAnsi="Times New Roman" w:cs="Times New Roman"/>
          <w:vertAlign w:val="superscript"/>
        </w:rPr>
        <w:t>st</w:t>
      </w:r>
      <w:r w:rsidRPr="00624FD3">
        <w:rPr>
          <w:rFonts w:ascii="Times New Roman" w:eastAsiaTheme="minorHAnsi" w:hAnsi="Times New Roman" w:cs="Times New Roman"/>
        </w:rPr>
        <w:t xml:space="preserve"> to November 30</w:t>
      </w:r>
      <w:r w:rsidRPr="00624FD3">
        <w:rPr>
          <w:rFonts w:ascii="Times New Roman" w:eastAsiaTheme="minorHAnsi" w:hAnsi="Times New Roman" w:cs="Times New Roman"/>
          <w:vertAlign w:val="superscript"/>
        </w:rPr>
        <w:t>th</w:t>
      </w:r>
      <w:r w:rsidRPr="00624FD3">
        <w:rPr>
          <w:rFonts w:ascii="Times New Roman" w:eastAsiaTheme="minorHAnsi" w:hAnsi="Times New Roman" w:cs="Times New Roman"/>
        </w:rPr>
        <w:t>.  We are asking our members to write cards to Pastor Jonathan Bauer, Pastor Nathaniel Bourman, and Luke Wolfgramm).  As you enter church, you will see a display table with information about each of our missionaries.  There will be paper bags with cards that you can take with you to write to each of our missionaries, or if you would prefer to use your own cards that is another option.  Please return your cards to Mt. Zion by Nov. 28th, so they can be mailed to our missionaries for Christmas. Thank you for taking a moment to send our missionaries cards.</w:t>
      </w:r>
    </w:p>
    <w:p w14:paraId="2E9614B3" w14:textId="77777777" w:rsidR="00E4615C" w:rsidRDefault="00E4615C"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p>
    <w:p w14:paraId="6C04A7AF" w14:textId="77777777" w:rsidR="00884A9B" w:rsidRDefault="00884A9B"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p>
    <w:p w14:paraId="7B73AFC7" w14:textId="18B828DF"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b/>
          <w:bCs/>
          <w:color w:val="222222"/>
          <w:sz w:val="24"/>
          <w:szCs w:val="24"/>
          <w:bdr w:val="none" w:sz="0" w:space="0" w:color="auto" w:frame="1"/>
        </w:rPr>
        <w:lastRenderedPageBreak/>
        <w:t>100 Missions in 10 Years</w:t>
      </w:r>
    </w:p>
    <w:p w14:paraId="202B680C" w14:textId="61CB61C8"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color w:val="666666"/>
          <w:sz w:val="24"/>
          <w:szCs w:val="24"/>
        </w:rPr>
        <w:t>At the 2021 Synod Convention, delegates enthusiastically approved a WELS Home Missions initiative to plant 100 home mission churches and enhance 75 ministries in 10 years beginning in 2023. During the same time, we want to support 75 enhancement grants to help existing congregations reach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trusting that he is able to do immeasurably more than all we ask or imagine. Learn more about this initiative, stay up-to-date on progress, and learn how you can get involved in this synod</w:t>
      </w:r>
      <w:r w:rsidR="00D333D6">
        <w:rPr>
          <w:rFonts w:ascii="Times New Roman" w:eastAsia="Times New Roman" w:hAnsi="Times New Roman" w:cs="Times New Roman"/>
          <w:color w:val="666666"/>
          <w:sz w:val="24"/>
          <w:szCs w:val="24"/>
        </w:rPr>
        <w:t xml:space="preserve"> </w:t>
      </w:r>
      <w:r w:rsidRPr="00BF028A">
        <w:rPr>
          <w:rFonts w:ascii="Times New Roman" w:eastAsia="Times New Roman" w:hAnsi="Times New Roman" w:cs="Times New Roman"/>
          <w:color w:val="666666"/>
          <w:sz w:val="24"/>
          <w:szCs w:val="24"/>
        </w:rPr>
        <w:t>wide church planting effort at </w:t>
      </w:r>
      <w:r w:rsidRPr="00BF028A">
        <w:rPr>
          <w:rFonts w:ascii="Times New Roman" w:eastAsia="Times New Roman" w:hAnsi="Times New Roman" w:cs="Times New Roman"/>
          <w:b/>
          <w:bCs/>
          <w:color w:val="222222"/>
          <w:sz w:val="24"/>
          <w:szCs w:val="24"/>
          <w:bdr w:val="none" w:sz="0" w:space="0" w:color="auto" w:frame="1"/>
        </w:rPr>
        <w:t>wels100in10.net</w:t>
      </w:r>
      <w:r w:rsidRPr="00BF028A">
        <w:rPr>
          <w:rFonts w:ascii="Times New Roman" w:eastAsia="Times New Roman" w:hAnsi="Times New Roman" w:cs="Times New Roman"/>
          <w:color w:val="666666"/>
          <w:sz w:val="24"/>
          <w:szCs w:val="24"/>
        </w:rPr>
        <w:t>.</w:t>
      </w:r>
    </w:p>
    <w:p w14:paraId="01FAD2BB" w14:textId="77777777" w:rsidR="00BF028A" w:rsidRDefault="00BF028A" w:rsidP="00BC71AD">
      <w:pPr>
        <w:spacing w:after="0" w:line="240" w:lineRule="auto"/>
        <w:jc w:val="both"/>
        <w:rPr>
          <w:rFonts w:ascii="Times New Roman" w:hAnsi="Times New Roman" w:cs="Times New Roman"/>
          <w:b/>
          <w:bCs/>
          <w:sz w:val="24"/>
          <w:szCs w:val="24"/>
        </w:rPr>
      </w:pPr>
    </w:p>
    <w:p w14:paraId="040FE900" w14:textId="594F64F7" w:rsidR="0079764B" w:rsidRPr="0079764B" w:rsidRDefault="0079764B" w:rsidP="00BC71AD">
      <w:pPr>
        <w:spacing w:after="0" w:line="240" w:lineRule="auto"/>
        <w:jc w:val="both"/>
        <w:rPr>
          <w:rFonts w:ascii="Times New Roman" w:hAnsi="Times New Roman" w:cs="Times New Roman"/>
          <w:color w:val="222222"/>
          <w:shd w:val="clear" w:color="auto" w:fill="FFFFFF"/>
        </w:rPr>
      </w:pPr>
      <w:r w:rsidRPr="0079764B">
        <w:rPr>
          <w:rFonts w:ascii="Times New Roman" w:hAnsi="Times New Roman" w:cs="Times New Roman"/>
          <w:b/>
          <w:bCs/>
          <w:color w:val="222222"/>
          <w:shd w:val="clear" w:color="auto" w:fill="FFFFFF"/>
        </w:rPr>
        <w:t>Blue Hymnal Project:</w:t>
      </w:r>
      <w:r>
        <w:rPr>
          <w:rFonts w:ascii="Times New Roman" w:hAnsi="Times New Roman" w:cs="Times New Roman"/>
          <w:color w:val="222222"/>
          <w:shd w:val="clear" w:color="auto" w:fill="FFFFFF"/>
        </w:rPr>
        <w:t xml:space="preserve"> </w:t>
      </w:r>
      <w:r w:rsidRPr="0079764B">
        <w:rPr>
          <w:rFonts w:ascii="Times New Roman" w:hAnsi="Times New Roman" w:cs="Times New Roman"/>
          <w:color w:val="222222"/>
          <w:shd w:val="clear" w:color="auto" w:fill="FFFFFF"/>
        </w:rPr>
        <w:t>Please come to church on Thursday, November 17th, at 10:00 a.m. for the hymnal project. We will be taking the bookmarks out of the red hymnals and transferring them to the blue hymnals.  Our work will be done in the comfort of the gathering room upstairs. Pastries, breads, and refreshments will be served. Please sign up on the bulletin board upstairs to help us in planning.</w:t>
      </w:r>
    </w:p>
    <w:p w14:paraId="68F08CFD" w14:textId="77777777" w:rsidR="0079764B" w:rsidRDefault="0079764B" w:rsidP="00BC71AD">
      <w:pPr>
        <w:spacing w:after="0" w:line="240" w:lineRule="auto"/>
        <w:jc w:val="both"/>
        <w:rPr>
          <w:rFonts w:ascii="Times New Roman" w:hAnsi="Times New Roman" w:cs="Times New Roman"/>
          <w:b/>
          <w:bCs/>
          <w:sz w:val="24"/>
          <w:szCs w:val="24"/>
        </w:rPr>
      </w:pPr>
    </w:p>
    <w:p w14:paraId="11DE7597" w14:textId="6F9D63F0" w:rsidR="00B75565" w:rsidRPr="00B7134F" w:rsidRDefault="00B75565" w:rsidP="00BC71AD">
      <w:pPr>
        <w:spacing w:after="0" w:line="240" w:lineRule="auto"/>
        <w:jc w:val="both"/>
        <w:rPr>
          <w:rFonts w:ascii="Times New Roman" w:eastAsiaTheme="minorHAnsi" w:hAnsi="Times New Roman" w:cs="Times New Roman"/>
          <w:sz w:val="24"/>
          <w:szCs w:val="24"/>
        </w:rPr>
      </w:pPr>
      <w:r w:rsidRPr="00B7134F">
        <w:rPr>
          <w:rFonts w:ascii="Times New Roman" w:hAnsi="Times New Roman" w:cs="Times New Roman"/>
          <w:b/>
          <w:bCs/>
          <w:sz w:val="24"/>
          <w:szCs w:val="24"/>
        </w:rPr>
        <w:t xml:space="preserve">PowerPoint: </w:t>
      </w:r>
      <w:r w:rsidRPr="00B7134F">
        <w:rPr>
          <w:rFonts w:ascii="Times New Roman" w:hAnsi="Times New Roman" w:cs="Times New Roman"/>
          <w:sz w:val="24"/>
          <w:szCs w:val="24"/>
        </w:rPr>
        <w:t>We are in need of 1 or 2 more people to do the service on</w:t>
      </w:r>
      <w:r w:rsidR="00BC71AD">
        <w:rPr>
          <w:rFonts w:ascii="Times New Roman" w:hAnsi="Times New Roman" w:cs="Times New Roman"/>
          <w:sz w:val="24"/>
          <w:szCs w:val="24"/>
        </w:rPr>
        <w:t xml:space="preserve">ce a month on </w:t>
      </w:r>
      <w:r w:rsidRPr="00B7134F">
        <w:rPr>
          <w:rFonts w:ascii="Times New Roman" w:hAnsi="Times New Roman" w:cs="Times New Roman"/>
          <w:sz w:val="24"/>
          <w:szCs w:val="24"/>
        </w:rPr>
        <w:t xml:space="preserve">Sunday.  You do not have to be a “Techie” to do this.  It can all be setup for you and all that’s needed is </w:t>
      </w:r>
      <w:r w:rsidR="00B7134F">
        <w:rPr>
          <w:rFonts w:ascii="Times New Roman" w:hAnsi="Times New Roman" w:cs="Times New Roman"/>
          <w:sz w:val="24"/>
          <w:szCs w:val="24"/>
        </w:rPr>
        <w:t xml:space="preserve">for </w:t>
      </w:r>
      <w:r w:rsidRPr="00B7134F">
        <w:rPr>
          <w:rFonts w:ascii="Times New Roman" w:hAnsi="Times New Roman" w:cs="Times New Roman"/>
          <w:sz w:val="24"/>
          <w:szCs w:val="24"/>
        </w:rPr>
        <w:t xml:space="preserve">you to push a button. Please let Sara Grunert know if you can help her out. Contact her at </w:t>
      </w:r>
      <w:r w:rsidR="00B7134F" w:rsidRPr="00B7134F">
        <w:rPr>
          <w:rFonts w:ascii="Times New Roman" w:hAnsi="Times New Roman" w:cs="Times New Roman"/>
          <w:sz w:val="24"/>
          <w:szCs w:val="24"/>
        </w:rPr>
        <w:t>grunertfamily@charter.net.</w:t>
      </w:r>
    </w:p>
    <w:p w14:paraId="333251B0" w14:textId="77777777" w:rsidR="00B75565" w:rsidRDefault="00B75565" w:rsidP="00221FFE">
      <w:pPr>
        <w:shd w:val="clear" w:color="auto" w:fill="FFFFFF"/>
        <w:spacing w:after="0" w:line="240" w:lineRule="auto"/>
        <w:jc w:val="both"/>
        <w:rPr>
          <w:rFonts w:ascii="Times New Roman" w:hAnsi="Times New Roman" w:cs="Times New Roman"/>
          <w:b/>
          <w:bCs/>
          <w:color w:val="222222"/>
          <w:shd w:val="clear" w:color="auto" w:fill="FFFFFF"/>
        </w:rPr>
      </w:pPr>
    </w:p>
    <w:p w14:paraId="081F1B2F" w14:textId="4B728CAF"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t>Favorite Hymn Service:</w:t>
      </w:r>
      <w:r w:rsidRPr="00D3270C">
        <w:rPr>
          <w:rFonts w:ascii="Times New Roman" w:hAnsi="Times New Roman" w:cs="Times New Roman"/>
          <w:color w:val="222222"/>
          <w:sz w:val="24"/>
          <w:szCs w:val="24"/>
        </w:rPr>
        <w:t xml:space="preserve"> We need your help.  In January we will have a favorite hymn service and would like to know your favorite hymns.  After we tally your suggestions, we will include the favorite hymns in a special service.  Please include your favorite hymns on the form and return it to us by the end of November.</w:t>
      </w:r>
    </w:p>
    <w:p w14:paraId="048BFF4D" w14:textId="09CDEBC4" w:rsidR="0064142F" w:rsidRDefault="0064142F" w:rsidP="00D3270C">
      <w:pPr>
        <w:shd w:val="clear" w:color="auto" w:fill="FFFFFF"/>
        <w:spacing w:after="0" w:line="240" w:lineRule="auto"/>
        <w:jc w:val="both"/>
        <w:rPr>
          <w:rFonts w:ascii="Times New Roman" w:hAnsi="Times New Roman" w:cs="Times New Roman"/>
          <w:color w:val="222222"/>
          <w:sz w:val="24"/>
          <w:szCs w:val="24"/>
        </w:rPr>
      </w:pPr>
    </w:p>
    <w:p w14:paraId="3BDA79EC" w14:textId="6A38CEAA" w:rsidR="0064142F" w:rsidRDefault="0064142F" w:rsidP="00D3270C">
      <w:pPr>
        <w:shd w:val="clear" w:color="auto" w:fill="FFFFFF"/>
        <w:spacing w:after="0" w:line="240" w:lineRule="auto"/>
        <w:jc w:val="both"/>
        <w:rPr>
          <w:rFonts w:ascii="Times New Roman" w:hAnsi="Times New Roman" w:cs="Times New Roman"/>
          <w:b/>
          <w:bCs/>
          <w:color w:val="222222"/>
          <w:sz w:val="24"/>
          <w:szCs w:val="24"/>
        </w:rPr>
      </w:pPr>
      <w:r w:rsidRPr="0064142F">
        <w:rPr>
          <w:rFonts w:ascii="Times New Roman" w:hAnsi="Times New Roman" w:cs="Times New Roman"/>
          <w:b/>
          <w:bCs/>
          <w:color w:val="222222"/>
          <w:sz w:val="24"/>
          <w:szCs w:val="24"/>
        </w:rPr>
        <w:t>Hymn Sing:</w:t>
      </w:r>
      <w:r w:rsidR="00721308">
        <w:rPr>
          <w:rFonts w:ascii="Times New Roman" w:hAnsi="Times New Roman" w:cs="Times New Roman"/>
          <w:b/>
          <w:bCs/>
          <w:color w:val="222222"/>
          <w:sz w:val="24"/>
          <w:szCs w:val="24"/>
        </w:rPr>
        <w:t xml:space="preserve">  </w:t>
      </w:r>
      <w:r w:rsidRPr="0064142F">
        <w:rPr>
          <w:rFonts w:ascii="Times New Roman" w:hAnsi="Times New Roman" w:cs="Times New Roman"/>
          <w:b/>
          <w:bCs/>
          <w:color w:val="222222"/>
          <w:sz w:val="24"/>
          <w:szCs w:val="24"/>
        </w:rPr>
        <w:t xml:space="preserve">Our next hymn sing will be Sunday </w:t>
      </w:r>
      <w:r w:rsidR="00721308">
        <w:rPr>
          <w:rFonts w:ascii="Times New Roman" w:hAnsi="Times New Roman" w:cs="Times New Roman"/>
          <w:b/>
          <w:bCs/>
          <w:color w:val="222222"/>
          <w:sz w:val="24"/>
          <w:szCs w:val="24"/>
        </w:rPr>
        <w:t xml:space="preserve">December </w:t>
      </w:r>
      <w:r w:rsidR="00CB68F6">
        <w:rPr>
          <w:rFonts w:ascii="Times New Roman" w:hAnsi="Times New Roman" w:cs="Times New Roman"/>
          <w:b/>
          <w:bCs/>
          <w:color w:val="222222"/>
          <w:sz w:val="24"/>
          <w:szCs w:val="24"/>
        </w:rPr>
        <w:t>11</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If you have a favorite hymn please let Jo Meeker or Sue Sheppard know.</w:t>
      </w:r>
    </w:p>
    <w:p w14:paraId="45203983" w14:textId="77777777" w:rsidR="00624FD3" w:rsidRPr="0064142F" w:rsidRDefault="00624FD3" w:rsidP="00D3270C">
      <w:pPr>
        <w:shd w:val="clear" w:color="auto" w:fill="FFFFFF"/>
        <w:spacing w:after="0" w:line="240" w:lineRule="auto"/>
        <w:jc w:val="both"/>
        <w:rPr>
          <w:rFonts w:ascii="Times New Roman" w:eastAsia="Times New Roman" w:hAnsi="Times New Roman" w:cs="Times New Roman"/>
          <w:b/>
          <w:bCs/>
          <w:color w:val="222222"/>
          <w:sz w:val="24"/>
          <w:szCs w:val="24"/>
        </w:rPr>
      </w:pPr>
    </w:p>
    <w:p w14:paraId="076B91F4" w14:textId="41C89FD0" w:rsidR="00AF5983" w:rsidRPr="00624FD3" w:rsidRDefault="00AF5983" w:rsidP="00762D93">
      <w:pPr>
        <w:spacing w:after="0" w:line="240" w:lineRule="auto"/>
        <w:jc w:val="both"/>
        <w:rPr>
          <w:rFonts w:ascii="Times New Roman" w:hAnsi="Times New Roman" w:cs="Times New Roman"/>
          <w:b/>
          <w:bCs/>
          <w:color w:val="222222"/>
          <w:shd w:val="clear" w:color="auto" w:fill="FFFFFF"/>
        </w:rPr>
      </w:pPr>
      <w:r w:rsidRPr="00624FD3">
        <w:rPr>
          <w:rFonts w:ascii="Times New Roman" w:hAnsi="Times New Roman" w:cs="Times New Roman"/>
          <w:b/>
          <w:bCs/>
          <w:color w:val="222222"/>
          <w:shd w:val="clear" w:color="auto" w:fill="FFFFFF"/>
        </w:rPr>
        <w:lastRenderedPageBreak/>
        <w:t xml:space="preserve">Sound System: We </w:t>
      </w:r>
      <w:r w:rsidR="00A53662" w:rsidRPr="00624FD3">
        <w:rPr>
          <w:rFonts w:ascii="Times New Roman" w:hAnsi="Times New Roman" w:cs="Times New Roman"/>
          <w:b/>
          <w:bCs/>
          <w:color w:val="222222"/>
          <w:shd w:val="clear" w:color="auto" w:fill="FFFFFF"/>
        </w:rPr>
        <w:t>have</w:t>
      </w:r>
      <w:r w:rsidRPr="00624FD3">
        <w:rPr>
          <w:rFonts w:ascii="Times New Roman" w:hAnsi="Times New Roman" w:cs="Times New Roman"/>
          <w:b/>
          <w:bCs/>
          <w:color w:val="222222"/>
          <w:shd w:val="clear" w:color="auto" w:fill="FFFFFF"/>
        </w:rPr>
        <w:t xml:space="preserve"> start</w:t>
      </w:r>
      <w:r w:rsidR="00A53662" w:rsidRPr="00624FD3">
        <w:rPr>
          <w:rFonts w:ascii="Times New Roman" w:hAnsi="Times New Roman" w:cs="Times New Roman"/>
          <w:b/>
          <w:bCs/>
          <w:color w:val="222222"/>
          <w:shd w:val="clear" w:color="auto" w:fill="FFFFFF"/>
        </w:rPr>
        <w:t>ed</w:t>
      </w:r>
      <w:r w:rsidRPr="00624FD3">
        <w:rPr>
          <w:rFonts w:ascii="Times New Roman" w:hAnsi="Times New Roman" w:cs="Times New Roman"/>
          <w:b/>
          <w:bCs/>
          <w:color w:val="222222"/>
          <w:shd w:val="clear" w:color="auto" w:fill="FFFFFF"/>
        </w:rPr>
        <w:t xml:space="preserve"> a fund for a new Audio/Visual system. The improvements are necessary to </w:t>
      </w:r>
      <w:r w:rsidR="00922F23" w:rsidRPr="00624FD3">
        <w:rPr>
          <w:rFonts w:ascii="Times New Roman" w:hAnsi="Times New Roman" w:cs="Times New Roman"/>
          <w:b/>
          <w:bCs/>
          <w:color w:val="222222"/>
          <w:shd w:val="clear" w:color="auto" w:fill="FFFFFF"/>
        </w:rPr>
        <w:t xml:space="preserve">accommodate our recent </w:t>
      </w:r>
      <w:r w:rsidR="00244956" w:rsidRPr="00624FD3">
        <w:rPr>
          <w:rFonts w:ascii="Times New Roman" w:hAnsi="Times New Roman" w:cs="Times New Roman"/>
          <w:b/>
          <w:bCs/>
          <w:color w:val="222222"/>
          <w:shd w:val="clear" w:color="auto" w:fill="FFFFFF"/>
        </w:rPr>
        <w:t xml:space="preserve">and future </w:t>
      </w:r>
      <w:r w:rsidR="00922F23" w:rsidRPr="00624FD3">
        <w:rPr>
          <w:rFonts w:ascii="Times New Roman" w:hAnsi="Times New Roman" w:cs="Times New Roman"/>
          <w:b/>
          <w:bCs/>
          <w:color w:val="222222"/>
          <w:shd w:val="clear" w:color="auto" w:fill="FFFFFF"/>
        </w:rPr>
        <w:t xml:space="preserve">technology </w:t>
      </w:r>
      <w:r w:rsidR="00244956" w:rsidRPr="00624FD3">
        <w:rPr>
          <w:rFonts w:ascii="Times New Roman" w:hAnsi="Times New Roman" w:cs="Times New Roman"/>
          <w:b/>
          <w:bCs/>
          <w:color w:val="222222"/>
          <w:shd w:val="clear" w:color="auto" w:fill="FFFFFF"/>
        </w:rPr>
        <w:t>additions</w:t>
      </w:r>
      <w:r w:rsidRPr="00624FD3">
        <w:rPr>
          <w:rFonts w:ascii="Times New Roman" w:hAnsi="Times New Roman" w:cs="Times New Roman"/>
          <w:b/>
          <w:bCs/>
          <w:color w:val="222222"/>
          <w:shd w:val="clear" w:color="auto" w:fill="FFFFFF"/>
        </w:rPr>
        <w:t xml:space="preserve">. We </w:t>
      </w:r>
      <w:r w:rsidR="00721308" w:rsidRPr="00624FD3">
        <w:rPr>
          <w:rFonts w:ascii="Times New Roman" w:hAnsi="Times New Roman" w:cs="Times New Roman"/>
          <w:b/>
          <w:bCs/>
          <w:color w:val="222222"/>
          <w:shd w:val="clear" w:color="auto" w:fill="FFFFFF"/>
        </w:rPr>
        <w:t>have applied</w:t>
      </w:r>
      <w:r w:rsidRPr="00624FD3">
        <w:rPr>
          <w:rFonts w:ascii="Times New Roman" w:hAnsi="Times New Roman" w:cs="Times New Roman"/>
          <w:b/>
          <w:bCs/>
          <w:color w:val="222222"/>
          <w:shd w:val="clear" w:color="auto" w:fill="FFFFFF"/>
        </w:rPr>
        <w:t xml:space="preserve"> for a</w:t>
      </w:r>
      <w:r w:rsidR="007756F1" w:rsidRPr="00624FD3">
        <w:rPr>
          <w:rFonts w:ascii="Times New Roman" w:hAnsi="Times New Roman" w:cs="Times New Roman"/>
          <w:b/>
          <w:bCs/>
          <w:color w:val="222222"/>
          <w:shd w:val="clear" w:color="auto" w:fill="FFFFFF"/>
        </w:rPr>
        <w:t xml:space="preserve"> grant from The </w:t>
      </w:r>
      <w:r w:rsidR="00EF143D" w:rsidRPr="00624FD3">
        <w:rPr>
          <w:rFonts w:ascii="Times New Roman" w:hAnsi="Times New Roman" w:cs="Times New Roman"/>
          <w:b/>
          <w:bCs/>
          <w:color w:val="222222"/>
          <w:shd w:val="clear" w:color="auto" w:fill="FFFFFF"/>
        </w:rPr>
        <w:t>Antioch Foundation</w:t>
      </w:r>
      <w:r w:rsidRPr="00624FD3">
        <w:rPr>
          <w:rFonts w:ascii="Times New Roman" w:hAnsi="Times New Roman" w:cs="Times New Roman"/>
          <w:b/>
          <w:bCs/>
          <w:color w:val="222222"/>
          <w:shd w:val="clear" w:color="auto" w:fill="FFFFFF"/>
        </w:rPr>
        <w:t xml:space="preserve">, </w:t>
      </w:r>
      <w:r w:rsidR="000316F4" w:rsidRPr="00624FD3">
        <w:rPr>
          <w:rFonts w:ascii="Times New Roman" w:hAnsi="Times New Roman" w:cs="Times New Roman"/>
          <w:b/>
          <w:bCs/>
          <w:color w:val="222222"/>
          <w:shd w:val="clear" w:color="auto" w:fill="FFFFFF"/>
        </w:rPr>
        <w:t>if</w:t>
      </w:r>
      <w:r w:rsidRPr="00624FD3">
        <w:rPr>
          <w:rFonts w:ascii="Times New Roman" w:hAnsi="Times New Roman" w:cs="Times New Roman"/>
          <w:b/>
          <w:bCs/>
          <w:color w:val="222222"/>
          <w:shd w:val="clear" w:color="auto" w:fill="FFFFFF"/>
        </w:rPr>
        <w:t xml:space="preserve"> it is approved Mt Zion’s share of the cost will be </w:t>
      </w:r>
      <w:r w:rsidR="0023488B" w:rsidRPr="00624FD3">
        <w:rPr>
          <w:rFonts w:ascii="Times New Roman" w:hAnsi="Times New Roman" w:cs="Times New Roman"/>
          <w:b/>
          <w:bCs/>
          <w:i/>
          <w:iCs/>
          <w:color w:val="222222"/>
          <w:shd w:val="clear" w:color="auto" w:fill="FFFFFF"/>
        </w:rPr>
        <w:t xml:space="preserve">approximately </w:t>
      </w:r>
      <w:r w:rsidRPr="00624FD3">
        <w:rPr>
          <w:rFonts w:ascii="Times New Roman" w:hAnsi="Times New Roman" w:cs="Times New Roman"/>
          <w:b/>
          <w:bCs/>
          <w:color w:val="222222"/>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7B1FFFCE" w14:textId="502C0006" w:rsidR="00447E4E" w:rsidRDefault="00447E4E" w:rsidP="00721308">
      <w:pPr>
        <w:spacing w:after="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 xml:space="preserve">Sunday </w:t>
      </w:r>
      <w:r w:rsidR="00721308">
        <w:rPr>
          <w:rFonts w:ascii="Times New Roman" w:eastAsia="Times New Roman" w:hAnsi="Times New Roman" w:cs="Times New Roman"/>
          <w:b/>
          <w:bCs/>
          <w:sz w:val="24"/>
          <w:szCs w:val="24"/>
        </w:rPr>
        <w:t>Dec</w:t>
      </w:r>
      <w:r w:rsidR="007E5C86">
        <w:rPr>
          <w:rFonts w:ascii="Times New Roman" w:eastAsia="Times New Roman" w:hAnsi="Times New Roman" w:cs="Times New Roman"/>
          <w:b/>
          <w:bCs/>
          <w:sz w:val="24"/>
          <w:szCs w:val="24"/>
        </w:rPr>
        <w:t>.</w:t>
      </w:r>
      <w:r w:rsidR="00721308">
        <w:rPr>
          <w:rFonts w:ascii="Times New Roman" w:eastAsia="Times New Roman" w:hAnsi="Times New Roman" w:cs="Times New Roman"/>
          <w:b/>
          <w:bCs/>
          <w:sz w:val="24"/>
          <w:szCs w:val="24"/>
        </w:rPr>
        <w:t xml:space="preserve"> </w:t>
      </w:r>
      <w:r w:rsidR="007E5C86">
        <w:rPr>
          <w:rFonts w:ascii="Times New Roman" w:eastAsia="Times New Roman" w:hAnsi="Times New Roman" w:cs="Times New Roman"/>
          <w:b/>
          <w:bCs/>
          <w:sz w:val="24"/>
          <w:szCs w:val="24"/>
        </w:rPr>
        <w:t>4</w:t>
      </w:r>
      <w:r w:rsidR="00231768" w:rsidRPr="00231768">
        <w:rPr>
          <w:rFonts w:ascii="Times New Roman" w:eastAsia="Times New Roman" w:hAnsi="Times New Roman" w:cs="Times New Roman"/>
          <w:b/>
          <w:bCs/>
          <w:sz w:val="24"/>
          <w:szCs w:val="24"/>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7E5C86">
        <w:rPr>
          <w:rFonts w:ascii="Times New Roman" w:eastAsia="Times New Roman" w:hAnsi="Times New Roman" w:cs="Times New Roman"/>
          <w:sz w:val="24"/>
          <w:szCs w:val="24"/>
        </w:rPr>
        <w:t>December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A833814" w14:textId="77777777" w:rsidR="00721308" w:rsidRPr="001A1C4E" w:rsidRDefault="00721308" w:rsidP="00721308">
      <w:pPr>
        <w:spacing w:after="0" w:line="240" w:lineRule="auto"/>
        <w:jc w:val="both"/>
        <w:rPr>
          <w:rFonts w:ascii="Times New Roman" w:eastAsia="Times New Roman" w:hAnsi="Times New Roman" w:cs="Times New Roman"/>
          <w:sz w:val="24"/>
          <w:szCs w:val="24"/>
        </w:rPr>
      </w:pPr>
    </w:p>
    <w:p w14:paraId="56166595" w14:textId="5CE3768C"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3E39BC">
        <w:rPr>
          <w:rFonts w:ascii="Times New Roman" w:hAnsi="Times New Roman" w:cs="Times New Roman"/>
          <w:b/>
          <w:bCs/>
          <w:sz w:val="24"/>
          <w:szCs w:val="24"/>
        </w:rPr>
        <w:t>October</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0948CF">
        <w:rPr>
          <w:rFonts w:ascii="Times New Roman" w:hAnsi="Times New Roman" w:cs="Times New Roman"/>
          <w:b/>
          <w:bCs/>
          <w:sz w:val="24"/>
          <w:szCs w:val="24"/>
        </w:rPr>
        <w:t>November 27th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0948CF">
        <w:rPr>
          <w:rFonts w:ascii="Times New Roman" w:hAnsi="Times New Roman" w:cs="Times New Roman"/>
          <w:b/>
          <w:bCs/>
          <w:sz w:val="24"/>
          <w:szCs w:val="24"/>
        </w:rPr>
        <w:t>February 25th</w:t>
      </w:r>
      <w:r w:rsidR="000819FF" w:rsidRPr="001A1C4E">
        <w:rPr>
          <w:rFonts w:ascii="Times New Roman" w:hAnsi="Times New Roman" w:cs="Times New Roman"/>
          <w:b/>
          <w:bCs/>
          <w:sz w:val="24"/>
          <w:szCs w:val="24"/>
        </w:rPr>
        <w:t>, 202</w:t>
      </w:r>
      <w:r w:rsidR="000948CF">
        <w:rPr>
          <w:rFonts w:ascii="Times New Roman" w:hAnsi="Times New Roman" w:cs="Times New Roman"/>
          <w:b/>
          <w:bCs/>
          <w:sz w:val="24"/>
          <w:szCs w:val="24"/>
        </w:rPr>
        <w:t>3</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991A380"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27" w:name="_Hlk29804634"/>
      <w:bookmarkEnd w:id="27"/>
    </w:p>
    <w:p w14:paraId="733A3CA4" w14:textId="1C3542F0" w:rsidR="009107C1" w:rsidRDefault="009107C1" w:rsidP="00C835AF">
      <w:pPr>
        <w:spacing w:after="0" w:line="240" w:lineRule="auto"/>
        <w:jc w:val="both"/>
        <w:rPr>
          <w:rFonts w:ascii="Times New Roman" w:hAnsi="Times New Roman" w:cs="Times New Roman"/>
          <w:sz w:val="24"/>
          <w:szCs w:val="24"/>
        </w:rPr>
      </w:pPr>
    </w:p>
    <w:p w14:paraId="69CBE8BD" w14:textId="77777777" w:rsidR="009107C1" w:rsidRDefault="009107C1" w:rsidP="009107C1">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 at no cost. They are located on the table by the entrance to the sanctuary. Please feel free to take.</w:t>
      </w:r>
    </w:p>
    <w:p w14:paraId="42559F45" w14:textId="77777777" w:rsidR="009107C1" w:rsidRDefault="009107C1" w:rsidP="00C835AF">
      <w:pPr>
        <w:spacing w:after="0" w:line="240" w:lineRule="auto"/>
        <w:jc w:val="both"/>
        <w:rPr>
          <w:rFonts w:ascii="Times New Roman" w:hAnsi="Times New Roman" w:cs="Times New Roman"/>
          <w:sz w:val="24"/>
          <w:szCs w:val="24"/>
        </w:rPr>
      </w:pP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2318D6B7"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94B61">
        <w:rPr>
          <w:rFonts w:ascii="Times New Roman" w:eastAsia="Times New Roman" w:hAnsi="Times New Roman" w:cs="Times New Roman"/>
          <w:b/>
          <w:bCs/>
          <w:i/>
          <w:iCs/>
          <w:sz w:val="24"/>
          <w:szCs w:val="24"/>
        </w:rPr>
        <w:t>10</w:t>
      </w:r>
      <w:r w:rsidRPr="23FD8DBC">
        <w:rPr>
          <w:rFonts w:ascii="Times New Roman" w:eastAsia="Times New Roman" w:hAnsi="Times New Roman" w:cs="Times New Roman"/>
          <w:b/>
          <w:bCs/>
          <w:i/>
          <w:iCs/>
          <w:sz w:val="24"/>
          <w:szCs w:val="24"/>
        </w:rPr>
        <w:t>/</w:t>
      </w:r>
      <w:r w:rsidR="000948CF">
        <w:rPr>
          <w:rFonts w:ascii="Times New Roman" w:eastAsia="Times New Roman" w:hAnsi="Times New Roman" w:cs="Times New Roman"/>
          <w:b/>
          <w:bCs/>
          <w:i/>
          <w:iCs/>
          <w:sz w:val="24"/>
          <w:szCs w:val="24"/>
        </w:rPr>
        <w:t>27</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6A5CAA">
        <w:rPr>
          <w:rFonts w:ascii="Times New Roman" w:eastAsia="Times New Roman" w:hAnsi="Times New Roman" w:cs="Times New Roman"/>
          <w:b/>
          <w:bCs/>
          <w:i/>
          <w:iCs/>
          <w:sz w:val="24"/>
          <w:szCs w:val="24"/>
        </w:rPr>
        <w:t>/</w:t>
      </w:r>
      <w:r w:rsidR="000948CF">
        <w:rPr>
          <w:rFonts w:ascii="Times New Roman" w:eastAsia="Times New Roman" w:hAnsi="Times New Roman" w:cs="Times New Roman"/>
          <w:b/>
          <w:bCs/>
          <w:i/>
          <w:iCs/>
          <w:sz w:val="24"/>
          <w:szCs w:val="24"/>
        </w:rPr>
        <w:t>30</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3C1C41">
        <w:rPr>
          <w:rFonts w:ascii="Times New Roman" w:eastAsia="Times New Roman" w:hAnsi="Times New Roman" w:cs="Times New Roman"/>
          <w:b/>
          <w:bCs/>
          <w:i/>
          <w:iCs/>
          <w:sz w:val="24"/>
          <w:szCs w:val="24"/>
        </w:rPr>
        <w:t>94</w:t>
      </w:r>
    </w:p>
    <w:p w14:paraId="65ADABA5" w14:textId="28A79092"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494B61">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w:t>
      </w:r>
      <w:r w:rsidR="000948CF">
        <w:rPr>
          <w:rFonts w:ascii="Times New Roman" w:eastAsia="Times New Roman" w:hAnsi="Times New Roman" w:cs="Times New Roman"/>
          <w:b/>
          <w:bCs/>
          <w:i/>
          <w:iCs/>
          <w:sz w:val="24"/>
          <w:szCs w:val="24"/>
        </w:rPr>
        <w:t>27</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C75ABD">
        <w:rPr>
          <w:rFonts w:ascii="Times New Roman" w:eastAsia="Times New Roman" w:hAnsi="Times New Roman" w:cs="Times New Roman"/>
          <w:b/>
          <w:bCs/>
          <w:i/>
          <w:iCs/>
          <w:sz w:val="24"/>
          <w:szCs w:val="24"/>
        </w:rPr>
        <w:t>/</w:t>
      </w:r>
      <w:r w:rsidR="000948CF">
        <w:rPr>
          <w:rFonts w:ascii="Times New Roman" w:eastAsia="Times New Roman" w:hAnsi="Times New Roman" w:cs="Times New Roman"/>
          <w:b/>
          <w:bCs/>
          <w:i/>
          <w:iCs/>
          <w:sz w:val="24"/>
          <w:szCs w:val="24"/>
        </w:rPr>
        <w:t>30</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0948CF">
        <w:rPr>
          <w:rFonts w:ascii="Times New Roman" w:eastAsia="Times New Roman" w:hAnsi="Times New Roman" w:cs="Times New Roman"/>
          <w:b/>
          <w:bCs/>
          <w:i/>
          <w:iCs/>
          <w:sz w:val="24"/>
          <w:szCs w:val="24"/>
        </w:rPr>
        <w:t>4</w:t>
      </w:r>
      <w:r w:rsidR="00CF4EEB">
        <w:rPr>
          <w:rFonts w:ascii="Times New Roman" w:eastAsia="Times New Roman" w:hAnsi="Times New Roman" w:cs="Times New Roman"/>
          <w:b/>
          <w:bCs/>
          <w:i/>
          <w:iCs/>
          <w:sz w:val="24"/>
          <w:szCs w:val="24"/>
        </w:rPr>
        <w:t>,</w:t>
      </w:r>
      <w:r w:rsidR="00DE74A2">
        <w:rPr>
          <w:rFonts w:ascii="Times New Roman" w:eastAsia="Times New Roman" w:hAnsi="Times New Roman" w:cs="Times New Roman"/>
          <w:b/>
          <w:bCs/>
          <w:i/>
          <w:iCs/>
          <w:sz w:val="24"/>
          <w:szCs w:val="24"/>
        </w:rPr>
        <w:t>4</w:t>
      </w:r>
      <w:r w:rsidR="000948CF">
        <w:rPr>
          <w:rFonts w:ascii="Times New Roman" w:eastAsia="Times New Roman" w:hAnsi="Times New Roman" w:cs="Times New Roman"/>
          <w:b/>
          <w:bCs/>
          <w:i/>
          <w:iCs/>
          <w:sz w:val="24"/>
          <w:szCs w:val="24"/>
        </w:rPr>
        <w:t>96</w:t>
      </w:r>
      <w:r w:rsidR="00CF4EEB">
        <w:rPr>
          <w:rFonts w:ascii="Times New Roman" w:eastAsia="Times New Roman" w:hAnsi="Times New Roman" w:cs="Times New Roman"/>
          <w:b/>
          <w:bCs/>
          <w:i/>
          <w:iCs/>
          <w:sz w:val="24"/>
          <w:szCs w:val="24"/>
        </w:rPr>
        <w:t>.</w:t>
      </w:r>
      <w:r w:rsidR="000948CF">
        <w:rPr>
          <w:rFonts w:ascii="Times New Roman" w:eastAsia="Times New Roman" w:hAnsi="Times New Roman" w:cs="Times New Roman"/>
          <w:b/>
          <w:bCs/>
          <w:i/>
          <w:iCs/>
          <w:sz w:val="24"/>
          <w:szCs w:val="24"/>
        </w:rPr>
        <w:t>50</w:t>
      </w:r>
      <w:r w:rsidR="00A65E7D">
        <w:rPr>
          <w:rFonts w:ascii="Times New Roman" w:eastAsia="Times New Roman" w:hAnsi="Times New Roman" w:cs="Times New Roman"/>
          <w:b/>
          <w:bCs/>
          <w:i/>
          <w:iCs/>
          <w:sz w:val="24"/>
          <w:szCs w:val="24"/>
        </w:rPr>
        <w:t>*</w:t>
      </w:r>
    </w:p>
    <w:p w14:paraId="2D434005" w14:textId="7726B792" w:rsidR="000948CF" w:rsidRDefault="000948CF" w:rsidP="000948CF">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w:t>
      </w:r>
      <w:r>
        <w:rPr>
          <w:rFonts w:ascii="Times New Roman" w:eastAsia="MS Mincho" w:hAnsi="Times New Roman" w:cs="Times New Roman"/>
          <w:b/>
          <w:iCs/>
          <w:noProof/>
          <w:color w:val="222222"/>
          <w:sz w:val="24"/>
          <w:szCs w:val="24"/>
        </w:rPr>
        <w:t>Cumulative amount since 7/28/22 is</w:t>
      </w:r>
      <w:r w:rsidRPr="0023488B">
        <w:rPr>
          <w:rFonts w:ascii="Times New Roman" w:eastAsia="MS Mincho" w:hAnsi="Times New Roman" w:cs="Times New Roman"/>
          <w:b/>
          <w:iCs/>
          <w:noProof/>
          <w:color w:val="222222"/>
          <w:sz w:val="24"/>
          <w:szCs w:val="24"/>
        </w:rPr>
        <w:t xml:space="preserve"> $</w:t>
      </w:r>
      <w:r>
        <w:rPr>
          <w:rFonts w:ascii="Times New Roman" w:eastAsia="MS Mincho" w:hAnsi="Times New Roman" w:cs="Times New Roman"/>
          <w:b/>
          <w:iCs/>
          <w:noProof/>
          <w:color w:val="222222"/>
          <w:sz w:val="24"/>
          <w:szCs w:val="24"/>
        </w:rPr>
        <w:t>2,823</w:t>
      </w:r>
      <w:r w:rsidRPr="0023488B">
        <w:rPr>
          <w:rFonts w:ascii="Times New Roman" w:eastAsia="MS Mincho" w:hAnsi="Times New Roman" w:cs="Times New Roman"/>
          <w:b/>
          <w:iCs/>
          <w:noProof/>
          <w:color w:val="222222"/>
          <w:sz w:val="24"/>
          <w:szCs w:val="24"/>
        </w:rPr>
        <w:t xml:space="preserve"> towards the new sound system</w:t>
      </w:r>
      <w:r>
        <w:rPr>
          <w:rFonts w:ascii="Times New Roman" w:eastAsia="MS Mincho" w:hAnsi="Times New Roman" w:cs="Times New Roman"/>
          <w:b/>
          <w:iCs/>
          <w:noProof/>
          <w:color w:val="222222"/>
          <w:sz w:val="24"/>
          <w:szCs w:val="24"/>
        </w:rPr>
        <w:t>*</w:t>
      </w:r>
    </w:p>
    <w:p w14:paraId="78ACD773" w14:textId="77777777" w:rsidR="00660D2E" w:rsidRPr="00FF6321" w:rsidRDefault="00660D2E" w:rsidP="00231BD5">
      <w:pPr>
        <w:spacing w:after="0" w:line="240" w:lineRule="auto"/>
        <w:jc w:val="center"/>
        <w:rPr>
          <w:rFonts w:ascii="Times New Roman" w:eastAsia="MS Mincho" w:hAnsi="Times New Roman" w:cs="Times New Roman"/>
          <w:b/>
          <w:i/>
          <w:noProof/>
          <w:color w:val="222222"/>
          <w:sz w:val="20"/>
          <w:szCs w:val="20"/>
          <w:u w:val="single"/>
        </w:rPr>
      </w:pPr>
    </w:p>
    <w:p w14:paraId="2FF070FD" w14:textId="0499B00C"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F111E30" w14:textId="77777777" w:rsidR="0060205D" w:rsidRDefault="0060205D" w:rsidP="008662CB">
      <w:pPr>
        <w:spacing w:after="0" w:line="240" w:lineRule="auto"/>
        <w:outlineLvl w:val="0"/>
        <w:rPr>
          <w:rFonts w:ascii="Times New Roman" w:eastAsia="MS Mincho" w:hAnsi="Times New Roman" w:cs="Times New Roman"/>
          <w:b/>
          <w:i/>
          <w:sz w:val="24"/>
          <w:szCs w:val="24"/>
        </w:rPr>
      </w:pPr>
    </w:p>
    <w:p w14:paraId="1C596BE7" w14:textId="77777777" w:rsidR="000C0B28" w:rsidRDefault="000C0B28" w:rsidP="007B1D12">
      <w:pPr>
        <w:spacing w:after="0" w:line="240" w:lineRule="auto"/>
        <w:jc w:val="both"/>
        <w:outlineLvl w:val="0"/>
        <w:rPr>
          <w:rFonts w:ascii="Times New Roman" w:eastAsia="MS Mincho" w:hAnsi="Times New Roman" w:cs="Times New Roman"/>
          <w:b/>
          <w:sz w:val="24"/>
          <w:szCs w:val="24"/>
          <w:u w:val="single"/>
        </w:rPr>
      </w:pPr>
    </w:p>
    <w:p w14:paraId="2074771A" w14:textId="77777777" w:rsidR="000C0B28" w:rsidRDefault="000C0B28" w:rsidP="007B1D12">
      <w:pPr>
        <w:spacing w:after="0" w:line="240" w:lineRule="auto"/>
        <w:jc w:val="both"/>
        <w:outlineLvl w:val="0"/>
        <w:rPr>
          <w:rFonts w:ascii="Times New Roman" w:eastAsia="MS Mincho" w:hAnsi="Times New Roman" w:cs="Times New Roman"/>
          <w:b/>
          <w:sz w:val="24"/>
          <w:szCs w:val="24"/>
          <w:u w:val="single"/>
        </w:rPr>
      </w:pPr>
    </w:p>
    <w:p w14:paraId="6E5806EE" w14:textId="2D8D4A9F" w:rsidR="007B1D12"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lastRenderedPageBreak/>
        <w:t>Ushers:</w:t>
      </w:r>
    </w:p>
    <w:p w14:paraId="388C7D87" w14:textId="3F620808" w:rsidR="00837807" w:rsidRDefault="00837807"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 xml:space="preserve">Oct. 30 &amp; Nov. 6:  </w:t>
      </w:r>
      <w:r>
        <w:rPr>
          <w:rFonts w:ascii="Times New Roman" w:eastAsia="MS Mincho" w:hAnsi="Times New Roman" w:cs="Times New Roman"/>
          <w:bCs/>
          <w:sz w:val="24"/>
          <w:szCs w:val="24"/>
        </w:rPr>
        <w:t>Kyle Stollfuss, Dennis Hamer, Mike Jung, Sam Jung</w:t>
      </w:r>
    </w:p>
    <w:p w14:paraId="2EDAF053" w14:textId="5CCF0B97" w:rsidR="000948CF" w:rsidRDefault="000948CF" w:rsidP="00FF145C">
      <w:pPr>
        <w:spacing w:after="0" w:line="240" w:lineRule="auto"/>
        <w:jc w:val="both"/>
        <w:outlineLvl w:val="0"/>
        <w:rPr>
          <w:rFonts w:ascii="Times New Roman" w:eastAsia="MS Mincho" w:hAnsi="Times New Roman" w:cs="Times New Roman"/>
          <w:bCs/>
          <w:sz w:val="24"/>
          <w:szCs w:val="24"/>
        </w:rPr>
      </w:pPr>
      <w:r w:rsidRPr="00DF1812">
        <w:rPr>
          <w:rFonts w:ascii="Times New Roman" w:eastAsia="MS Mincho" w:hAnsi="Times New Roman" w:cs="Times New Roman"/>
          <w:b/>
          <w:sz w:val="24"/>
          <w:szCs w:val="24"/>
        </w:rPr>
        <w:t>Nov. 13, 20 &amp; 23:</w:t>
      </w:r>
      <w:r w:rsidR="00DF1812">
        <w:rPr>
          <w:rFonts w:ascii="Times New Roman" w:eastAsia="MS Mincho" w:hAnsi="Times New Roman" w:cs="Times New Roman"/>
          <w:b/>
          <w:sz w:val="24"/>
          <w:szCs w:val="24"/>
        </w:rPr>
        <w:t xml:space="preserve">  </w:t>
      </w:r>
      <w:r w:rsidR="00DF1812">
        <w:rPr>
          <w:rFonts w:ascii="Times New Roman" w:eastAsia="MS Mincho" w:hAnsi="Times New Roman" w:cs="Times New Roman"/>
          <w:bCs/>
          <w:sz w:val="24"/>
          <w:szCs w:val="24"/>
        </w:rPr>
        <w:t>Mike Schaub, Kevin Schenning, Eric Eckert, Adam Covach</w:t>
      </w:r>
    </w:p>
    <w:p w14:paraId="0DFC86A9" w14:textId="77777777" w:rsidR="00DF1812" w:rsidRPr="00DF1812" w:rsidRDefault="00DF1812" w:rsidP="00FF145C">
      <w:pPr>
        <w:spacing w:after="0" w:line="240" w:lineRule="auto"/>
        <w:jc w:val="both"/>
        <w:outlineLvl w:val="0"/>
        <w:rPr>
          <w:rFonts w:ascii="Times New Roman" w:eastAsia="MS Mincho" w:hAnsi="Times New Roman" w:cs="Times New Roman"/>
          <w:bCs/>
          <w:sz w:val="24"/>
          <w:szCs w:val="24"/>
        </w:rPr>
      </w:pPr>
    </w:p>
    <w:p w14:paraId="16A5811E" w14:textId="596C7B88" w:rsidR="007B1D12" w:rsidRDefault="007B1D12" w:rsidP="007B1D12">
      <w:pPr>
        <w:spacing w:after="0" w:line="240" w:lineRule="auto"/>
        <w:ind w:left="360" w:hanging="360"/>
        <w:jc w:val="both"/>
        <w:outlineLvl w:val="0"/>
        <w:rPr>
          <w:rFonts w:ascii="Times New Roman" w:eastAsia="MS Mincho" w:hAnsi="Times New Roman" w:cs="Times New Roman"/>
          <w:b/>
          <w:bCs/>
          <w:sz w:val="24"/>
          <w:szCs w:val="24"/>
          <w:u w:val="single"/>
        </w:rPr>
      </w:pPr>
      <w:r w:rsidRPr="0026679B">
        <w:rPr>
          <w:rFonts w:ascii="Times New Roman" w:eastAsia="MS Mincho" w:hAnsi="Times New Roman" w:cs="Times New Roman"/>
          <w:b/>
          <w:bCs/>
          <w:sz w:val="24"/>
          <w:szCs w:val="24"/>
          <w:u w:val="single"/>
        </w:rPr>
        <w:t>PowerPoint:</w:t>
      </w:r>
      <w:r w:rsidR="00DF1812">
        <w:rPr>
          <w:rFonts w:ascii="Times New Roman" w:eastAsia="MS Mincho" w:hAnsi="Times New Roman" w:cs="Times New Roman"/>
          <w:b/>
          <w:bCs/>
          <w:sz w:val="24"/>
          <w:szCs w:val="24"/>
          <w:u w:val="single"/>
        </w:rPr>
        <w:t xml:space="preserve"> </w:t>
      </w:r>
    </w:p>
    <w:p w14:paraId="6B13AFA3" w14:textId="77777777" w:rsidR="00DF1812" w:rsidRDefault="00DF1812" w:rsidP="00DF1812">
      <w:pPr>
        <w:spacing w:after="0" w:line="240" w:lineRule="auto"/>
        <w:outlineLvl w:val="0"/>
        <w:rPr>
          <w:rFonts w:ascii="Times New Roman" w:eastAsia="MS Mincho" w:hAnsi="Times New Roman" w:cs="Times New Roman"/>
          <w:sz w:val="24"/>
          <w:szCs w:val="24"/>
        </w:rPr>
      </w:pPr>
      <w:bookmarkStart w:id="28" w:name="_Hlk116288551"/>
      <w:r>
        <w:rPr>
          <w:rFonts w:ascii="Times New Roman" w:eastAsia="MS Mincho" w:hAnsi="Times New Roman" w:cs="Times New Roman"/>
          <w:b/>
          <w:bCs/>
          <w:sz w:val="24"/>
          <w:szCs w:val="24"/>
        </w:rPr>
        <w:t>Nov 3</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p>
    <w:bookmarkEnd w:id="28"/>
    <w:p w14:paraId="6D45F613" w14:textId="77777777" w:rsidR="00DF1812" w:rsidRPr="00F25993" w:rsidRDefault="00DF1812" w:rsidP="00DF1812">
      <w:pPr>
        <w:spacing w:after="0" w:line="240" w:lineRule="auto"/>
        <w:outlineLvl w:val="0"/>
        <w:rPr>
          <w:rFonts w:ascii="Times New Roman" w:eastAsia="MS Mincho" w:hAnsi="Times New Roman" w:cs="Times New Roman"/>
          <w:sz w:val="24"/>
          <w:szCs w:val="24"/>
        </w:rPr>
      </w:pPr>
      <w:r w:rsidRPr="00F25993">
        <w:rPr>
          <w:rFonts w:ascii="Times New Roman" w:eastAsia="MS Mincho" w:hAnsi="Times New Roman" w:cs="Times New Roman"/>
          <w:b/>
          <w:bCs/>
          <w:sz w:val="24"/>
          <w:szCs w:val="24"/>
        </w:rPr>
        <w:t>Nov 6:</w:t>
      </w:r>
      <w:r>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Jan Ohlrich</w:t>
      </w:r>
    </w:p>
    <w:p w14:paraId="44A4B341" w14:textId="18138391" w:rsidR="00DF1812" w:rsidRPr="00DF1812" w:rsidRDefault="00DF1812" w:rsidP="00DF1812">
      <w:pPr>
        <w:spacing w:after="0" w:line="240" w:lineRule="auto"/>
        <w:outlineLvl w:val="0"/>
        <w:rPr>
          <w:rFonts w:ascii="Times New Roman" w:eastAsia="MS Mincho" w:hAnsi="Times New Roman" w:cs="Times New Roman"/>
          <w:sz w:val="24"/>
          <w:szCs w:val="24"/>
          <w:lang w:val="es-ES"/>
        </w:rPr>
      </w:pPr>
      <w:r w:rsidRPr="00DF1812">
        <w:rPr>
          <w:rFonts w:ascii="Times New Roman" w:eastAsia="MS Mincho" w:hAnsi="Times New Roman" w:cs="Times New Roman"/>
          <w:b/>
          <w:bCs/>
          <w:sz w:val="24"/>
          <w:szCs w:val="24"/>
          <w:lang w:val="es-ES"/>
        </w:rPr>
        <w:t>Nov 10:</w:t>
      </w:r>
      <w:r w:rsidRPr="00DF1812">
        <w:rPr>
          <w:rFonts w:ascii="Times New Roman" w:eastAsia="MS Mincho" w:hAnsi="Times New Roman" w:cs="Times New Roman"/>
          <w:sz w:val="24"/>
          <w:szCs w:val="24"/>
          <w:lang w:val="es-ES"/>
        </w:rPr>
        <w:t xml:space="preserve">  Kim Mueller</w:t>
      </w:r>
    </w:p>
    <w:p w14:paraId="7D7DAD23" w14:textId="2FA425E3" w:rsidR="00DF1812" w:rsidRPr="00E60212" w:rsidRDefault="00DF1812" w:rsidP="00DF1812">
      <w:pPr>
        <w:spacing w:after="0" w:line="240" w:lineRule="auto"/>
        <w:outlineLvl w:val="0"/>
        <w:rPr>
          <w:rFonts w:ascii="Times New Roman" w:eastAsia="MS Mincho" w:hAnsi="Times New Roman" w:cs="Times New Roman"/>
          <w:sz w:val="24"/>
          <w:szCs w:val="24"/>
          <w:lang w:val="es-ES"/>
        </w:rPr>
      </w:pPr>
      <w:r w:rsidRPr="00E60212">
        <w:rPr>
          <w:rFonts w:ascii="Times New Roman" w:eastAsia="MS Mincho" w:hAnsi="Times New Roman" w:cs="Times New Roman"/>
          <w:b/>
          <w:bCs/>
          <w:sz w:val="24"/>
          <w:szCs w:val="24"/>
          <w:lang w:val="es-ES"/>
        </w:rPr>
        <w:t xml:space="preserve">Nov 13: </w:t>
      </w:r>
      <w:r w:rsidRPr="00E60212">
        <w:rPr>
          <w:rFonts w:ascii="Times New Roman" w:eastAsia="MS Mincho" w:hAnsi="Times New Roman" w:cs="Times New Roman"/>
          <w:sz w:val="24"/>
          <w:szCs w:val="24"/>
          <w:lang w:val="es-ES"/>
        </w:rPr>
        <w:t>Arjeta Rushani</w:t>
      </w:r>
    </w:p>
    <w:p w14:paraId="31CBFF27" w14:textId="77777777" w:rsidR="00DF1812" w:rsidRPr="00E60212" w:rsidRDefault="00DF1812" w:rsidP="007B1D12">
      <w:pPr>
        <w:spacing w:after="0" w:line="240" w:lineRule="auto"/>
        <w:ind w:left="360" w:hanging="360"/>
        <w:jc w:val="both"/>
        <w:outlineLvl w:val="0"/>
        <w:rPr>
          <w:rFonts w:ascii="Times New Roman" w:eastAsia="MS Mincho" w:hAnsi="Times New Roman" w:cs="Times New Roman"/>
          <w:sz w:val="24"/>
          <w:szCs w:val="24"/>
          <w:lang w:val="es-ES"/>
        </w:rPr>
      </w:pPr>
    </w:p>
    <w:p w14:paraId="533A328D" w14:textId="097587CF" w:rsidR="001F1677" w:rsidRDefault="00DF1812"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683A87">
        <w:rPr>
          <w:rFonts w:ascii="Times New Roman" w:eastAsia="MS Mincho" w:hAnsi="Times New Roman" w:cs="Times New Roman"/>
          <w:b/>
          <w:sz w:val="24"/>
          <w:szCs w:val="24"/>
          <w:u w:val="single"/>
        </w:rPr>
        <w:t xml:space="preserve">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7CBE382F" w14:textId="77777777" w:rsidR="00DF1812" w:rsidRDefault="00DF1812" w:rsidP="00DF1812">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Janet &amp; Al Brooks and Sue Sheppard</w:t>
      </w:r>
    </w:p>
    <w:p w14:paraId="3B5DBEDA" w14:textId="77777777" w:rsidR="0079764B" w:rsidRDefault="0079764B" w:rsidP="008662CB">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67DED413" w14:textId="12A7604A" w:rsidR="007E5C86"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DF1812">
        <w:rPr>
          <w:rFonts w:ascii="Times New Roman" w:eastAsia="Times New Roman" w:hAnsi="Times New Roman" w:cs="Times New Roman"/>
          <w:b/>
          <w:sz w:val="24"/>
          <w:szCs w:val="24"/>
        </w:rPr>
        <w:t>6th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7E5C86">
        <w:rPr>
          <w:rFonts w:ascii="Times New Roman" w:eastAsia="Times New Roman" w:hAnsi="Times New Roman" w:cs="Times New Roman"/>
          <w:b/>
          <w:sz w:val="24"/>
          <w:szCs w:val="24"/>
        </w:rPr>
        <w:t>8:45 AM    Hymn Sing</w:t>
      </w:r>
    </w:p>
    <w:p w14:paraId="4267F0FD" w14:textId="6A7ABBFC" w:rsidR="00AD642C" w:rsidRDefault="007E5C86"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091682BD" w14:textId="5903209C"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74FBA61B" w14:textId="664EE77C"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 xml:space="preserve">6:30 </w:t>
      </w:r>
      <w:r w:rsidR="00826156">
        <w:rPr>
          <w:rFonts w:ascii="Times New Roman" w:eastAsia="Times New Roman" w:hAnsi="Times New Roman" w:cs="Times New Roman"/>
          <w:b/>
          <w:bCs/>
          <w:sz w:val="24"/>
          <w:szCs w:val="24"/>
        </w:rPr>
        <w:t>PM</w:t>
      </w:r>
      <w:r w:rsidR="00567564">
        <w:rPr>
          <w:rFonts w:ascii="Times New Roman" w:eastAsia="Times New Roman" w:hAnsi="Times New Roman" w:cs="Times New Roman"/>
          <w:b/>
          <w:bCs/>
          <w:sz w:val="24"/>
          <w:szCs w:val="24"/>
        </w:rPr>
        <w:t xml:space="preserve"> </w:t>
      </w:r>
      <w:r w:rsidR="00DF18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Bible Study</w:t>
      </w:r>
      <w:r w:rsidR="00647E10">
        <w:rPr>
          <w:rFonts w:ascii="Times New Roman" w:eastAsia="Times New Roman" w:hAnsi="Times New Roman" w:cs="Times New Roman"/>
          <w:b/>
          <w:bCs/>
          <w:sz w:val="24"/>
          <w:szCs w:val="24"/>
        </w:rPr>
        <w:t xml:space="preserve"> </w:t>
      </w:r>
      <w:r w:rsidR="006F0E39">
        <w:rPr>
          <w:rFonts w:ascii="Times New Roman" w:eastAsia="Times New Roman" w:hAnsi="Times New Roman" w:cs="Times New Roman"/>
          <w:b/>
          <w:bCs/>
          <w:sz w:val="24"/>
          <w:szCs w:val="24"/>
        </w:rPr>
        <w:t xml:space="preserve"> “Irreconcilable”</w:t>
      </w:r>
    </w:p>
    <w:p w14:paraId="71DA459E" w14:textId="1D7AA483"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9:00</w:t>
      </w:r>
      <w:r w:rsidR="00826156">
        <w:rPr>
          <w:rFonts w:ascii="Times New Roman" w:eastAsia="Times New Roman" w:hAnsi="Times New Roman" w:cs="Times New Roman"/>
          <w:b/>
          <w:bCs/>
          <w:sz w:val="24"/>
          <w:szCs w:val="24"/>
        </w:rPr>
        <w:t xml:space="preserve"> AM</w:t>
      </w:r>
      <w:r w:rsidR="00647E10">
        <w:rPr>
          <w:rFonts w:ascii="Times New Roman" w:eastAsia="Times New Roman" w:hAnsi="Times New Roman" w:cs="Times New Roman"/>
          <w:b/>
          <w:bCs/>
          <w:sz w:val="24"/>
          <w:szCs w:val="24"/>
        </w:rPr>
        <w:t xml:space="preserve">  </w:t>
      </w:r>
      <w:r w:rsidR="00DF1812">
        <w:rPr>
          <w:rFonts w:ascii="Times New Roman" w:eastAsia="Times New Roman" w:hAnsi="Times New Roman" w:cs="Times New Roman"/>
          <w:b/>
          <w:bCs/>
          <w:sz w:val="24"/>
          <w:szCs w:val="24"/>
        </w:rPr>
        <w:t xml:space="preserve">  </w:t>
      </w:r>
      <w:r w:rsidR="00567564">
        <w:rPr>
          <w:rFonts w:ascii="Times New Roman" w:eastAsia="Times New Roman" w:hAnsi="Times New Roman" w:cs="Times New Roman"/>
          <w:b/>
          <w:bCs/>
          <w:sz w:val="24"/>
          <w:szCs w:val="24"/>
        </w:rPr>
        <w:t>Bible Study</w:t>
      </w:r>
    </w:p>
    <w:p w14:paraId="6F0FEFF7" w14:textId="4FA57905" w:rsidR="00DF1812" w:rsidRPr="00567564" w:rsidRDefault="00DF1812"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7:00 PM    Ladies Aid Meeting</w:t>
      </w:r>
    </w:p>
    <w:p w14:paraId="015E5153" w14:textId="6D0AE057"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 xml:space="preserve">5:00 PM </w:t>
      </w:r>
      <w:r w:rsidR="00567564">
        <w:rPr>
          <w:rFonts w:ascii="Times New Roman" w:eastAsia="Times New Roman" w:hAnsi="Times New Roman" w:cs="Times New Roman"/>
          <w:b/>
          <w:bCs/>
          <w:sz w:val="24"/>
          <w:szCs w:val="24"/>
        </w:rPr>
        <w:t xml:space="preserve"> </w:t>
      </w:r>
      <w:r w:rsidR="00DF1812">
        <w:rPr>
          <w:rFonts w:ascii="Times New Roman" w:eastAsia="Times New Roman" w:hAnsi="Times New Roman" w:cs="Times New Roman"/>
          <w:b/>
          <w:bCs/>
          <w:sz w:val="24"/>
          <w:szCs w:val="24"/>
        </w:rPr>
        <w:t xml:space="preserve">  </w:t>
      </w:r>
      <w:r w:rsidR="006B0E67" w:rsidRPr="00567564">
        <w:rPr>
          <w:rFonts w:ascii="Times New Roman" w:eastAsia="Times New Roman" w:hAnsi="Times New Roman" w:cs="Times New Roman"/>
          <w:b/>
          <w:bCs/>
          <w:sz w:val="24"/>
          <w:szCs w:val="24"/>
        </w:rPr>
        <w:t>Catechism</w:t>
      </w:r>
      <w:r w:rsidR="006B0E67">
        <w:rPr>
          <w:rFonts w:ascii="Times New Roman" w:eastAsia="Times New Roman" w:hAnsi="Times New Roman" w:cs="Times New Roman"/>
          <w:b/>
          <w:bCs/>
          <w:sz w:val="24"/>
          <w:szCs w:val="24"/>
        </w:rPr>
        <w:t xml:space="preserve"> Class</w:t>
      </w:r>
    </w:p>
    <w:p w14:paraId="0F1BC927" w14:textId="739CACE8"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5CA230F9" w14:textId="50632F32" w:rsidR="00DF1812" w:rsidRDefault="00DF1812"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7:15 PM</w:t>
      </w:r>
      <w:r>
        <w:rPr>
          <w:rFonts w:ascii="Times New Roman" w:eastAsia="Times New Roman" w:hAnsi="Times New Roman" w:cs="Times New Roman"/>
          <w:b/>
          <w:bCs/>
          <w:sz w:val="24"/>
          <w:szCs w:val="24"/>
        </w:rPr>
        <w:tab/>
        <w:t>Council Meeting</w:t>
      </w:r>
    </w:p>
    <w:p w14:paraId="20800FBF" w14:textId="4D7D221A"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r w:rsidR="00647E10">
        <w:rPr>
          <w:rFonts w:ascii="Times New Roman" w:eastAsia="Times New Roman" w:hAnsi="Times New Roman" w:cs="Times New Roman"/>
          <w:b/>
          <w:bCs/>
          <w:sz w:val="24"/>
          <w:szCs w:val="24"/>
        </w:rPr>
        <w:t>with Communion</w:t>
      </w:r>
      <w:r w:rsidR="00DF1812">
        <w:rPr>
          <w:rFonts w:ascii="Times New Roman" w:eastAsia="Times New Roman" w:hAnsi="Times New Roman" w:cs="Times New Roman"/>
          <w:b/>
          <w:bCs/>
          <w:sz w:val="24"/>
          <w:szCs w:val="24"/>
        </w:rPr>
        <w:t xml:space="preserve"> (Final Thursday Service for 2022)</w:t>
      </w:r>
    </w:p>
    <w:p w14:paraId="4DF32DD1" w14:textId="6B2899E5"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647E10">
        <w:rPr>
          <w:rFonts w:ascii="Times New Roman" w:eastAsia="Times New Roman" w:hAnsi="Times New Roman" w:cs="Times New Roman"/>
          <w:b/>
          <w:sz w:val="24"/>
          <w:szCs w:val="24"/>
        </w:rPr>
        <w:t>with Communion</w:t>
      </w:r>
    </w:p>
    <w:p w14:paraId="0E9DA64D" w14:textId="2120EA53"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47E10">
        <w:rPr>
          <w:rFonts w:ascii="Times New Roman" w:eastAsia="Times New Roman" w:hAnsi="Times New Roman" w:cs="Times New Roman"/>
          <w:b/>
          <w:sz w:val="24"/>
          <w:szCs w:val="24"/>
        </w:rPr>
        <w:t>&amp; Bible Study</w:t>
      </w:r>
      <w:r w:rsidR="003A2DBB">
        <w:rPr>
          <w:rFonts w:ascii="Times New Roman" w:eastAsia="Times New Roman" w:hAnsi="Times New Roman" w:cs="Times New Roman"/>
          <w:b/>
          <w:sz w:val="24"/>
          <w:szCs w:val="24"/>
        </w:rPr>
        <w:tab/>
      </w:r>
    </w:p>
    <w:p w14:paraId="3A94AD86" w14:textId="28468CDE" w:rsidR="0064142F" w:rsidRPr="00FF6321"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16"/>
          <w:szCs w:val="16"/>
        </w:rPr>
      </w:pPr>
      <w:r w:rsidRPr="00FF6321">
        <w:rPr>
          <w:rFonts w:ascii="Times New Roman" w:eastAsia="Times New Roman" w:hAnsi="Times New Roman" w:cs="Times New Roman"/>
          <w:b/>
          <w:sz w:val="16"/>
          <w:szCs w:val="16"/>
        </w:rPr>
        <w:tab/>
      </w:r>
    </w:p>
    <w:p w14:paraId="2BDACDC7" w14:textId="77777777"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23"/>
    <w:bookmarkEnd w:id="24"/>
    <w:bookmarkEnd w:id="25"/>
    <w:p w14:paraId="3997A286"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0C0B28" w:rsidRDefault="00092276" w:rsidP="00092276">
      <w:pPr>
        <w:pStyle w:val="Caption"/>
        <w:spacing w:before="0" w:after="0"/>
        <w:rPr>
          <w:rFonts w:ascii="Times New Roman" w:hAnsi="Times New Roman"/>
          <w:sz w:val="12"/>
          <w:szCs w:val="12"/>
        </w:rPr>
      </w:pPr>
      <w:r w:rsidRPr="000C0B28">
        <w:rPr>
          <w:rFonts w:ascii="Times New Roman" w:hAnsi="Times New Roman"/>
          <w:sz w:val="12"/>
          <w:szCs w:val="12"/>
        </w:rPr>
        <w:t>Acknowledgments</w:t>
      </w:r>
    </w:p>
    <w:p w14:paraId="2FD23B7B"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Unless otherwise indicated, Scripture quotations are from The Holy Bible, New International Version</w:t>
      </w:r>
      <w:r w:rsidRPr="000C0B28">
        <w:rPr>
          <w:rFonts w:ascii="Times New Roman" w:hAnsi="Times New Roman"/>
          <w:sz w:val="12"/>
          <w:szCs w:val="12"/>
          <w:vertAlign w:val="superscript"/>
        </w:rPr>
        <w:t>®</w:t>
      </w:r>
      <w:r w:rsidRPr="000C0B28">
        <w:rPr>
          <w:rFonts w:ascii="Times New Roman" w:hAnsi="Times New Roman"/>
          <w:sz w:val="12"/>
          <w:szCs w:val="12"/>
        </w:rPr>
        <w:t>, NIV</w:t>
      </w:r>
      <w:r w:rsidRPr="000C0B28">
        <w:rPr>
          <w:rFonts w:ascii="Times New Roman" w:hAnsi="Times New Roman"/>
          <w:sz w:val="12"/>
          <w:szCs w:val="12"/>
          <w:vertAlign w:val="superscript"/>
        </w:rPr>
        <w:t>®</w:t>
      </w:r>
      <w:r w:rsidRPr="000C0B28">
        <w:rPr>
          <w:rFonts w:ascii="Times New Roman" w:hAnsi="Times New Roman"/>
          <w:sz w:val="12"/>
          <w:szCs w:val="12"/>
        </w:rPr>
        <w:t>. Copyright © 1973, 1978, 1984, 2011 by Biblica, Inc.</w:t>
      </w:r>
      <w:r w:rsidRPr="000C0B28">
        <w:rPr>
          <w:rFonts w:ascii="Times New Roman" w:hAnsi="Times New Roman"/>
          <w:sz w:val="12"/>
          <w:szCs w:val="12"/>
          <w:vertAlign w:val="superscript"/>
        </w:rPr>
        <w:t>TM</w:t>
      </w:r>
      <w:r w:rsidRPr="000C0B28">
        <w:rPr>
          <w:rFonts w:ascii="Times New Roman" w:hAnsi="Times New Roman"/>
          <w:sz w:val="12"/>
          <w:szCs w:val="12"/>
        </w:rPr>
        <w:t xml:space="preserve"> Used by permission of Zondervan. All rights reserved worldwide.</w:t>
      </w:r>
    </w:p>
    <w:p w14:paraId="2F40B593"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Software distributed in partnership with Northwestern Publishing House.</w:t>
      </w:r>
    </w:p>
    <w:p w14:paraId="67B867AD" w14:textId="0AC8094D" w:rsidR="00B01A5C"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Created by Christian Worship: Service Builder © 2022 Concordia Publishing House.</w:t>
      </w:r>
      <w:bookmarkEnd w:id="26"/>
    </w:p>
    <w:sectPr w:rsidR="00B01A5C" w:rsidRPr="000C0B28" w:rsidSect="00FC68C5">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BCE9" w14:textId="77777777" w:rsidR="00F949DD" w:rsidRDefault="00F949DD" w:rsidP="002345B5">
      <w:pPr>
        <w:spacing w:after="0" w:line="240" w:lineRule="auto"/>
      </w:pPr>
      <w:r>
        <w:separator/>
      </w:r>
    </w:p>
  </w:endnote>
  <w:endnote w:type="continuationSeparator" w:id="0">
    <w:p w14:paraId="6437262C" w14:textId="77777777" w:rsidR="00F949DD" w:rsidRDefault="00F949DD"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F92A" w14:textId="77777777" w:rsidR="00F949DD" w:rsidRDefault="00F949DD" w:rsidP="002345B5">
      <w:pPr>
        <w:spacing w:after="0" w:line="240" w:lineRule="auto"/>
      </w:pPr>
      <w:r>
        <w:separator/>
      </w:r>
    </w:p>
  </w:footnote>
  <w:footnote w:type="continuationSeparator" w:id="0">
    <w:p w14:paraId="50950872" w14:textId="77777777" w:rsidR="00F949DD" w:rsidRDefault="00F949DD"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8A2"/>
    <w:rsid w:val="00022BB6"/>
    <w:rsid w:val="00022BCC"/>
    <w:rsid w:val="00024107"/>
    <w:rsid w:val="00025DFA"/>
    <w:rsid w:val="00027DD5"/>
    <w:rsid w:val="000316F4"/>
    <w:rsid w:val="000322B4"/>
    <w:rsid w:val="00035045"/>
    <w:rsid w:val="00035624"/>
    <w:rsid w:val="00041801"/>
    <w:rsid w:val="00041E4C"/>
    <w:rsid w:val="000427A7"/>
    <w:rsid w:val="00045C8B"/>
    <w:rsid w:val="00051717"/>
    <w:rsid w:val="00052BD3"/>
    <w:rsid w:val="000536CF"/>
    <w:rsid w:val="0005422E"/>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0AA5"/>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48CF"/>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0B28"/>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3BCC"/>
    <w:rsid w:val="001452A4"/>
    <w:rsid w:val="0015104C"/>
    <w:rsid w:val="001551EA"/>
    <w:rsid w:val="0015523C"/>
    <w:rsid w:val="001564B4"/>
    <w:rsid w:val="00157717"/>
    <w:rsid w:val="00160479"/>
    <w:rsid w:val="00160DA1"/>
    <w:rsid w:val="0016140D"/>
    <w:rsid w:val="0016284C"/>
    <w:rsid w:val="00164F1A"/>
    <w:rsid w:val="001652BD"/>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16C5"/>
    <w:rsid w:val="001949C5"/>
    <w:rsid w:val="00194DD3"/>
    <w:rsid w:val="001A1058"/>
    <w:rsid w:val="001A1C4E"/>
    <w:rsid w:val="001A3D33"/>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0E1D"/>
    <w:rsid w:val="001F1677"/>
    <w:rsid w:val="001F202F"/>
    <w:rsid w:val="00201476"/>
    <w:rsid w:val="0020201A"/>
    <w:rsid w:val="0020299F"/>
    <w:rsid w:val="002109A1"/>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0714"/>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EF1"/>
    <w:rsid w:val="00314F99"/>
    <w:rsid w:val="00315651"/>
    <w:rsid w:val="00316994"/>
    <w:rsid w:val="00317A77"/>
    <w:rsid w:val="00320928"/>
    <w:rsid w:val="00324D27"/>
    <w:rsid w:val="00325195"/>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03A7"/>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1C41"/>
    <w:rsid w:val="003C2A2E"/>
    <w:rsid w:val="003C46B7"/>
    <w:rsid w:val="003C5B70"/>
    <w:rsid w:val="003C5C5D"/>
    <w:rsid w:val="003D090B"/>
    <w:rsid w:val="003D0AFE"/>
    <w:rsid w:val="003D104C"/>
    <w:rsid w:val="003D1AF7"/>
    <w:rsid w:val="003D58BC"/>
    <w:rsid w:val="003D6267"/>
    <w:rsid w:val="003D7D96"/>
    <w:rsid w:val="003E0582"/>
    <w:rsid w:val="003E3300"/>
    <w:rsid w:val="003E38CB"/>
    <w:rsid w:val="003E39BC"/>
    <w:rsid w:val="003E3D5B"/>
    <w:rsid w:val="003E4930"/>
    <w:rsid w:val="003E51D1"/>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49B0"/>
    <w:rsid w:val="00445234"/>
    <w:rsid w:val="004462A3"/>
    <w:rsid w:val="0044724A"/>
    <w:rsid w:val="00447E4E"/>
    <w:rsid w:val="00451C65"/>
    <w:rsid w:val="00451EC9"/>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48C1"/>
    <w:rsid w:val="00494B61"/>
    <w:rsid w:val="004976CD"/>
    <w:rsid w:val="004A1FD2"/>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D73"/>
    <w:rsid w:val="004E4F9F"/>
    <w:rsid w:val="004E5EED"/>
    <w:rsid w:val="004E687D"/>
    <w:rsid w:val="004E6F8A"/>
    <w:rsid w:val="004E7253"/>
    <w:rsid w:val="004F0411"/>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27BFB"/>
    <w:rsid w:val="00530056"/>
    <w:rsid w:val="005305FC"/>
    <w:rsid w:val="00531E32"/>
    <w:rsid w:val="005344C9"/>
    <w:rsid w:val="00534C14"/>
    <w:rsid w:val="005368CD"/>
    <w:rsid w:val="0053711A"/>
    <w:rsid w:val="00537D52"/>
    <w:rsid w:val="00540101"/>
    <w:rsid w:val="005405A9"/>
    <w:rsid w:val="005407CF"/>
    <w:rsid w:val="00540911"/>
    <w:rsid w:val="005414C1"/>
    <w:rsid w:val="0054354C"/>
    <w:rsid w:val="0054636F"/>
    <w:rsid w:val="005501B9"/>
    <w:rsid w:val="00550955"/>
    <w:rsid w:val="00550D37"/>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67564"/>
    <w:rsid w:val="00570180"/>
    <w:rsid w:val="0057054C"/>
    <w:rsid w:val="00572F2C"/>
    <w:rsid w:val="00574A7E"/>
    <w:rsid w:val="005753AD"/>
    <w:rsid w:val="0057736C"/>
    <w:rsid w:val="00580BF3"/>
    <w:rsid w:val="00582056"/>
    <w:rsid w:val="0058437C"/>
    <w:rsid w:val="0058473A"/>
    <w:rsid w:val="005849F8"/>
    <w:rsid w:val="00584F20"/>
    <w:rsid w:val="005859CA"/>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4FD3"/>
    <w:rsid w:val="006259DC"/>
    <w:rsid w:val="00632BD7"/>
    <w:rsid w:val="0063357C"/>
    <w:rsid w:val="0063361D"/>
    <w:rsid w:val="00634555"/>
    <w:rsid w:val="00634914"/>
    <w:rsid w:val="0063515C"/>
    <w:rsid w:val="006357C3"/>
    <w:rsid w:val="00640670"/>
    <w:rsid w:val="006410B5"/>
    <w:rsid w:val="0064142F"/>
    <w:rsid w:val="006423BA"/>
    <w:rsid w:val="0064611E"/>
    <w:rsid w:val="0064725D"/>
    <w:rsid w:val="00647A9B"/>
    <w:rsid w:val="00647E10"/>
    <w:rsid w:val="006519FA"/>
    <w:rsid w:val="0065213D"/>
    <w:rsid w:val="0065474F"/>
    <w:rsid w:val="00657184"/>
    <w:rsid w:val="006578E4"/>
    <w:rsid w:val="00660D2E"/>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445E"/>
    <w:rsid w:val="006C7C14"/>
    <w:rsid w:val="006D0637"/>
    <w:rsid w:val="006D1C80"/>
    <w:rsid w:val="006D1E52"/>
    <w:rsid w:val="006D3BC5"/>
    <w:rsid w:val="006D40DA"/>
    <w:rsid w:val="006D45DF"/>
    <w:rsid w:val="006D4FBD"/>
    <w:rsid w:val="006D7340"/>
    <w:rsid w:val="006D7896"/>
    <w:rsid w:val="006E03CF"/>
    <w:rsid w:val="006E17F2"/>
    <w:rsid w:val="006E3958"/>
    <w:rsid w:val="006E414F"/>
    <w:rsid w:val="006E44E2"/>
    <w:rsid w:val="006F049D"/>
    <w:rsid w:val="006F0D0E"/>
    <w:rsid w:val="006F0E39"/>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471E"/>
    <w:rsid w:val="007160CD"/>
    <w:rsid w:val="0071692C"/>
    <w:rsid w:val="00716DA9"/>
    <w:rsid w:val="0071725C"/>
    <w:rsid w:val="00717B04"/>
    <w:rsid w:val="00717CE3"/>
    <w:rsid w:val="00720D63"/>
    <w:rsid w:val="00721308"/>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5567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59C9"/>
    <w:rsid w:val="00786062"/>
    <w:rsid w:val="0078657E"/>
    <w:rsid w:val="00787325"/>
    <w:rsid w:val="0079429D"/>
    <w:rsid w:val="00794BBD"/>
    <w:rsid w:val="00794D3A"/>
    <w:rsid w:val="00796816"/>
    <w:rsid w:val="00796AF6"/>
    <w:rsid w:val="0079764B"/>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5C86"/>
    <w:rsid w:val="007E6B36"/>
    <w:rsid w:val="007E6F8A"/>
    <w:rsid w:val="007F0010"/>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3FF6"/>
    <w:rsid w:val="00826156"/>
    <w:rsid w:val="00826252"/>
    <w:rsid w:val="00826918"/>
    <w:rsid w:val="00826FF3"/>
    <w:rsid w:val="008300CE"/>
    <w:rsid w:val="00830ADB"/>
    <w:rsid w:val="00834784"/>
    <w:rsid w:val="008367E1"/>
    <w:rsid w:val="008368B9"/>
    <w:rsid w:val="00836DCC"/>
    <w:rsid w:val="00837177"/>
    <w:rsid w:val="0083780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4EB"/>
    <w:rsid w:val="0087588D"/>
    <w:rsid w:val="00875E9E"/>
    <w:rsid w:val="00877243"/>
    <w:rsid w:val="00877C66"/>
    <w:rsid w:val="00880E25"/>
    <w:rsid w:val="008832CB"/>
    <w:rsid w:val="00884A9B"/>
    <w:rsid w:val="0088686B"/>
    <w:rsid w:val="008870FC"/>
    <w:rsid w:val="008918FE"/>
    <w:rsid w:val="00891FA8"/>
    <w:rsid w:val="008A17A2"/>
    <w:rsid w:val="008A3F3F"/>
    <w:rsid w:val="008A4A99"/>
    <w:rsid w:val="008A634D"/>
    <w:rsid w:val="008A66CE"/>
    <w:rsid w:val="008A6B33"/>
    <w:rsid w:val="008A6E34"/>
    <w:rsid w:val="008A6ED0"/>
    <w:rsid w:val="008A72FF"/>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2AD7"/>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07C1"/>
    <w:rsid w:val="00911E2D"/>
    <w:rsid w:val="0091279F"/>
    <w:rsid w:val="00912DA2"/>
    <w:rsid w:val="00914373"/>
    <w:rsid w:val="00914CBA"/>
    <w:rsid w:val="00914E35"/>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379F"/>
    <w:rsid w:val="00935F6F"/>
    <w:rsid w:val="009376A5"/>
    <w:rsid w:val="00937A5E"/>
    <w:rsid w:val="00940CEA"/>
    <w:rsid w:val="009427A7"/>
    <w:rsid w:val="00942E56"/>
    <w:rsid w:val="00943969"/>
    <w:rsid w:val="009448E7"/>
    <w:rsid w:val="00944EE5"/>
    <w:rsid w:val="009455DC"/>
    <w:rsid w:val="00945F0E"/>
    <w:rsid w:val="00947BCC"/>
    <w:rsid w:val="00950D92"/>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4174"/>
    <w:rsid w:val="009760E0"/>
    <w:rsid w:val="0097611D"/>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406F"/>
    <w:rsid w:val="009951C3"/>
    <w:rsid w:val="00995F92"/>
    <w:rsid w:val="009A004F"/>
    <w:rsid w:val="009A20F8"/>
    <w:rsid w:val="009A4303"/>
    <w:rsid w:val="009A501F"/>
    <w:rsid w:val="009A506A"/>
    <w:rsid w:val="009A5EAF"/>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4E1C"/>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A75CF"/>
    <w:rsid w:val="00AB2530"/>
    <w:rsid w:val="00AB282D"/>
    <w:rsid w:val="00AB3137"/>
    <w:rsid w:val="00AB3DD6"/>
    <w:rsid w:val="00AB4163"/>
    <w:rsid w:val="00AB48C2"/>
    <w:rsid w:val="00AB52A9"/>
    <w:rsid w:val="00AB5CAA"/>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896"/>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677C4"/>
    <w:rsid w:val="00B7134F"/>
    <w:rsid w:val="00B7157A"/>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567"/>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709E"/>
    <w:rsid w:val="00BE3380"/>
    <w:rsid w:val="00BE36A1"/>
    <w:rsid w:val="00BE4455"/>
    <w:rsid w:val="00BE6231"/>
    <w:rsid w:val="00BE681D"/>
    <w:rsid w:val="00BE69E5"/>
    <w:rsid w:val="00BE77B8"/>
    <w:rsid w:val="00BF028A"/>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4CB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977DC"/>
    <w:rsid w:val="00CA0D5C"/>
    <w:rsid w:val="00CA159B"/>
    <w:rsid w:val="00CA15FE"/>
    <w:rsid w:val="00CA2EC1"/>
    <w:rsid w:val="00CA3603"/>
    <w:rsid w:val="00CA3726"/>
    <w:rsid w:val="00CA6164"/>
    <w:rsid w:val="00CB0A48"/>
    <w:rsid w:val="00CB0BA3"/>
    <w:rsid w:val="00CB0E22"/>
    <w:rsid w:val="00CB137E"/>
    <w:rsid w:val="00CB24E4"/>
    <w:rsid w:val="00CB4090"/>
    <w:rsid w:val="00CB4732"/>
    <w:rsid w:val="00CB4786"/>
    <w:rsid w:val="00CB48EB"/>
    <w:rsid w:val="00CB490F"/>
    <w:rsid w:val="00CB5F68"/>
    <w:rsid w:val="00CB68F6"/>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2B0"/>
    <w:rsid w:val="00CF4EEB"/>
    <w:rsid w:val="00D00E4A"/>
    <w:rsid w:val="00D012C0"/>
    <w:rsid w:val="00D047F6"/>
    <w:rsid w:val="00D055F4"/>
    <w:rsid w:val="00D06B31"/>
    <w:rsid w:val="00D06FA3"/>
    <w:rsid w:val="00D1368E"/>
    <w:rsid w:val="00D200C4"/>
    <w:rsid w:val="00D205C2"/>
    <w:rsid w:val="00D23BEB"/>
    <w:rsid w:val="00D30EEF"/>
    <w:rsid w:val="00D31000"/>
    <w:rsid w:val="00D3165A"/>
    <w:rsid w:val="00D32563"/>
    <w:rsid w:val="00D3270C"/>
    <w:rsid w:val="00D32891"/>
    <w:rsid w:val="00D333D6"/>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6BAB"/>
    <w:rsid w:val="00D771B0"/>
    <w:rsid w:val="00D8156E"/>
    <w:rsid w:val="00D832FB"/>
    <w:rsid w:val="00D8427D"/>
    <w:rsid w:val="00D84629"/>
    <w:rsid w:val="00D87111"/>
    <w:rsid w:val="00D914F2"/>
    <w:rsid w:val="00D9189B"/>
    <w:rsid w:val="00D919A7"/>
    <w:rsid w:val="00D92246"/>
    <w:rsid w:val="00D92D41"/>
    <w:rsid w:val="00D942C2"/>
    <w:rsid w:val="00D94C51"/>
    <w:rsid w:val="00D963EC"/>
    <w:rsid w:val="00D96468"/>
    <w:rsid w:val="00D968BB"/>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421A"/>
    <w:rsid w:val="00DE5FDA"/>
    <w:rsid w:val="00DE646F"/>
    <w:rsid w:val="00DE6519"/>
    <w:rsid w:val="00DE6C86"/>
    <w:rsid w:val="00DE74A2"/>
    <w:rsid w:val="00DF03FE"/>
    <w:rsid w:val="00DF08A1"/>
    <w:rsid w:val="00DF1812"/>
    <w:rsid w:val="00DF1916"/>
    <w:rsid w:val="00DF52C2"/>
    <w:rsid w:val="00DF571F"/>
    <w:rsid w:val="00DF5DD2"/>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615C"/>
    <w:rsid w:val="00E474B0"/>
    <w:rsid w:val="00E52AF8"/>
    <w:rsid w:val="00E560FE"/>
    <w:rsid w:val="00E56C8F"/>
    <w:rsid w:val="00E60212"/>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52B2"/>
    <w:rsid w:val="00EB6712"/>
    <w:rsid w:val="00EC10BD"/>
    <w:rsid w:val="00EC284E"/>
    <w:rsid w:val="00EC5180"/>
    <w:rsid w:val="00EC525F"/>
    <w:rsid w:val="00EC7D56"/>
    <w:rsid w:val="00EC7EED"/>
    <w:rsid w:val="00ED05E8"/>
    <w:rsid w:val="00ED0C38"/>
    <w:rsid w:val="00ED15C6"/>
    <w:rsid w:val="00ED2514"/>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388"/>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0D2A"/>
    <w:rsid w:val="00F922AE"/>
    <w:rsid w:val="00F9240E"/>
    <w:rsid w:val="00F92B1B"/>
    <w:rsid w:val="00F93817"/>
    <w:rsid w:val="00F949DD"/>
    <w:rsid w:val="00F951EF"/>
    <w:rsid w:val="00F97356"/>
    <w:rsid w:val="00F97D5F"/>
    <w:rsid w:val="00FA01D4"/>
    <w:rsid w:val="00FA08F8"/>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8C5"/>
    <w:rsid w:val="00FC6DD1"/>
    <w:rsid w:val="00FC771E"/>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37648096">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townticke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19</cp:revision>
  <cp:lastPrinted>2022-10-19T14:06:00Z</cp:lastPrinted>
  <dcterms:created xsi:type="dcterms:W3CDTF">2022-10-31T15:10:00Z</dcterms:created>
  <dcterms:modified xsi:type="dcterms:W3CDTF">2022-11-02T01:52:00Z</dcterms:modified>
</cp:coreProperties>
</file>