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7684C2F8" w:rsidR="002549C7" w:rsidRDefault="00C60DB1" w:rsidP="005C6125">
      <w:pPr>
        <w:pStyle w:val="NormalWeb"/>
        <w:tabs>
          <w:tab w:val="left" w:pos="1710"/>
        </w:tabs>
        <w:spacing w:before="0" w:beforeAutospacing="0" w:after="0" w:afterAutospacing="0"/>
        <w:ind w:left="900" w:hanging="99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004F47">
        <w:rPr>
          <w:rFonts w:ascii="Bradley Hand ITC" w:hAnsi="Bradley Hand ITC"/>
          <w:noProof/>
          <w:sz w:val="52"/>
          <w:szCs w:val="52"/>
        </w:rPr>
        <w:t xml:space="preserve">  TWELFTH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4831539C" w14:textId="77777777" w:rsidR="002B4041" w:rsidRDefault="002B4041" w:rsidP="002B4041">
      <w:pPr>
        <w:pStyle w:val="NormalWeb"/>
      </w:pPr>
      <w:r>
        <w:rPr>
          <w:noProof/>
        </w:rPr>
        <w:drawing>
          <wp:inline distT="0" distB="0" distL="0" distR="0" wp14:anchorId="27616496" wp14:editId="6A0700CF">
            <wp:extent cx="4171950" cy="57816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1950" cy="5781675"/>
                    </a:xfrm>
                    <a:prstGeom prst="rect">
                      <a:avLst/>
                    </a:prstGeom>
                    <a:noFill/>
                    <a:ln>
                      <a:noFill/>
                    </a:ln>
                  </pic:spPr>
                </pic:pic>
              </a:graphicData>
            </a:graphic>
          </wp:inline>
        </w:drawing>
      </w:r>
    </w:p>
    <w:p w14:paraId="2F781FA5" w14:textId="2A109E13" w:rsidR="00BC7FD7" w:rsidRPr="000B2AA8" w:rsidRDefault="00851A94"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AD6D40" w:rsidRDefault="00BC7FD7" w:rsidP="00BF2710">
      <w:pPr>
        <w:spacing w:after="0" w:line="240" w:lineRule="auto"/>
        <w:jc w:val="center"/>
        <w:rPr>
          <w:rFonts w:ascii="Times New Roman" w:eastAsiaTheme="minorHAnsi" w:hAnsi="Times New Roman" w:cs="Times New Roman"/>
          <w:sz w:val="28"/>
          <w:szCs w:val="24"/>
        </w:rPr>
      </w:pPr>
      <w:r w:rsidRPr="00AD6D40">
        <w:rPr>
          <w:rFonts w:ascii="Times New Roman" w:eastAsiaTheme="minorHAnsi" w:hAnsi="Times New Roman" w:cs="Times New Roman"/>
          <w:sz w:val="28"/>
          <w:szCs w:val="24"/>
        </w:rPr>
        <w:t>320 Mt. Zion Dr., Ripon, WI</w:t>
      </w:r>
    </w:p>
    <w:p w14:paraId="1EE81E93" w14:textId="77777777" w:rsidR="00BC7FD7" w:rsidRPr="00AD6D40"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AD6D40">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571E6917"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B44E94">
        <w:rPr>
          <w:rFonts w:ascii="Times New Roman" w:eastAsiaTheme="minorHAnsi" w:hAnsi="Times New Roman" w:cs="Times New Roman"/>
          <w:b/>
          <w:bCs/>
          <w:sz w:val="24"/>
          <w:szCs w:val="24"/>
        </w:rPr>
        <w:t>Mark Kock</w:t>
      </w:r>
      <w:r w:rsidR="00260B83">
        <w:rPr>
          <w:rFonts w:ascii="Times New Roman" w:eastAsiaTheme="minorHAnsi" w:hAnsi="Times New Roman" w:cs="Times New Roman"/>
          <w:b/>
          <w:bCs/>
          <w:sz w:val="24"/>
          <w:szCs w:val="24"/>
        </w:rPr>
        <w:t xml:space="preserve"> (Vacancy Pastor)</w:t>
      </w:r>
    </w:p>
    <w:p w14:paraId="49EEA299" w14:textId="01C7E2F6"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 xml:space="preserve">Phone </w:t>
      </w:r>
      <w:r w:rsidR="00B44E94">
        <w:rPr>
          <w:rFonts w:ascii="Times New Roman" w:hAnsi="Times New Roman" w:cs="Times New Roman"/>
          <w:b/>
          <w:noProof/>
          <w:color w:val="222222"/>
          <w:sz w:val="24"/>
          <w:szCs w:val="24"/>
        </w:rPr>
        <w:t>414-755-9021</w:t>
      </w:r>
    </w:p>
    <w:p w14:paraId="0D1B8B7D" w14:textId="0D91E739"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00B44E94">
          <w:rPr>
            <w:rStyle w:val="Hyperlink"/>
            <w:rFonts w:ascii="Times New Roman" w:hAnsi="Times New Roman" w:cs="Times New Roman"/>
            <w:b/>
            <w:noProof/>
            <w:sz w:val="24"/>
            <w:szCs w:val="24"/>
          </w:rPr>
          <w:t>mkock315@gmail.com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0DF14FFC"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806ED8">
        <w:rPr>
          <w:rFonts w:ascii="Times New Roman" w:hAnsi="Times New Roman" w:cs="Times New Roman"/>
          <w:b/>
          <w:noProof/>
          <w:color w:val="222222"/>
          <w:sz w:val="24"/>
          <w:szCs w:val="24"/>
          <w:u w:val="single"/>
        </w:rPr>
        <w:t>1</w:t>
      </w:r>
      <w:r w:rsidR="00004F47">
        <w:rPr>
          <w:rFonts w:ascii="Times New Roman" w:hAnsi="Times New Roman" w:cs="Times New Roman"/>
          <w:b/>
          <w:noProof/>
          <w:color w:val="222222"/>
          <w:sz w:val="24"/>
          <w:szCs w:val="24"/>
          <w:u w:val="single"/>
        </w:rPr>
        <w:t>2</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806ED8">
        <w:rPr>
          <w:rFonts w:ascii="Times New Roman" w:hAnsi="Times New Roman" w:cs="Times New Roman"/>
          <w:b/>
          <w:noProof/>
          <w:color w:val="222222"/>
          <w:sz w:val="24"/>
          <w:szCs w:val="24"/>
          <w:u w:val="single"/>
        </w:rPr>
        <w:t xml:space="preserve">Aug. </w:t>
      </w:r>
      <w:r w:rsidR="00004F47">
        <w:rPr>
          <w:rFonts w:ascii="Times New Roman" w:hAnsi="Times New Roman" w:cs="Times New Roman"/>
          <w:b/>
          <w:noProof/>
          <w:color w:val="222222"/>
          <w:sz w:val="24"/>
          <w:szCs w:val="24"/>
          <w:u w:val="single"/>
        </w:rPr>
        <w:t>16</w:t>
      </w:r>
      <w:r w:rsidR="002F33A2">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64632EF1" w14:textId="38D8BAB9" w:rsidR="00BC7FD7" w:rsidRPr="00EF59D4" w:rsidRDefault="00BC7FD7" w:rsidP="00BF2710">
      <w:pPr>
        <w:spacing w:after="120" w:line="240" w:lineRule="auto"/>
        <w:jc w:val="both"/>
        <w:rPr>
          <w:rFonts w:asciiTheme="majorBidi" w:hAnsiTheme="majorBidi" w:cstheme="majorBidi"/>
        </w:rPr>
      </w:pPr>
      <w:bookmarkStart w:id="43" w:name="_Hlk112228443"/>
      <w:bookmarkEnd w:id="6"/>
      <w:r w:rsidRPr="00EF59D4">
        <w:rPr>
          <w:rFonts w:asciiTheme="majorBidi" w:hAnsiTheme="majorBidi" w:cstheme="majorBidi"/>
          <w:b/>
        </w:rPr>
        <w:t xml:space="preserve">Handicapped accessible restrooms </w:t>
      </w:r>
      <w:r w:rsidRPr="00EF59D4">
        <w:rPr>
          <w:rFonts w:asciiTheme="majorBidi" w:hAnsiTheme="majorBidi" w:cstheme="majorBidi"/>
        </w:rPr>
        <w:t>are located upstairs next to the Pastor’s Study and downstairs next to the elevator.</w:t>
      </w:r>
    </w:p>
    <w:p w14:paraId="7E0D81A9" w14:textId="140DEA00" w:rsidR="00BE4455" w:rsidRPr="00EF59D4"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 xml:space="preserve">Attendance: </w:t>
      </w:r>
      <w:r w:rsidR="00720D63" w:rsidRPr="00EF59D4">
        <w:rPr>
          <w:rFonts w:ascii="Times New Roman" w:eastAsia="Times New Roman" w:hAnsi="Times New Roman" w:cs="Times New Roman"/>
          <w:b/>
          <w:bCs/>
          <w:i/>
          <w:iCs/>
          <w:color w:val="222222"/>
        </w:rPr>
        <w:t>Please remember to sign the friendship pads</w:t>
      </w:r>
      <w:r w:rsidRPr="00EF59D4">
        <w:rPr>
          <w:rFonts w:ascii="Times New Roman" w:eastAsia="Times New Roman" w:hAnsi="Times New Roman" w:cs="Times New Roman"/>
          <w:b/>
          <w:bCs/>
          <w:i/>
          <w:iCs/>
          <w:color w:val="222222"/>
        </w:rPr>
        <w:t xml:space="preserve">. </w:t>
      </w:r>
      <w:r w:rsidR="00EE6B86" w:rsidRPr="00EF59D4">
        <w:rPr>
          <w:rFonts w:ascii="Times New Roman" w:eastAsia="Times New Roman" w:hAnsi="Times New Roman" w:cs="Times New Roman"/>
          <w:b/>
          <w:bCs/>
          <w:i/>
          <w:iCs/>
          <w:color w:val="222222"/>
        </w:rPr>
        <w:t>Registration</w:t>
      </w:r>
      <w:r w:rsidRPr="00EF59D4">
        <w:rPr>
          <w:rFonts w:ascii="Times New Roman" w:eastAsia="Times New Roman" w:hAnsi="Times New Roman" w:cs="Times New Roman"/>
          <w:b/>
          <w:bCs/>
          <w:i/>
          <w:iCs/>
          <w:color w:val="222222"/>
        </w:rPr>
        <w:t xml:space="preserve"> for communion</w:t>
      </w:r>
      <w:r w:rsidR="00EE6B86" w:rsidRPr="00EF59D4">
        <w:rPr>
          <w:rFonts w:ascii="Times New Roman" w:eastAsia="Times New Roman" w:hAnsi="Times New Roman" w:cs="Times New Roman"/>
          <w:b/>
          <w:bCs/>
          <w:i/>
          <w:iCs/>
          <w:color w:val="222222"/>
        </w:rPr>
        <w:t xml:space="preserve"> will continue as usual at the table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If you have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any questions</w:t>
      </w:r>
      <w:r w:rsidR="00EE6B86" w:rsidRPr="00EF59D4">
        <w:rPr>
          <w:rFonts w:ascii="Times New Roman" w:eastAsia="Times New Roman" w:hAnsi="Times New Roman" w:cs="Times New Roman"/>
          <w:b/>
          <w:bCs/>
          <w:color w:val="222222"/>
        </w:rPr>
        <w:t xml:space="preserve"> or </w:t>
      </w:r>
      <w:r w:rsidR="00265BF0" w:rsidRPr="00EF59D4">
        <w:rPr>
          <w:rFonts w:ascii="Times New Roman" w:eastAsia="Times New Roman" w:hAnsi="Times New Roman" w:cs="Times New Roman"/>
          <w:b/>
          <w:bCs/>
          <w:color w:val="222222"/>
        </w:rPr>
        <w:t>concerns,</w:t>
      </w:r>
      <w:r w:rsidRPr="00EF59D4">
        <w:rPr>
          <w:rFonts w:ascii="Times New Roman" w:eastAsia="Times New Roman" w:hAnsi="Times New Roman" w:cs="Times New Roman"/>
          <w:b/>
          <w:bCs/>
          <w:color w:val="222222"/>
        </w:rPr>
        <w:t xml:space="preserve"> please contact </w:t>
      </w:r>
      <w:r w:rsidR="00E80BCD" w:rsidRPr="00EF59D4">
        <w:rPr>
          <w:rFonts w:ascii="Times New Roman" w:eastAsia="Times New Roman" w:hAnsi="Times New Roman" w:cs="Times New Roman"/>
          <w:b/>
          <w:bCs/>
          <w:color w:val="222222"/>
        </w:rPr>
        <w:t>Mike Meeker</w:t>
      </w:r>
      <w:r w:rsidRPr="00EF59D4">
        <w:rPr>
          <w:rFonts w:ascii="Times New Roman" w:eastAsia="Times New Roman" w:hAnsi="Times New Roman" w:cs="Times New Roman"/>
          <w:b/>
          <w:bCs/>
          <w:color w:val="222222"/>
        </w:rPr>
        <w:t>.</w:t>
      </w:r>
    </w:p>
    <w:bookmarkEnd w:id="43"/>
    <w:p w14:paraId="0ED68040" w14:textId="77777777" w:rsidR="00EE6B86" w:rsidRPr="00EF59D4" w:rsidRDefault="00EE6B86" w:rsidP="00BE4455">
      <w:pPr>
        <w:shd w:val="clear" w:color="auto" w:fill="FFFFFF" w:themeFill="background1"/>
        <w:spacing w:after="0" w:line="240" w:lineRule="auto"/>
        <w:jc w:val="both"/>
        <w:rPr>
          <w:rFonts w:ascii="Times New Roman" w:eastAsia="Times New Roman" w:hAnsi="Times New Roman" w:cs="Times New Roman"/>
          <w:color w:val="222222"/>
        </w:rPr>
      </w:pPr>
    </w:p>
    <w:p w14:paraId="5CBF85BC" w14:textId="0AF8B92F" w:rsidR="002E7BA9" w:rsidRPr="00EF59D4" w:rsidRDefault="002E7BA9" w:rsidP="002E7BA9">
      <w:pPr>
        <w:pStyle w:val="NormalWeb"/>
        <w:spacing w:before="0" w:beforeAutospacing="0" w:after="0" w:afterAutospacing="0"/>
        <w:jc w:val="both"/>
        <w:rPr>
          <w:color w:val="000000"/>
          <w:sz w:val="22"/>
          <w:szCs w:val="22"/>
        </w:rPr>
      </w:pPr>
      <w:r w:rsidRPr="00EF59D4">
        <w:rPr>
          <w:noProof/>
          <w:sz w:val="22"/>
          <w:szCs w:val="22"/>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59D4">
        <w:rPr>
          <w:b/>
          <w:bCs/>
          <w:color w:val="000000"/>
          <w:sz w:val="22"/>
          <w:szCs w:val="22"/>
        </w:rPr>
        <w:t xml:space="preserve">Hearing Loop: </w:t>
      </w:r>
      <w:bookmarkStart w:id="44" w:name="_Hlk44318631"/>
      <w:r w:rsidRPr="00EF59D4">
        <w:rPr>
          <w:color w:val="000000"/>
          <w:sz w:val="22"/>
          <w:szCs w:val="22"/>
        </w:rPr>
        <w:t>Our sanctuary is equipped with a hearing loop system. Those who have compatible hearing aids (with a T-switch) will be able to hear the sound system directly into their ear(s).</w:t>
      </w:r>
      <w:bookmarkEnd w:id="44"/>
      <w:r w:rsidRPr="00EF59D4">
        <w:rPr>
          <w:color w:val="000000"/>
          <w:sz w:val="22"/>
          <w:szCs w:val="22"/>
        </w:rPr>
        <w:t>  The two main seating areas and the choir area are looped so that you may sit in any of the three areas. We also have four receivers available for those who do not have compatible hearing aids.</w:t>
      </w:r>
      <w:r w:rsidR="00354FD4" w:rsidRPr="00EF59D4">
        <w:rPr>
          <w:color w:val="000000"/>
          <w:sz w:val="22"/>
          <w:szCs w:val="22"/>
        </w:rPr>
        <w:t xml:space="preserve"> If you wish to use a receiver please ask the ushers.</w:t>
      </w:r>
      <w:r w:rsidRPr="00EF59D4">
        <w:rPr>
          <w:color w:val="000000"/>
          <w:sz w:val="22"/>
          <w:szCs w:val="22"/>
        </w:rPr>
        <w:t> </w:t>
      </w:r>
      <w:r w:rsidR="00AD4BB8" w:rsidRPr="00EF59D4">
        <w:rPr>
          <w:color w:val="000000"/>
          <w:sz w:val="22"/>
          <w:szCs w:val="22"/>
        </w:rPr>
        <w:t>T</w:t>
      </w:r>
      <w:r w:rsidRPr="00EF59D4">
        <w:rPr>
          <w:color w:val="000000"/>
          <w:sz w:val="22"/>
          <w:szCs w:val="22"/>
        </w:rPr>
        <w:t xml:space="preserve">hose who wish may bring their own headphones or ear buds. </w:t>
      </w:r>
    </w:p>
    <w:p w14:paraId="5EE37D90" w14:textId="77777777" w:rsidR="00B2519F" w:rsidRPr="00EF59D4" w:rsidRDefault="00B2519F" w:rsidP="002E7BA9">
      <w:pPr>
        <w:pStyle w:val="NormalWeb"/>
        <w:spacing w:before="0" w:beforeAutospacing="0" w:after="0" w:afterAutospacing="0"/>
        <w:jc w:val="both"/>
        <w:rPr>
          <w:color w:val="000000"/>
          <w:sz w:val="22"/>
          <w:szCs w:val="22"/>
        </w:rPr>
      </w:pPr>
    </w:p>
    <w:p w14:paraId="0F5579CC" w14:textId="77777777" w:rsidR="00FE62C4" w:rsidRPr="00EF59D4" w:rsidRDefault="00FE62C4" w:rsidP="00FE62C4">
      <w:pPr>
        <w:keepNext/>
        <w:spacing w:after="0" w:line="240" w:lineRule="auto"/>
        <w:jc w:val="both"/>
        <w:outlineLvl w:val="6"/>
        <w:rPr>
          <w:rFonts w:ascii="Times New Roman" w:eastAsia="Times New Roman" w:hAnsi="Times New Roman" w:cs="Times New Roman"/>
          <w:b/>
          <w:bCs/>
          <w:i/>
        </w:rPr>
      </w:pPr>
      <w:r w:rsidRPr="00EF59D4">
        <w:rPr>
          <w:rFonts w:ascii="Times New Roman" w:eastAsia="Times New Roman" w:hAnsi="Times New Roman" w:cs="Times New Roman"/>
          <w:b/>
          <w:bCs/>
          <w:i/>
        </w:rPr>
        <w:t xml:space="preserve">A note for our visitors on member communion – </w:t>
      </w:r>
    </w:p>
    <w:p w14:paraId="5D2E32A4" w14:textId="7248145A" w:rsidR="00FE62C4" w:rsidRPr="00EF59D4" w:rsidRDefault="00FE62C4" w:rsidP="00FE62C4">
      <w:pPr>
        <w:spacing w:after="0" w:line="240" w:lineRule="auto"/>
        <w:jc w:val="both"/>
        <w:rPr>
          <w:rFonts w:ascii="Times New Roman" w:eastAsiaTheme="minorHAnsi" w:hAnsi="Times New Roman" w:cs="Times New Roman"/>
          <w:iCs/>
        </w:rPr>
      </w:pPr>
      <w:r w:rsidRPr="00EF59D4">
        <w:rPr>
          <w:rFonts w:ascii="Times New Roman" w:hAnsi="Times New Roman" w:cs="Times New Roman"/>
          <w:b/>
          <w:iCs/>
        </w:rPr>
        <w:t xml:space="preserve">     </w:t>
      </w:r>
      <w:r w:rsidRPr="00EF59D4">
        <w:rPr>
          <w:rFonts w:ascii="Times New Roman" w:hAnsi="Times New Roman" w:cs="Times New Roman"/>
          <w:iCs/>
        </w:rPr>
        <w:t xml:space="preserve">Out of sincere love for the truth of God’s Word and for precious human souls, we practice member communion in our synod and congregation. This teaching, as practiced by the Church for centuries, is thoroughly Scriptural. It questions the faith of no individual yet asks that there be full doctrinal agreement between those who commune. For this reason, we ask that only those who are members of a WELS or ELS congregation join us for the Lord’s Supper. </w:t>
      </w:r>
      <w:r w:rsidRPr="00EF59D4">
        <w:rPr>
          <w:rFonts w:ascii="Times New Roman" w:hAnsi="Times New Roman" w:cs="Times New Roman"/>
          <w:bCs/>
          <w:iCs/>
        </w:rPr>
        <w:t>If you wish to commune with us please speak with the pastor before the service</w:t>
      </w:r>
      <w:r w:rsidRPr="00EF59D4">
        <w:rPr>
          <w:rFonts w:ascii="Times New Roman" w:hAnsi="Times New Roman" w:cs="Times New Roman"/>
          <w:iCs/>
        </w:rPr>
        <w:t>. The Lord’s Supper will be celebrated for those who desire it.</w:t>
      </w:r>
      <w:r w:rsidRPr="00EF59D4">
        <w:rPr>
          <w:rFonts w:ascii="Times New Roman" w:hAnsi="Times New Roman" w:cs="Times New Roman"/>
          <w:b/>
          <w:bCs/>
          <w:iCs/>
        </w:rPr>
        <w:t xml:space="preserve"> </w:t>
      </w:r>
      <w:r w:rsidRPr="00EF59D4">
        <w:rPr>
          <w:rFonts w:ascii="Times New Roman" w:eastAsiaTheme="minorHAnsi" w:hAnsi="Times New Roman" w:cs="Times New Roman"/>
          <w:iCs/>
        </w:rPr>
        <w:t xml:space="preserve"> The front row on the pulpit side is reserved for people who are unable to navigate the steps. Pastor will serve you Communion first.</w:t>
      </w:r>
      <w:r w:rsidR="00EF59D4" w:rsidRPr="00EF59D4">
        <w:rPr>
          <w:rFonts w:ascii="Times New Roman" w:eastAsiaTheme="minorHAnsi" w:hAnsi="Times New Roman" w:cs="Times New Roman"/>
          <w:iCs/>
        </w:rPr>
        <w:t xml:space="preserve"> </w:t>
      </w:r>
    </w:p>
    <w:p w14:paraId="1B23723D" w14:textId="77777777" w:rsidR="00FE62C4" w:rsidRPr="00EF59D4" w:rsidRDefault="00FE62C4" w:rsidP="00FE62C4">
      <w:pPr>
        <w:spacing w:after="0" w:line="240" w:lineRule="auto"/>
        <w:jc w:val="both"/>
        <w:rPr>
          <w:rFonts w:ascii="Times New Roman" w:eastAsiaTheme="minorHAnsi" w:hAnsi="Times New Roman" w:cs="Times New Roman"/>
          <w:b/>
          <w:bCs/>
          <w:iCs/>
        </w:rPr>
      </w:pPr>
      <w:r w:rsidRPr="00EF59D4">
        <w:rPr>
          <w:rFonts w:ascii="Times New Roman" w:eastAsiaTheme="minorHAnsi" w:hAnsi="Times New Roman" w:cs="Times New Roman"/>
          <w:b/>
          <w:bCs/>
          <w:iCs/>
        </w:rPr>
        <w:lastRenderedPageBreak/>
        <w:t>Prayer Before Communion: Lord Jesus, I thank you for the gift of your Holy Supper. As I come to your table, work true repentance in my heart. Teach me to confess my sins and to believe that I am forgiven for your sake. May your body and blood, in and with the bread and wine, nourish my faith and strengthen my will to live in a way that is pleasing to you. Help me see what a blessing your sacrament is for my soul, and lead me to your altar often to receive your forgiveness. Amen.</w:t>
      </w:r>
    </w:p>
    <w:p w14:paraId="3A77A6B9" w14:textId="77777777" w:rsidR="00CF5403" w:rsidRDefault="00CF5403" w:rsidP="002E7BA9">
      <w:pPr>
        <w:pStyle w:val="NormalWeb"/>
        <w:spacing w:before="0" w:beforeAutospacing="0" w:after="0" w:afterAutospacing="0"/>
        <w:jc w:val="both"/>
        <w:rPr>
          <w:color w:val="000000"/>
        </w:rPr>
      </w:pPr>
    </w:p>
    <w:p w14:paraId="25F167D4" w14:textId="12F1BB1F"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634C9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r w:rsidR="00784DA2">
        <w:rPr>
          <w:rFonts w:ascii="Times New Roman" w:hAnsi="Times New Roman" w:cs="Times New Roman"/>
          <w:b/>
          <w:sz w:val="24"/>
          <w:szCs w:val="24"/>
        </w:rPr>
        <w:t xml:space="preserve">     </w:t>
      </w:r>
      <w:r w:rsidR="00004F47">
        <w:rPr>
          <w:rFonts w:ascii="Times New Roman" w:hAnsi="Times New Roman" w:cs="Times New Roman"/>
          <w:b/>
          <w:sz w:val="24"/>
          <w:szCs w:val="24"/>
        </w:rPr>
        <w:t xml:space="preserve">           </w:t>
      </w:r>
      <w:r w:rsidR="00784DA2">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r w:rsidR="00FE62C4">
        <w:rPr>
          <w:rFonts w:ascii="Times New Roman" w:hAnsi="Times New Roman" w:cs="Times New Roman"/>
          <w:b/>
          <w:sz w:val="24"/>
          <w:szCs w:val="24"/>
        </w:rPr>
        <w:t>84</w:t>
      </w:r>
      <w:r w:rsidR="00004F47">
        <w:rPr>
          <w:rFonts w:ascii="Times New Roman" w:hAnsi="Times New Roman" w:cs="Times New Roman"/>
          <w:b/>
          <w:sz w:val="24"/>
          <w:szCs w:val="24"/>
        </w:rPr>
        <w:t>2</w:t>
      </w:r>
      <w:r w:rsidR="00C568D1">
        <w:rPr>
          <w:rFonts w:ascii="Times New Roman" w:hAnsi="Times New Roman" w:cs="Times New Roman"/>
          <w:b/>
          <w:sz w:val="24"/>
          <w:szCs w:val="24"/>
        </w:rPr>
        <w:t xml:space="preserve">,   </w:t>
      </w:r>
      <w:r w:rsidR="00FE62C4">
        <w:rPr>
          <w:rFonts w:ascii="Times New Roman" w:hAnsi="Times New Roman" w:cs="Times New Roman"/>
          <w:b/>
          <w:sz w:val="24"/>
          <w:szCs w:val="24"/>
        </w:rPr>
        <w:t>8</w:t>
      </w:r>
      <w:r w:rsidR="009954FB">
        <w:rPr>
          <w:rFonts w:ascii="Times New Roman" w:hAnsi="Times New Roman" w:cs="Times New Roman"/>
          <w:b/>
          <w:sz w:val="24"/>
          <w:szCs w:val="24"/>
        </w:rPr>
        <w:t>4</w:t>
      </w:r>
      <w:r w:rsidR="00004F47">
        <w:rPr>
          <w:rFonts w:ascii="Times New Roman" w:hAnsi="Times New Roman" w:cs="Times New Roman"/>
          <w:b/>
          <w:sz w:val="24"/>
          <w:szCs w:val="24"/>
        </w:rPr>
        <w:t>9</w:t>
      </w:r>
      <w:r w:rsidR="009954FB">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004F47">
        <w:rPr>
          <w:rFonts w:ascii="Times New Roman" w:hAnsi="Times New Roman" w:cs="Times New Roman"/>
          <w:b/>
          <w:sz w:val="24"/>
          <w:szCs w:val="24"/>
        </w:rPr>
        <w:t>(</w:t>
      </w:r>
      <w:r w:rsidR="00FE62C4">
        <w:rPr>
          <w:rFonts w:ascii="Times New Roman" w:hAnsi="Times New Roman" w:cs="Times New Roman"/>
          <w:b/>
          <w:sz w:val="24"/>
          <w:szCs w:val="24"/>
        </w:rPr>
        <w:t>66</w:t>
      </w:r>
      <w:r w:rsidR="00004F47">
        <w:rPr>
          <w:rFonts w:ascii="Times New Roman" w:hAnsi="Times New Roman" w:cs="Times New Roman"/>
          <w:b/>
          <w:sz w:val="24"/>
          <w:szCs w:val="24"/>
        </w:rPr>
        <w:t>1</w:t>
      </w:r>
      <w:r w:rsidR="00FE62C4">
        <w:rPr>
          <w:rFonts w:ascii="Times New Roman" w:hAnsi="Times New Roman" w:cs="Times New Roman"/>
          <w:b/>
          <w:sz w:val="24"/>
          <w:szCs w:val="24"/>
        </w:rPr>
        <w:t>)</w:t>
      </w:r>
      <w:r w:rsidR="00112236">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FE62C4">
        <w:rPr>
          <w:rFonts w:ascii="Times New Roman" w:hAnsi="Times New Roman" w:cs="Times New Roman"/>
          <w:b/>
          <w:sz w:val="24"/>
          <w:szCs w:val="24"/>
        </w:rPr>
        <w:t>8</w:t>
      </w:r>
      <w:r w:rsidR="00004F47">
        <w:rPr>
          <w:rFonts w:ascii="Times New Roman" w:hAnsi="Times New Roman" w:cs="Times New Roman"/>
          <w:b/>
          <w:sz w:val="24"/>
          <w:szCs w:val="24"/>
        </w:rPr>
        <w:t>69</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7C4CC908"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t>Psalm:</w:t>
      </w:r>
      <w:r w:rsidR="00277DD5">
        <w:rPr>
          <w:rFonts w:ascii="Times New Roman" w:hAnsi="Times New Roman"/>
          <w:b/>
          <w:bCs/>
        </w:rPr>
        <w:t xml:space="preserve"> </w:t>
      </w:r>
      <w:bookmarkEnd w:id="47"/>
      <w:r w:rsidR="00004F47">
        <w:rPr>
          <w:rFonts w:ascii="Times New Roman" w:hAnsi="Times New Roman"/>
          <w:b/>
          <w:bCs/>
        </w:rPr>
        <w:t>67B (Insert)</w:t>
      </w:r>
      <w:r w:rsidR="00277DD5">
        <w:rPr>
          <w:rFonts w:ascii="Times New Roman" w:hAnsi="Times New Roman"/>
          <w:b/>
          <w:bCs/>
        </w:rPr>
        <w:t xml:space="preserve"> </w:t>
      </w:r>
      <w:r w:rsidR="00FE62C4">
        <w:rPr>
          <w:rFonts w:ascii="Times New Roman" w:hAnsi="Times New Roman"/>
          <w:b/>
          <w:bCs/>
        </w:rPr>
        <w:t xml:space="preserve">  </w:t>
      </w:r>
      <w:r w:rsidR="00004F47">
        <w:rPr>
          <w:rFonts w:ascii="Times New Roman" w:hAnsi="Times New Roman"/>
          <w:b/>
          <w:bCs/>
        </w:rPr>
        <w:t xml:space="preserve">                      </w:t>
      </w:r>
      <w:r w:rsidR="00FE62C4">
        <w:rPr>
          <w:rFonts w:ascii="Times New Roman" w:hAnsi="Times New Roman"/>
          <w:b/>
          <w:bCs/>
        </w:rPr>
        <w:t xml:space="preserve"> God </w:t>
      </w:r>
      <w:r w:rsidR="00004F47">
        <w:rPr>
          <w:rFonts w:ascii="Times New Roman" w:hAnsi="Times New Roman"/>
          <w:b/>
          <w:bCs/>
        </w:rPr>
        <w:t>of Mercy, God of Grace</w:t>
      </w:r>
    </w:p>
    <w:p w14:paraId="69AFABA0" w14:textId="77777777" w:rsidR="004228C1" w:rsidRPr="00004F47" w:rsidRDefault="004228C1" w:rsidP="00374592">
      <w:pPr>
        <w:pStyle w:val="Style1"/>
        <w:ind w:firstLine="0"/>
        <w:rPr>
          <w:b/>
          <w:bCs/>
          <w:sz w:val="16"/>
          <w:szCs w:val="16"/>
        </w:rPr>
      </w:pPr>
    </w:p>
    <w:p w14:paraId="2520BE35" w14:textId="40DAF8EC" w:rsidR="006625C8" w:rsidRPr="00112236" w:rsidRDefault="00374592" w:rsidP="0079117B">
      <w:pPr>
        <w:pStyle w:val="Style1"/>
        <w:ind w:firstLine="0"/>
        <w:rPr>
          <w:rFonts w:ascii="Times New Roman" w:hAnsi="Times New Roman"/>
        </w:rPr>
      </w:pPr>
      <w:r w:rsidRPr="00112236">
        <w:rPr>
          <w:rFonts w:ascii="Times New Roman" w:hAnsi="Times New Roman"/>
          <w:b/>
          <w:bCs/>
        </w:rPr>
        <w:t>Reading</w:t>
      </w:r>
      <w:r w:rsidR="0079117B" w:rsidRPr="00112236">
        <w:rPr>
          <w:rFonts w:ascii="Times New Roman" w:hAnsi="Times New Roman"/>
          <w:b/>
          <w:bCs/>
        </w:rPr>
        <w:t>:</w:t>
      </w:r>
      <w:r w:rsidR="00A13B36" w:rsidRPr="00112236">
        <w:rPr>
          <w:rFonts w:ascii="Times New Roman" w:hAnsi="Times New Roman"/>
          <w:b/>
          <w:bCs/>
        </w:rPr>
        <w:t xml:space="preserve">                                              </w:t>
      </w:r>
      <w:r w:rsidR="00112236">
        <w:rPr>
          <w:rFonts w:ascii="Times New Roman" w:hAnsi="Times New Roman"/>
          <w:b/>
          <w:bCs/>
        </w:rPr>
        <w:t xml:space="preserve">        </w:t>
      </w:r>
      <w:r w:rsidR="00A13B36" w:rsidRPr="00112236">
        <w:rPr>
          <w:rFonts w:ascii="Times New Roman" w:hAnsi="Times New Roman"/>
          <w:b/>
          <w:bCs/>
        </w:rPr>
        <w:t xml:space="preserve">    </w:t>
      </w:r>
      <w:r w:rsidR="00004F47">
        <w:rPr>
          <w:rFonts w:ascii="Times New Roman" w:hAnsi="Times New Roman"/>
          <w:b/>
          <w:bCs/>
        </w:rPr>
        <w:t>Isaiah 56:1,6-8</w:t>
      </w:r>
      <w:r w:rsidR="00A13B36" w:rsidRPr="00112236">
        <w:rPr>
          <w:rFonts w:ascii="Times New Roman" w:hAnsi="Times New Roman"/>
          <w:b/>
          <w:bCs/>
        </w:rPr>
        <w:t xml:space="preserve"> (EHV)</w:t>
      </w:r>
    </w:p>
    <w:p w14:paraId="6690A4E0"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This is what the </w:t>
      </w:r>
      <w:r w:rsidRPr="008055DA">
        <w:rPr>
          <w:rFonts w:ascii="Times New Roman" w:hAnsi="Times New Roman"/>
          <w:smallCaps/>
          <w:sz w:val="22"/>
          <w:szCs w:val="22"/>
        </w:rPr>
        <w:t>Lord</w:t>
      </w:r>
      <w:r w:rsidRPr="008055DA">
        <w:rPr>
          <w:rFonts w:ascii="Times New Roman" w:hAnsi="Times New Roman"/>
          <w:sz w:val="22"/>
          <w:szCs w:val="22"/>
        </w:rPr>
        <w:t xml:space="preserve"> says. </w:t>
      </w:r>
    </w:p>
    <w:p w14:paraId="56121B50"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Protect justice, and carry out righteousness, </w:t>
      </w:r>
    </w:p>
    <w:p w14:paraId="0FAEA229"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because my salvation is coming very soon. </w:t>
      </w:r>
    </w:p>
    <w:p w14:paraId="398FA70F"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My righteousness is ready to be revealed. </w:t>
      </w:r>
    </w:p>
    <w:p w14:paraId="5708ABB6"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vertAlign w:val="superscript"/>
          <w:lang w:val="en"/>
        </w:rPr>
        <w:t>6</w:t>
      </w:r>
      <w:r w:rsidRPr="008055DA">
        <w:rPr>
          <w:rFonts w:ascii="Times New Roman" w:hAnsi="Times New Roman"/>
          <w:sz w:val="22"/>
          <w:szCs w:val="22"/>
        </w:rPr>
        <w:t xml:space="preserve">Then the foreigners who join themselves to the </w:t>
      </w:r>
      <w:r w:rsidRPr="008055DA">
        <w:rPr>
          <w:rFonts w:ascii="Times New Roman" w:hAnsi="Times New Roman"/>
          <w:smallCaps/>
          <w:sz w:val="22"/>
          <w:szCs w:val="22"/>
        </w:rPr>
        <w:t>Lord</w:t>
      </w:r>
      <w:r w:rsidRPr="008055DA">
        <w:rPr>
          <w:rFonts w:ascii="Times New Roman" w:hAnsi="Times New Roman"/>
          <w:sz w:val="22"/>
          <w:szCs w:val="22"/>
        </w:rPr>
        <w:t xml:space="preserve">, </w:t>
      </w:r>
    </w:p>
    <w:p w14:paraId="02B046FA" w14:textId="77777777" w:rsidR="00004F47" w:rsidRPr="008055DA" w:rsidRDefault="00004F47" w:rsidP="00004F47">
      <w:pPr>
        <w:pStyle w:val="Style1"/>
        <w:spacing w:line="240" w:lineRule="auto"/>
        <w:ind w:left="360"/>
        <w:rPr>
          <w:rFonts w:ascii="Times New Roman" w:hAnsi="Times New Roman"/>
          <w:sz w:val="22"/>
          <w:szCs w:val="22"/>
        </w:rPr>
      </w:pPr>
      <w:r w:rsidRPr="008055DA">
        <w:rPr>
          <w:rFonts w:ascii="Times New Roman" w:hAnsi="Times New Roman"/>
          <w:sz w:val="22"/>
          <w:szCs w:val="22"/>
        </w:rPr>
        <w:t xml:space="preserve">to minister to him and to love the name of the </w:t>
      </w:r>
      <w:r w:rsidRPr="008055DA">
        <w:rPr>
          <w:rFonts w:ascii="Times New Roman" w:hAnsi="Times New Roman"/>
          <w:smallCaps/>
          <w:sz w:val="22"/>
          <w:szCs w:val="22"/>
        </w:rPr>
        <w:t>Lord</w:t>
      </w:r>
      <w:r w:rsidRPr="008055DA">
        <w:rPr>
          <w:rFonts w:ascii="Times New Roman" w:hAnsi="Times New Roman"/>
          <w:sz w:val="22"/>
          <w:szCs w:val="22"/>
        </w:rPr>
        <w:t xml:space="preserve"> </w:t>
      </w:r>
    </w:p>
    <w:p w14:paraId="3F9FA0D7" w14:textId="77777777" w:rsidR="00004F47" w:rsidRPr="008055DA" w:rsidRDefault="00004F47" w:rsidP="00004F47">
      <w:pPr>
        <w:pStyle w:val="Style1"/>
        <w:spacing w:line="240" w:lineRule="auto"/>
        <w:ind w:left="360"/>
        <w:rPr>
          <w:rFonts w:ascii="Times New Roman" w:hAnsi="Times New Roman"/>
          <w:sz w:val="22"/>
          <w:szCs w:val="22"/>
        </w:rPr>
      </w:pPr>
      <w:r w:rsidRPr="008055DA">
        <w:rPr>
          <w:rFonts w:ascii="Times New Roman" w:hAnsi="Times New Roman"/>
          <w:sz w:val="22"/>
          <w:szCs w:val="22"/>
        </w:rPr>
        <w:t xml:space="preserve">and to become his servants, </w:t>
      </w:r>
    </w:p>
    <w:p w14:paraId="69EA1E8A" w14:textId="77777777" w:rsidR="00004F47" w:rsidRPr="008055DA" w:rsidRDefault="00004F47" w:rsidP="00004F47">
      <w:pPr>
        <w:pStyle w:val="Style1"/>
        <w:spacing w:line="240" w:lineRule="auto"/>
        <w:ind w:left="360"/>
        <w:rPr>
          <w:rFonts w:ascii="Times New Roman" w:hAnsi="Times New Roman"/>
          <w:sz w:val="22"/>
          <w:szCs w:val="22"/>
        </w:rPr>
      </w:pPr>
      <w:r w:rsidRPr="008055DA">
        <w:rPr>
          <w:rFonts w:ascii="Times New Roman" w:hAnsi="Times New Roman"/>
          <w:sz w:val="22"/>
          <w:szCs w:val="22"/>
        </w:rPr>
        <w:t xml:space="preserve">every one of them who keeps the Sabbath and does not profane it, </w:t>
      </w:r>
    </w:p>
    <w:p w14:paraId="55A27B15" w14:textId="77777777" w:rsidR="00004F47" w:rsidRPr="008055DA" w:rsidRDefault="00004F47" w:rsidP="00004F47">
      <w:pPr>
        <w:pStyle w:val="Style1"/>
        <w:spacing w:line="240" w:lineRule="auto"/>
        <w:ind w:left="360"/>
        <w:rPr>
          <w:rFonts w:ascii="Times New Roman" w:hAnsi="Times New Roman"/>
          <w:sz w:val="22"/>
          <w:szCs w:val="22"/>
        </w:rPr>
      </w:pPr>
      <w:r w:rsidRPr="008055DA">
        <w:rPr>
          <w:rFonts w:ascii="Times New Roman" w:hAnsi="Times New Roman"/>
          <w:sz w:val="22"/>
          <w:szCs w:val="22"/>
        </w:rPr>
        <w:t xml:space="preserve">those who take hold of my covenant— </w:t>
      </w:r>
    </w:p>
    <w:p w14:paraId="5558C47F"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vertAlign w:val="superscript"/>
          <w:lang w:val="en"/>
        </w:rPr>
        <w:t>7</w:t>
      </w:r>
      <w:r w:rsidRPr="008055DA">
        <w:rPr>
          <w:rFonts w:ascii="Times New Roman" w:hAnsi="Times New Roman"/>
          <w:sz w:val="22"/>
          <w:szCs w:val="22"/>
        </w:rPr>
        <w:t xml:space="preserve">I will bring them to my holy mountain, </w:t>
      </w:r>
    </w:p>
    <w:p w14:paraId="49771D3E"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and I will make them glad in my house of prayer. </w:t>
      </w:r>
    </w:p>
    <w:p w14:paraId="79A9BCF2"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Their whole burnt offerings and their sacrifices will be </w:t>
      </w:r>
    </w:p>
    <w:p w14:paraId="7FC27F8E" w14:textId="77777777" w:rsidR="00004F47" w:rsidRPr="008055DA" w:rsidRDefault="00004F47" w:rsidP="00004F47">
      <w:pPr>
        <w:pStyle w:val="Style1"/>
        <w:spacing w:line="240" w:lineRule="auto"/>
        <w:ind w:firstLine="720"/>
        <w:rPr>
          <w:rFonts w:ascii="Times New Roman" w:hAnsi="Times New Roman"/>
          <w:sz w:val="22"/>
          <w:szCs w:val="22"/>
        </w:rPr>
      </w:pPr>
      <w:r w:rsidRPr="008055DA">
        <w:rPr>
          <w:rFonts w:ascii="Times New Roman" w:hAnsi="Times New Roman"/>
          <w:sz w:val="22"/>
          <w:szCs w:val="22"/>
        </w:rPr>
        <w:t xml:space="preserve">acceptable on my altar. </w:t>
      </w:r>
    </w:p>
    <w:p w14:paraId="63A45D4D"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For my house will be called a house of prayer for all the peoples of the world. </w:t>
      </w:r>
    </w:p>
    <w:p w14:paraId="339C3069"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vertAlign w:val="superscript"/>
          <w:lang w:val="en"/>
        </w:rPr>
        <w:t>8</w:t>
      </w:r>
      <w:r w:rsidRPr="008055DA">
        <w:rPr>
          <w:rFonts w:ascii="Times New Roman" w:hAnsi="Times New Roman"/>
          <w:sz w:val="22"/>
          <w:szCs w:val="22"/>
        </w:rPr>
        <w:t xml:space="preserve">This is the declaration of God the </w:t>
      </w:r>
      <w:r w:rsidRPr="008055DA">
        <w:rPr>
          <w:rFonts w:ascii="Times New Roman" w:hAnsi="Times New Roman"/>
          <w:smallCaps/>
          <w:sz w:val="22"/>
          <w:szCs w:val="22"/>
        </w:rPr>
        <w:t>Lord</w:t>
      </w:r>
      <w:r w:rsidRPr="008055DA">
        <w:rPr>
          <w:rFonts w:ascii="Times New Roman" w:hAnsi="Times New Roman"/>
          <w:sz w:val="22"/>
          <w:szCs w:val="22"/>
        </w:rPr>
        <w:t xml:space="preserve">, </w:t>
      </w:r>
    </w:p>
    <w:p w14:paraId="09F9F308"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who gathers Israel’s dispersed people: </w:t>
      </w:r>
    </w:p>
    <w:p w14:paraId="54ED26F0"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“I will gather still more people to my house besides </w:t>
      </w:r>
    </w:p>
    <w:p w14:paraId="28FBA566" w14:textId="77777777" w:rsidR="00004F47" w:rsidRPr="008055DA" w:rsidRDefault="00004F47" w:rsidP="00004F47">
      <w:pPr>
        <w:pStyle w:val="Style1"/>
        <w:spacing w:line="240" w:lineRule="auto"/>
        <w:ind w:firstLine="720"/>
        <w:rPr>
          <w:rFonts w:ascii="Times New Roman" w:hAnsi="Times New Roman"/>
          <w:sz w:val="22"/>
          <w:szCs w:val="22"/>
        </w:rPr>
      </w:pPr>
      <w:r w:rsidRPr="008055DA">
        <w:rPr>
          <w:rFonts w:ascii="Times New Roman" w:hAnsi="Times New Roman"/>
          <w:sz w:val="22"/>
          <w:szCs w:val="22"/>
        </w:rPr>
        <w:t xml:space="preserve">the ones already gathered.” </w:t>
      </w:r>
    </w:p>
    <w:p w14:paraId="5DD83A3A" w14:textId="77777777" w:rsidR="00374592" w:rsidRPr="00004F47"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16"/>
          <w:szCs w:val="16"/>
        </w:rPr>
      </w:pPr>
    </w:p>
    <w:p w14:paraId="76D82B77" w14:textId="3A22D266" w:rsidR="001E3108" w:rsidRDefault="00A02395" w:rsidP="0011223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6625C8">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004F47">
        <w:rPr>
          <w:rFonts w:ascii="Times New Roman" w:eastAsia="Times New Roman" w:hAnsi="Times New Roman" w:cs="Times New Roman"/>
          <w:b/>
          <w:bCs/>
          <w:color w:val="000000"/>
          <w:sz w:val="24"/>
          <w:szCs w:val="24"/>
        </w:rPr>
        <w:t>Ephesians 2:13-22</w:t>
      </w:r>
      <w:r w:rsidR="00126632">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4DCC9DE0"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rPr>
        <w:t xml:space="preserve">But now in Christ Jesus, you who once were far away have been brought near by the blood of Christ. </w:t>
      </w:r>
      <w:r w:rsidRPr="008055DA">
        <w:rPr>
          <w:rFonts w:ascii="Times New Roman" w:hAnsi="Times New Roman"/>
          <w:sz w:val="22"/>
          <w:szCs w:val="22"/>
          <w:vertAlign w:val="superscript"/>
          <w:lang w:val="en"/>
        </w:rPr>
        <w:t>14</w:t>
      </w:r>
      <w:r w:rsidRPr="008055DA">
        <w:rPr>
          <w:rFonts w:ascii="Times New Roman" w:hAnsi="Times New Roman"/>
          <w:sz w:val="22"/>
          <w:szCs w:val="22"/>
        </w:rPr>
        <w:t xml:space="preserve">For he himself is our peace. He made the two groups one by destroying the wall of hostility that divided them </w:t>
      </w:r>
      <w:r w:rsidRPr="008055DA">
        <w:rPr>
          <w:rFonts w:ascii="Times New Roman" w:hAnsi="Times New Roman"/>
          <w:sz w:val="22"/>
          <w:szCs w:val="22"/>
          <w:vertAlign w:val="superscript"/>
          <w:lang w:val="en"/>
        </w:rPr>
        <w:t>15</w:t>
      </w:r>
      <w:r w:rsidRPr="008055DA">
        <w:rPr>
          <w:rFonts w:ascii="Times New Roman" w:hAnsi="Times New Roman"/>
          <w:sz w:val="22"/>
          <w:szCs w:val="22"/>
        </w:rPr>
        <w:t xml:space="preserve">when he abolished the law of commandments and regulations in his flesh. He did this to create in himself one new person out of the two, in </w:t>
      </w:r>
      <w:r w:rsidRPr="008055DA">
        <w:rPr>
          <w:rFonts w:ascii="Times New Roman" w:hAnsi="Times New Roman"/>
          <w:sz w:val="22"/>
          <w:szCs w:val="22"/>
        </w:rPr>
        <w:lastRenderedPageBreak/>
        <w:t xml:space="preserve">this way making peace. </w:t>
      </w:r>
      <w:r w:rsidRPr="008055DA">
        <w:rPr>
          <w:rFonts w:ascii="Times New Roman" w:hAnsi="Times New Roman"/>
          <w:sz w:val="22"/>
          <w:szCs w:val="22"/>
          <w:vertAlign w:val="superscript"/>
          <w:lang w:val="en"/>
        </w:rPr>
        <w:t>16</w:t>
      </w:r>
      <w:r w:rsidRPr="008055DA">
        <w:rPr>
          <w:rFonts w:ascii="Times New Roman" w:hAnsi="Times New Roman"/>
          <w:sz w:val="22"/>
          <w:szCs w:val="22"/>
        </w:rPr>
        <w:t xml:space="preserve">And he did this to reconcile both to God in one body through the cross by putting the hostility to death on it. </w:t>
      </w:r>
      <w:r w:rsidRPr="008055DA">
        <w:rPr>
          <w:rFonts w:ascii="Times New Roman" w:hAnsi="Times New Roman"/>
          <w:sz w:val="22"/>
          <w:szCs w:val="22"/>
          <w:vertAlign w:val="superscript"/>
          <w:lang w:val="en"/>
        </w:rPr>
        <w:t>17</w:t>
      </w:r>
      <w:r w:rsidRPr="008055DA">
        <w:rPr>
          <w:rFonts w:ascii="Times New Roman" w:hAnsi="Times New Roman"/>
          <w:sz w:val="22"/>
          <w:szCs w:val="22"/>
        </w:rPr>
        <w:t xml:space="preserve">He also came and preached peace to you who were far away and peace to those who were near. </w:t>
      </w:r>
      <w:r w:rsidRPr="008055DA">
        <w:rPr>
          <w:rFonts w:ascii="Times New Roman" w:hAnsi="Times New Roman"/>
          <w:sz w:val="22"/>
          <w:szCs w:val="22"/>
          <w:vertAlign w:val="superscript"/>
          <w:lang w:val="en"/>
        </w:rPr>
        <w:t>18</w:t>
      </w:r>
      <w:r w:rsidRPr="008055DA">
        <w:rPr>
          <w:rFonts w:ascii="Times New Roman" w:hAnsi="Times New Roman"/>
          <w:sz w:val="22"/>
          <w:szCs w:val="22"/>
        </w:rPr>
        <w:t xml:space="preserve">For through him we both have access to the Father by one Spirit. </w:t>
      </w:r>
    </w:p>
    <w:p w14:paraId="3DD189CB" w14:textId="77777777" w:rsidR="00004F47" w:rsidRPr="008055DA" w:rsidRDefault="00004F47" w:rsidP="00004F47">
      <w:pPr>
        <w:pStyle w:val="Style1"/>
        <w:spacing w:line="240" w:lineRule="auto"/>
        <w:rPr>
          <w:rFonts w:ascii="Times New Roman" w:hAnsi="Times New Roman"/>
          <w:sz w:val="22"/>
          <w:szCs w:val="22"/>
        </w:rPr>
      </w:pPr>
      <w:r w:rsidRPr="008055DA">
        <w:rPr>
          <w:rFonts w:ascii="Times New Roman" w:hAnsi="Times New Roman"/>
          <w:sz w:val="22"/>
          <w:szCs w:val="22"/>
          <w:vertAlign w:val="superscript"/>
          <w:lang w:val="en"/>
        </w:rPr>
        <w:t>19</w:t>
      </w:r>
      <w:r w:rsidRPr="008055DA">
        <w:rPr>
          <w:rFonts w:ascii="Times New Roman" w:hAnsi="Times New Roman"/>
          <w:sz w:val="22"/>
          <w:szCs w:val="22"/>
        </w:rPr>
        <w:t xml:space="preserve">So then, you are no longer foreigners and strangers, but you are fellow citizens with the saints and members of God’s household. </w:t>
      </w:r>
      <w:r w:rsidRPr="008055DA">
        <w:rPr>
          <w:rFonts w:ascii="Times New Roman" w:hAnsi="Times New Roman"/>
          <w:sz w:val="22"/>
          <w:szCs w:val="22"/>
          <w:vertAlign w:val="superscript"/>
          <w:lang w:val="en"/>
        </w:rPr>
        <w:t>20</w:t>
      </w:r>
      <w:r w:rsidRPr="008055DA">
        <w:rPr>
          <w:rFonts w:ascii="Times New Roman" w:hAnsi="Times New Roman"/>
          <w:sz w:val="22"/>
          <w:szCs w:val="22"/>
        </w:rPr>
        <w:t xml:space="preserve">You have been built on the foundation of the apostles and prophets, with Christ Jesus himself as the Cornerstone. </w:t>
      </w:r>
      <w:r w:rsidRPr="008055DA">
        <w:rPr>
          <w:rFonts w:ascii="Times New Roman" w:hAnsi="Times New Roman"/>
          <w:sz w:val="22"/>
          <w:szCs w:val="22"/>
          <w:vertAlign w:val="superscript"/>
          <w:lang w:val="en"/>
        </w:rPr>
        <w:t>21</w:t>
      </w:r>
      <w:r w:rsidRPr="008055DA">
        <w:rPr>
          <w:rFonts w:ascii="Times New Roman" w:hAnsi="Times New Roman"/>
          <w:sz w:val="22"/>
          <w:szCs w:val="22"/>
        </w:rPr>
        <w:t xml:space="preserve">In him the whole building is joined together and grows into a holy temple in the Lord. </w:t>
      </w:r>
      <w:r w:rsidRPr="008055DA">
        <w:rPr>
          <w:rFonts w:ascii="Times New Roman" w:hAnsi="Times New Roman"/>
          <w:sz w:val="22"/>
          <w:szCs w:val="22"/>
          <w:vertAlign w:val="superscript"/>
          <w:lang w:val="en"/>
        </w:rPr>
        <w:t>22</w:t>
      </w:r>
      <w:r w:rsidRPr="008055DA">
        <w:rPr>
          <w:rFonts w:ascii="Times New Roman" w:hAnsi="Times New Roman"/>
          <w:sz w:val="22"/>
          <w:szCs w:val="22"/>
        </w:rPr>
        <w:t xml:space="preserve">In him you too are being built together into a dwelling place for God by the Spirit. </w:t>
      </w:r>
    </w:p>
    <w:p w14:paraId="12ABC1A1" w14:textId="77777777" w:rsidR="003B0295" w:rsidRPr="008055DA" w:rsidRDefault="003B0295" w:rsidP="000B0544">
      <w:pPr>
        <w:pStyle w:val="Style1"/>
        <w:spacing w:line="240" w:lineRule="auto"/>
        <w:rPr>
          <w:rFonts w:ascii="Times New Roman" w:hAnsi="Times New Roman"/>
          <w:sz w:val="16"/>
          <w:szCs w:val="16"/>
        </w:rPr>
      </w:pPr>
    </w:p>
    <w:p w14:paraId="76924747" w14:textId="3DBCF74F"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r w:rsidR="00A24C4A">
        <w:rPr>
          <w:rFonts w:ascii="Candara" w:eastAsia="Times New Roman" w:hAnsi="Candara" w:cs="Times New Roman"/>
          <w:b/>
          <w:bCs/>
          <w:color w:val="000000"/>
          <w:sz w:val="26"/>
          <w:szCs w:val="26"/>
        </w:rPr>
        <w:t xml:space="preserve">                                            Ephesians 2:13</w:t>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2D8E5DBB" w14:textId="1244501E" w:rsidR="006625C8" w:rsidRDefault="00004F47" w:rsidP="007F1027">
      <w:pPr>
        <w:pStyle w:val="Style1"/>
        <w:spacing w:line="240" w:lineRule="auto"/>
        <w:ind w:firstLine="0"/>
        <w:rPr>
          <w:rFonts w:ascii="Times New Roman" w:hAnsi="Times New Roman"/>
          <w:b/>
          <w:bCs/>
        </w:rPr>
      </w:pPr>
      <w:r>
        <w:rPr>
          <w:rFonts w:ascii="Times New Roman" w:hAnsi="Times New Roman"/>
          <w:b/>
          <w:bCs/>
        </w:rPr>
        <w:t>But now in Christ Jesus you who once were</w:t>
      </w:r>
      <w:r w:rsidR="001E50E5">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far away</w:t>
      </w:r>
      <w:r w:rsidR="006625C8">
        <w:rPr>
          <w:rFonts w:ascii="Times New Roman" w:hAnsi="Times New Roman"/>
          <w:b/>
          <w:bCs/>
        </w:rPr>
        <w:t xml:space="preserve"> </w:t>
      </w:r>
    </w:p>
    <w:p w14:paraId="7F531F42" w14:textId="0B06E2CD" w:rsidR="0097049F" w:rsidRDefault="00004F47" w:rsidP="007F1027">
      <w:pPr>
        <w:pStyle w:val="Style1"/>
        <w:spacing w:line="240" w:lineRule="auto"/>
        <w:ind w:firstLine="0"/>
        <w:rPr>
          <w:rFonts w:ascii="Times New Roman" w:hAnsi="Times New Roman"/>
          <w:b/>
          <w:bCs/>
        </w:rPr>
      </w:pPr>
      <w:r>
        <w:rPr>
          <w:rFonts w:ascii="Times New Roman" w:hAnsi="Times New Roman"/>
          <w:b/>
          <w:bCs/>
        </w:rPr>
        <w:t>have been brought near by the</w:t>
      </w:r>
      <w:r w:rsidR="004228C1">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blood of Christ.</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4D606D27" w:rsidR="00C95DBC" w:rsidRPr="00F93713" w:rsidRDefault="000B0544" w:rsidP="007F1027">
      <w:pPr>
        <w:pStyle w:val="Style1"/>
        <w:spacing w:line="240" w:lineRule="auto"/>
        <w:ind w:firstLine="0"/>
        <w:rPr>
          <w:rFonts w:ascii="Times New Roman" w:hAnsi="Times New Roman"/>
          <w:b/>
          <w:bCs/>
        </w:rPr>
      </w:pPr>
      <w:r w:rsidRPr="00F93713">
        <w:rPr>
          <w:rFonts w:ascii="Times New Roman" w:hAnsi="Times New Roman"/>
          <w:b/>
          <w:bCs/>
        </w:rPr>
        <w:t>Gospel</w:t>
      </w:r>
      <w:r w:rsidR="00F93713">
        <w:rPr>
          <w:rFonts w:ascii="Times New Roman" w:hAnsi="Times New Roman"/>
          <w:b/>
          <w:bCs/>
        </w:rPr>
        <w:t>:</w:t>
      </w:r>
      <w:r w:rsidRPr="00F93713">
        <w:rPr>
          <w:rFonts w:ascii="Times New Roman" w:hAnsi="Times New Roman"/>
          <w:b/>
          <w:bCs/>
        </w:rPr>
        <w:t xml:space="preserve">        </w:t>
      </w:r>
      <w:r w:rsidR="00A61569" w:rsidRPr="00F93713">
        <w:rPr>
          <w:rFonts w:ascii="Times New Roman" w:hAnsi="Times New Roman"/>
          <w:b/>
          <w:bCs/>
        </w:rPr>
        <w:t xml:space="preserve">      </w:t>
      </w:r>
      <w:r w:rsidR="00F93713">
        <w:rPr>
          <w:rFonts w:ascii="Times New Roman" w:hAnsi="Times New Roman"/>
          <w:b/>
          <w:bCs/>
        </w:rPr>
        <w:t xml:space="preserve">          </w:t>
      </w:r>
      <w:r w:rsidR="00A61569" w:rsidRPr="00F93713">
        <w:rPr>
          <w:rFonts w:ascii="Times New Roman" w:hAnsi="Times New Roman"/>
          <w:b/>
          <w:bCs/>
        </w:rPr>
        <w:t xml:space="preserve"> </w:t>
      </w:r>
      <w:r w:rsidRPr="00F93713">
        <w:rPr>
          <w:rFonts w:ascii="Times New Roman" w:hAnsi="Times New Roman"/>
          <w:b/>
          <w:bCs/>
        </w:rPr>
        <w:t xml:space="preserve">  </w:t>
      </w:r>
      <w:r w:rsidR="00004F47">
        <w:rPr>
          <w:rFonts w:ascii="Times New Roman" w:hAnsi="Times New Roman"/>
          <w:b/>
          <w:bCs/>
        </w:rPr>
        <w:t xml:space="preserve">                       </w:t>
      </w:r>
      <w:r w:rsidRPr="00F93713">
        <w:rPr>
          <w:rFonts w:ascii="Times New Roman" w:hAnsi="Times New Roman"/>
          <w:b/>
          <w:bCs/>
        </w:rPr>
        <w:t>Matthew 1</w:t>
      </w:r>
      <w:r w:rsidR="00004F47">
        <w:rPr>
          <w:rFonts w:ascii="Times New Roman" w:hAnsi="Times New Roman"/>
          <w:b/>
          <w:bCs/>
        </w:rPr>
        <w:t>5</w:t>
      </w:r>
      <w:r w:rsidRPr="00F93713">
        <w:rPr>
          <w:rFonts w:ascii="Times New Roman" w:hAnsi="Times New Roman"/>
          <w:b/>
          <w:bCs/>
        </w:rPr>
        <w:t>:</w:t>
      </w:r>
      <w:r w:rsidR="00F93713">
        <w:rPr>
          <w:rFonts w:ascii="Times New Roman" w:hAnsi="Times New Roman"/>
          <w:b/>
          <w:bCs/>
        </w:rPr>
        <w:t>2</w:t>
      </w:r>
      <w:r w:rsidR="00004F47">
        <w:rPr>
          <w:rFonts w:ascii="Times New Roman" w:hAnsi="Times New Roman"/>
          <w:b/>
          <w:bCs/>
        </w:rPr>
        <w:t>1</w:t>
      </w:r>
      <w:r w:rsidR="00A61569" w:rsidRPr="00F93713">
        <w:rPr>
          <w:rFonts w:ascii="Times New Roman" w:hAnsi="Times New Roman"/>
          <w:b/>
          <w:bCs/>
        </w:rPr>
        <w:t>-</w:t>
      </w:r>
      <w:r w:rsidR="00004F47">
        <w:rPr>
          <w:rFonts w:ascii="Times New Roman" w:hAnsi="Times New Roman"/>
          <w:b/>
          <w:bCs/>
        </w:rPr>
        <w:t>28</w:t>
      </w:r>
      <w:r w:rsidR="00C95DBC" w:rsidRPr="00F93713">
        <w:rPr>
          <w:rFonts w:ascii="Times New Roman" w:hAnsi="Times New Roman"/>
          <w:b/>
          <w:bCs/>
        </w:rPr>
        <w:t xml:space="preserve"> (EHV)</w:t>
      </w:r>
    </w:p>
    <w:p w14:paraId="39935336" w14:textId="63EDD4F9" w:rsidR="008055DA" w:rsidRPr="008055DA" w:rsidRDefault="008055DA" w:rsidP="008055DA">
      <w:pPr>
        <w:pStyle w:val="Style1"/>
        <w:spacing w:line="240" w:lineRule="auto"/>
        <w:rPr>
          <w:rFonts w:ascii="Times New Roman" w:hAnsi="Times New Roman"/>
          <w:sz w:val="22"/>
          <w:szCs w:val="22"/>
        </w:rPr>
      </w:pPr>
      <w:r w:rsidRPr="008055DA">
        <w:rPr>
          <w:rFonts w:ascii="Times New Roman" w:hAnsi="Times New Roman"/>
          <w:sz w:val="22"/>
          <w:szCs w:val="22"/>
        </w:rPr>
        <w:t xml:space="preserve">Jesus left that place and withdrew into the region of Tyre and Sidon. </w:t>
      </w:r>
      <w:r w:rsidRPr="008055DA">
        <w:rPr>
          <w:rFonts w:ascii="Times New Roman" w:hAnsi="Times New Roman"/>
          <w:sz w:val="22"/>
          <w:szCs w:val="22"/>
          <w:vertAlign w:val="superscript"/>
        </w:rPr>
        <w:t>22</w:t>
      </w:r>
      <w:r w:rsidRPr="008055DA">
        <w:rPr>
          <w:rFonts w:ascii="Times New Roman" w:hAnsi="Times New Roman"/>
          <w:sz w:val="22"/>
          <w:szCs w:val="22"/>
        </w:rPr>
        <w:t xml:space="preserve">There a Canaanite woman from that territory came and kept crying out, “Have mercy on me, Lord, Son of David! A demon is severely tormenting my daughter!” </w:t>
      </w:r>
      <w:r>
        <w:rPr>
          <w:rFonts w:ascii="Times New Roman" w:hAnsi="Times New Roman"/>
          <w:sz w:val="22"/>
          <w:szCs w:val="22"/>
        </w:rPr>
        <w:t xml:space="preserve"> </w:t>
      </w:r>
      <w:r w:rsidRPr="008055DA">
        <w:rPr>
          <w:rFonts w:ascii="Times New Roman" w:hAnsi="Times New Roman"/>
          <w:sz w:val="22"/>
          <w:szCs w:val="22"/>
          <w:vertAlign w:val="superscript"/>
        </w:rPr>
        <w:t>23</w:t>
      </w:r>
      <w:r w:rsidRPr="008055DA">
        <w:rPr>
          <w:rFonts w:ascii="Times New Roman" w:hAnsi="Times New Roman"/>
          <w:sz w:val="22"/>
          <w:szCs w:val="22"/>
        </w:rPr>
        <w:t xml:space="preserve">But he did not answer her a word. His disciples came and pleaded, “Send her away, because she keeps crying out after us.” </w:t>
      </w:r>
    </w:p>
    <w:p w14:paraId="73143671" w14:textId="2900266D" w:rsidR="008055DA" w:rsidRPr="008055DA" w:rsidRDefault="008055DA" w:rsidP="008055DA">
      <w:pPr>
        <w:pStyle w:val="Style1"/>
        <w:spacing w:line="240" w:lineRule="auto"/>
        <w:rPr>
          <w:rFonts w:ascii="Times New Roman" w:hAnsi="Times New Roman"/>
          <w:sz w:val="22"/>
          <w:szCs w:val="22"/>
        </w:rPr>
      </w:pPr>
      <w:r w:rsidRPr="008055DA">
        <w:rPr>
          <w:rFonts w:ascii="Times New Roman" w:hAnsi="Times New Roman"/>
          <w:sz w:val="22"/>
          <w:szCs w:val="22"/>
          <w:vertAlign w:val="superscript"/>
        </w:rPr>
        <w:t>24</w:t>
      </w:r>
      <w:r w:rsidRPr="008055DA">
        <w:rPr>
          <w:rFonts w:ascii="Times New Roman" w:hAnsi="Times New Roman"/>
          <w:sz w:val="22"/>
          <w:szCs w:val="22"/>
        </w:rPr>
        <w:t xml:space="preserve">He answered, “I was sent only to the lost sheep of the house of Israel.” </w:t>
      </w:r>
      <w:r>
        <w:rPr>
          <w:rFonts w:ascii="Times New Roman" w:hAnsi="Times New Roman"/>
          <w:sz w:val="22"/>
          <w:szCs w:val="22"/>
        </w:rPr>
        <w:t xml:space="preserve"> </w:t>
      </w:r>
      <w:r w:rsidRPr="008055DA">
        <w:rPr>
          <w:rFonts w:ascii="Times New Roman" w:hAnsi="Times New Roman"/>
          <w:sz w:val="22"/>
          <w:szCs w:val="22"/>
          <w:vertAlign w:val="superscript"/>
        </w:rPr>
        <w:t>25</w:t>
      </w:r>
      <w:r w:rsidRPr="008055DA">
        <w:rPr>
          <w:rFonts w:ascii="Times New Roman" w:hAnsi="Times New Roman"/>
          <w:sz w:val="22"/>
          <w:szCs w:val="22"/>
        </w:rPr>
        <w:t xml:space="preserve">But she came and knelt in front of him, saying, “Lord, help me.” </w:t>
      </w:r>
    </w:p>
    <w:p w14:paraId="184F960B" w14:textId="6D42CCDF" w:rsidR="008055DA" w:rsidRDefault="008055DA" w:rsidP="008055DA">
      <w:pPr>
        <w:pStyle w:val="Style1"/>
        <w:spacing w:line="240" w:lineRule="auto"/>
        <w:rPr>
          <w:rFonts w:ascii="Times New Roman" w:hAnsi="Times New Roman"/>
          <w:sz w:val="22"/>
          <w:szCs w:val="22"/>
        </w:rPr>
      </w:pPr>
      <w:r w:rsidRPr="008055DA">
        <w:rPr>
          <w:rFonts w:ascii="Times New Roman" w:hAnsi="Times New Roman"/>
          <w:sz w:val="22"/>
          <w:szCs w:val="22"/>
          <w:vertAlign w:val="superscript"/>
        </w:rPr>
        <w:t>26</w:t>
      </w:r>
      <w:r w:rsidRPr="008055DA">
        <w:rPr>
          <w:rFonts w:ascii="Times New Roman" w:hAnsi="Times New Roman"/>
          <w:sz w:val="22"/>
          <w:szCs w:val="22"/>
        </w:rPr>
        <w:t xml:space="preserve">He answered her, “It is not good to take the children’s bread and throw it to their little dogs.” </w:t>
      </w:r>
      <w:r w:rsidRPr="008055DA">
        <w:rPr>
          <w:rFonts w:ascii="Times New Roman" w:hAnsi="Times New Roman"/>
          <w:sz w:val="22"/>
          <w:szCs w:val="22"/>
          <w:vertAlign w:val="superscript"/>
        </w:rPr>
        <w:t>27</w:t>
      </w:r>
      <w:r w:rsidRPr="008055DA">
        <w:rPr>
          <w:rFonts w:ascii="Times New Roman" w:hAnsi="Times New Roman"/>
          <w:sz w:val="22"/>
          <w:szCs w:val="22"/>
        </w:rPr>
        <w:t xml:space="preserve">“Yes, Lord,” she said, “yet their little dogs also eat the crumbs that fall from their masters’ table.” </w:t>
      </w:r>
      <w:r w:rsidRPr="008055DA">
        <w:rPr>
          <w:rFonts w:ascii="Times New Roman" w:hAnsi="Times New Roman"/>
          <w:sz w:val="22"/>
          <w:szCs w:val="22"/>
          <w:vertAlign w:val="superscript"/>
        </w:rPr>
        <w:t>28</w:t>
      </w:r>
      <w:r w:rsidRPr="008055DA">
        <w:rPr>
          <w:rFonts w:ascii="Times New Roman" w:hAnsi="Times New Roman"/>
          <w:sz w:val="22"/>
          <w:szCs w:val="22"/>
        </w:rPr>
        <w:t xml:space="preserve">Then Jesus answered her, “Woman, your faith is great! It will be done for you, just as you desire.” And her daughter was healed at that very hour. </w:t>
      </w:r>
    </w:p>
    <w:p w14:paraId="60EB0334" w14:textId="77777777" w:rsidR="008055DA" w:rsidRDefault="008055DA" w:rsidP="008055DA">
      <w:pPr>
        <w:pStyle w:val="Style1"/>
        <w:spacing w:line="240" w:lineRule="auto"/>
        <w:rPr>
          <w:rFonts w:ascii="Times New Roman" w:hAnsi="Times New Roman"/>
          <w:sz w:val="22"/>
          <w:szCs w:val="22"/>
        </w:rPr>
      </w:pPr>
    </w:p>
    <w:p w14:paraId="5CB938B1" w14:textId="76607BE8" w:rsidR="008055DA" w:rsidRPr="008055DA" w:rsidRDefault="008055DA" w:rsidP="008055DA">
      <w:pPr>
        <w:pStyle w:val="Style1"/>
        <w:spacing w:line="240" w:lineRule="auto"/>
        <w:ind w:firstLine="0"/>
        <w:rPr>
          <w:rFonts w:ascii="Times New Roman" w:hAnsi="Times New Roman"/>
          <w:b/>
          <w:bCs/>
          <w:sz w:val="22"/>
          <w:szCs w:val="22"/>
        </w:rPr>
      </w:pPr>
      <w:r w:rsidRPr="008055DA">
        <w:rPr>
          <w:rFonts w:ascii="Times New Roman" w:hAnsi="Times New Roman"/>
          <w:b/>
          <w:bCs/>
          <w:sz w:val="22"/>
          <w:szCs w:val="22"/>
        </w:rPr>
        <w:t xml:space="preserve">Sermon Text: </w:t>
      </w:r>
      <w:r w:rsidR="00145076">
        <w:rPr>
          <w:rFonts w:ascii="Times New Roman" w:hAnsi="Times New Roman"/>
          <w:b/>
          <w:bCs/>
          <w:sz w:val="22"/>
          <w:szCs w:val="22"/>
        </w:rPr>
        <w:t xml:space="preserve">                                                         Judges 7: 1-8 (EHV)</w:t>
      </w:r>
    </w:p>
    <w:p w14:paraId="5B895C45" w14:textId="77777777" w:rsidR="008055DA" w:rsidRPr="008055DA" w:rsidRDefault="008055DA" w:rsidP="003F455A">
      <w:pPr>
        <w:shd w:val="clear" w:color="auto" w:fill="FFFFFF"/>
        <w:spacing w:after="0" w:line="240" w:lineRule="auto"/>
        <w:jc w:val="both"/>
        <w:rPr>
          <w:rFonts w:ascii="Times New Roman" w:eastAsia="Times New Roman" w:hAnsi="Times New Roman" w:cs="Times New Roman"/>
          <w:color w:val="000000"/>
        </w:rPr>
      </w:pPr>
      <w:r w:rsidRPr="008055DA">
        <w:rPr>
          <w:rFonts w:ascii="Times New Roman" w:eastAsia="Times New Roman" w:hAnsi="Times New Roman" w:cs="Times New Roman"/>
          <w:color w:val="000000"/>
        </w:rPr>
        <w:t>Then Jerubbaal (that is, Gideon) and all the people who were with him set out and camped by the Spring of Harod. The Midianite camp was north of him, in the valley below the Hill of Moreh.</w:t>
      </w:r>
    </w:p>
    <w:p w14:paraId="3FA5A359" w14:textId="59CBBA31" w:rsidR="008055DA" w:rsidRPr="008055DA" w:rsidRDefault="008055DA" w:rsidP="003F455A">
      <w:pPr>
        <w:shd w:val="clear" w:color="auto" w:fill="FFFFFF"/>
        <w:spacing w:after="0" w:line="240" w:lineRule="auto"/>
        <w:jc w:val="both"/>
        <w:rPr>
          <w:rFonts w:ascii="Times New Roman" w:eastAsia="Times New Roman" w:hAnsi="Times New Roman" w:cs="Times New Roman"/>
          <w:color w:val="000000"/>
        </w:rPr>
      </w:pPr>
      <w:r w:rsidRPr="008055DA">
        <w:rPr>
          <w:rFonts w:ascii="Times New Roman" w:eastAsia="Times New Roman" w:hAnsi="Times New Roman" w:cs="Times New Roman"/>
          <w:b/>
          <w:bCs/>
          <w:color w:val="000000"/>
          <w:vertAlign w:val="superscript"/>
        </w:rPr>
        <w:lastRenderedPageBreak/>
        <w:t>2 </w:t>
      </w:r>
      <w:r w:rsidRPr="008055DA">
        <w:rPr>
          <w:rFonts w:ascii="Times New Roman" w:eastAsia="Times New Roman" w:hAnsi="Times New Roman" w:cs="Times New Roman"/>
          <w:color w:val="000000"/>
        </w:rPr>
        <w:t>The </w:t>
      </w:r>
      <w:r w:rsidRPr="008055DA">
        <w:rPr>
          <w:rFonts w:ascii="Times New Roman" w:eastAsia="Times New Roman" w:hAnsi="Times New Roman" w:cs="Times New Roman"/>
          <w:smallCaps/>
          <w:color w:val="000000"/>
        </w:rPr>
        <w:t>Lord</w:t>
      </w:r>
      <w:r w:rsidRPr="008055DA">
        <w:rPr>
          <w:rFonts w:ascii="Times New Roman" w:eastAsia="Times New Roman" w:hAnsi="Times New Roman" w:cs="Times New Roman"/>
          <w:color w:val="000000"/>
        </w:rPr>
        <w:t> said to Gideon, “There are too many people with you for me to give Midian into your hands. If I did that, Israel would glorify itself at my expense and say, ‘My own hand has delivered me.’ </w:t>
      </w:r>
      <w:r w:rsidRPr="008055DA">
        <w:rPr>
          <w:rFonts w:ascii="Times New Roman" w:eastAsia="Times New Roman" w:hAnsi="Times New Roman" w:cs="Times New Roman"/>
          <w:b/>
          <w:bCs/>
          <w:color w:val="000000"/>
          <w:vertAlign w:val="superscript"/>
        </w:rPr>
        <w:t>3 </w:t>
      </w:r>
      <w:r w:rsidRPr="008055DA">
        <w:rPr>
          <w:rFonts w:ascii="Times New Roman" w:eastAsia="Times New Roman" w:hAnsi="Times New Roman" w:cs="Times New Roman"/>
          <w:color w:val="000000"/>
        </w:rPr>
        <w:t>So then, make an announcement for the people to hear: ‘Whoever is trembling with fear can return home and fly away from Mount Gilead.’</w:t>
      </w:r>
      <w:r>
        <w:rPr>
          <w:rFonts w:ascii="Times New Roman" w:eastAsia="Times New Roman" w:hAnsi="Times New Roman" w:cs="Times New Roman"/>
          <w:color w:val="000000"/>
        </w:rPr>
        <w:t>’’</w:t>
      </w:r>
      <w:r w:rsidRPr="008055DA">
        <w:rPr>
          <w:rFonts w:ascii="Times New Roman" w:eastAsia="Times New Roman" w:hAnsi="Times New Roman" w:cs="Times New Roman"/>
          <w:color w:val="000000"/>
        </w:rPr>
        <w:t xml:space="preserve"> Twenty-two thousand people turned and left. Only ten thousand remained.</w:t>
      </w:r>
    </w:p>
    <w:p w14:paraId="43B319D6" w14:textId="73186F05" w:rsidR="008055DA" w:rsidRPr="008055DA" w:rsidRDefault="008055DA" w:rsidP="003F455A">
      <w:pPr>
        <w:shd w:val="clear" w:color="auto" w:fill="FFFFFF"/>
        <w:spacing w:after="0" w:line="240" w:lineRule="auto"/>
        <w:jc w:val="both"/>
        <w:rPr>
          <w:rFonts w:ascii="Times New Roman" w:eastAsia="Times New Roman" w:hAnsi="Times New Roman" w:cs="Times New Roman"/>
          <w:color w:val="000000"/>
        </w:rPr>
      </w:pPr>
      <w:r w:rsidRPr="008055DA">
        <w:rPr>
          <w:rFonts w:ascii="Times New Roman" w:eastAsia="Times New Roman" w:hAnsi="Times New Roman" w:cs="Times New Roman"/>
          <w:b/>
          <w:bCs/>
          <w:color w:val="000000"/>
          <w:vertAlign w:val="superscript"/>
        </w:rPr>
        <w:t>4 </w:t>
      </w:r>
      <w:r w:rsidRPr="008055DA">
        <w:rPr>
          <w:rFonts w:ascii="Times New Roman" w:eastAsia="Times New Roman" w:hAnsi="Times New Roman" w:cs="Times New Roman"/>
          <w:color w:val="000000"/>
        </w:rPr>
        <w:t>The </w:t>
      </w:r>
      <w:r w:rsidRPr="008055DA">
        <w:rPr>
          <w:rFonts w:ascii="Times New Roman" w:eastAsia="Times New Roman" w:hAnsi="Times New Roman" w:cs="Times New Roman"/>
          <w:smallCaps/>
          <w:color w:val="000000"/>
        </w:rPr>
        <w:t>Lord</w:t>
      </w:r>
      <w:r w:rsidRPr="008055DA">
        <w:rPr>
          <w:rFonts w:ascii="Times New Roman" w:eastAsia="Times New Roman" w:hAnsi="Times New Roman" w:cs="Times New Roman"/>
          <w:color w:val="000000"/>
        </w:rPr>
        <w:t> said to Gideon, “There are still too many people. Lead them down to the water, and there I will refine them further for you. If I tell you, ‘This one will go with you,’ he may go with you, but if I say to you, ‘This one will not go with you,’ he must not go.”</w:t>
      </w:r>
      <w:r>
        <w:rPr>
          <w:rFonts w:ascii="Times New Roman" w:eastAsia="Times New Roman" w:hAnsi="Times New Roman" w:cs="Times New Roman"/>
          <w:color w:val="000000"/>
        </w:rPr>
        <w:t xml:space="preserve">  </w:t>
      </w:r>
      <w:r w:rsidRPr="008055DA">
        <w:rPr>
          <w:rFonts w:ascii="Times New Roman" w:eastAsia="Times New Roman" w:hAnsi="Times New Roman" w:cs="Times New Roman"/>
          <w:b/>
          <w:bCs/>
          <w:color w:val="000000"/>
          <w:vertAlign w:val="superscript"/>
        </w:rPr>
        <w:t>5 </w:t>
      </w:r>
      <w:r w:rsidRPr="008055DA">
        <w:rPr>
          <w:rFonts w:ascii="Times New Roman" w:eastAsia="Times New Roman" w:hAnsi="Times New Roman" w:cs="Times New Roman"/>
          <w:color w:val="000000"/>
        </w:rPr>
        <w:t>So Gideon led the people down to the water, and the </w:t>
      </w:r>
      <w:r w:rsidRPr="008055DA">
        <w:rPr>
          <w:rFonts w:ascii="Times New Roman" w:eastAsia="Times New Roman" w:hAnsi="Times New Roman" w:cs="Times New Roman"/>
          <w:smallCaps/>
          <w:color w:val="000000"/>
        </w:rPr>
        <w:t>Lord</w:t>
      </w:r>
      <w:r w:rsidRPr="008055DA">
        <w:rPr>
          <w:rFonts w:ascii="Times New Roman" w:eastAsia="Times New Roman" w:hAnsi="Times New Roman" w:cs="Times New Roman"/>
          <w:color w:val="000000"/>
        </w:rPr>
        <w:t> said to Gideon, “Place everyone who laps water with his tongue, as a dog would lap, to one side. Place everyone who kneels down to drink on the other side.” </w:t>
      </w:r>
      <w:r w:rsidRPr="008055DA">
        <w:rPr>
          <w:rFonts w:ascii="Times New Roman" w:eastAsia="Times New Roman" w:hAnsi="Times New Roman" w:cs="Times New Roman"/>
          <w:b/>
          <w:bCs/>
          <w:color w:val="000000"/>
          <w:vertAlign w:val="superscript"/>
        </w:rPr>
        <w:t>6 </w:t>
      </w:r>
      <w:r w:rsidRPr="008055DA">
        <w:rPr>
          <w:rFonts w:ascii="Times New Roman" w:eastAsia="Times New Roman" w:hAnsi="Times New Roman" w:cs="Times New Roman"/>
          <w:color w:val="000000"/>
        </w:rPr>
        <w:t>The number of those who lapped—those who put their hands to their mouths—was three hundred men, while all the rest of the people knelt down to drink water.</w:t>
      </w:r>
      <w:r>
        <w:rPr>
          <w:rFonts w:ascii="Times New Roman" w:eastAsia="Times New Roman" w:hAnsi="Times New Roman" w:cs="Times New Roman"/>
          <w:color w:val="000000"/>
        </w:rPr>
        <w:t xml:space="preserve"> </w:t>
      </w:r>
      <w:r w:rsidRPr="008055DA">
        <w:rPr>
          <w:rFonts w:ascii="Times New Roman" w:eastAsia="Times New Roman" w:hAnsi="Times New Roman" w:cs="Times New Roman"/>
          <w:b/>
          <w:bCs/>
          <w:color w:val="000000"/>
          <w:vertAlign w:val="superscript"/>
        </w:rPr>
        <w:t>7 </w:t>
      </w:r>
      <w:r w:rsidRPr="008055DA">
        <w:rPr>
          <w:rFonts w:ascii="Times New Roman" w:eastAsia="Times New Roman" w:hAnsi="Times New Roman" w:cs="Times New Roman"/>
          <w:color w:val="000000"/>
        </w:rPr>
        <w:t>The </w:t>
      </w:r>
      <w:r w:rsidRPr="008055DA">
        <w:rPr>
          <w:rFonts w:ascii="Times New Roman" w:eastAsia="Times New Roman" w:hAnsi="Times New Roman" w:cs="Times New Roman"/>
          <w:smallCaps/>
          <w:color w:val="000000"/>
        </w:rPr>
        <w:t>Lord</w:t>
      </w:r>
      <w:r w:rsidRPr="008055DA">
        <w:rPr>
          <w:rFonts w:ascii="Times New Roman" w:eastAsia="Times New Roman" w:hAnsi="Times New Roman" w:cs="Times New Roman"/>
          <w:color w:val="000000"/>
        </w:rPr>
        <w:t> said to Gideon, “With the three hundred men who lapped, I will deliver you, and I will give Midian into your hand. As for all the other people, let each man go back to his place.”</w:t>
      </w:r>
      <w:r>
        <w:rPr>
          <w:rFonts w:ascii="Times New Roman" w:eastAsia="Times New Roman" w:hAnsi="Times New Roman" w:cs="Times New Roman"/>
          <w:color w:val="000000"/>
        </w:rPr>
        <w:t xml:space="preserve">  </w:t>
      </w:r>
      <w:r w:rsidRPr="008055DA">
        <w:rPr>
          <w:rFonts w:ascii="Times New Roman" w:eastAsia="Times New Roman" w:hAnsi="Times New Roman" w:cs="Times New Roman"/>
          <w:b/>
          <w:bCs/>
          <w:color w:val="000000"/>
          <w:vertAlign w:val="superscript"/>
        </w:rPr>
        <w:t>8 </w:t>
      </w:r>
      <w:r w:rsidRPr="008055DA">
        <w:rPr>
          <w:rFonts w:ascii="Times New Roman" w:eastAsia="Times New Roman" w:hAnsi="Times New Roman" w:cs="Times New Roman"/>
          <w:color w:val="000000"/>
        </w:rPr>
        <w:t>The men who had been chosen took provisions in hand, along with their ram’s horns, but Gideon sent every other Israelite man back to his own tent. He kept only the three hundred men. The camp of Midian lay below him in the valley.</w:t>
      </w:r>
    </w:p>
    <w:p w14:paraId="2B2A32B8" w14:textId="77777777" w:rsidR="00EF1DF8" w:rsidRDefault="00EF1DF8" w:rsidP="007544AD">
      <w:pPr>
        <w:pStyle w:val="Style1"/>
        <w:spacing w:line="240" w:lineRule="auto"/>
        <w:ind w:firstLine="0"/>
        <w:rPr>
          <w:rFonts w:ascii="Times New Roman" w:hAnsi="Times New Roman"/>
          <w:b/>
          <w:bCs/>
        </w:rPr>
      </w:pPr>
    </w:p>
    <w:p w14:paraId="41FC5209" w14:textId="4D9DC362" w:rsidR="00A67989" w:rsidRDefault="000E4632" w:rsidP="00EF1DF8">
      <w:pPr>
        <w:pStyle w:val="Style1"/>
        <w:spacing w:line="240" w:lineRule="auto"/>
        <w:ind w:left="2250" w:hanging="2250"/>
        <w:rPr>
          <w:rFonts w:ascii="Times New Roman" w:hAnsi="Times New Roman"/>
          <w:b/>
          <w:bCs/>
        </w:rPr>
      </w:pPr>
      <w:r>
        <w:rPr>
          <w:rFonts w:ascii="Times New Roman" w:hAnsi="Times New Roman"/>
          <w:b/>
          <w:bCs/>
        </w:rPr>
        <w:t>Sermon Theme:</w:t>
      </w:r>
      <w:r w:rsidR="00A61569">
        <w:rPr>
          <w:rFonts w:ascii="Times New Roman" w:hAnsi="Times New Roman"/>
          <w:b/>
          <w:bCs/>
        </w:rPr>
        <w:t xml:space="preserve"> </w:t>
      </w:r>
      <w:r w:rsidR="00EF1DF8">
        <w:rPr>
          <w:rFonts w:ascii="Times New Roman" w:hAnsi="Times New Roman"/>
          <w:b/>
          <w:bCs/>
        </w:rPr>
        <w:t xml:space="preserve"> </w:t>
      </w:r>
      <w:r w:rsidR="00A61569">
        <w:rPr>
          <w:rFonts w:ascii="Times New Roman" w:hAnsi="Times New Roman"/>
          <w:b/>
          <w:bCs/>
        </w:rPr>
        <w:t xml:space="preserve">   </w:t>
      </w:r>
      <w:r w:rsidR="00F93713">
        <w:rPr>
          <w:rFonts w:ascii="Times New Roman" w:hAnsi="Times New Roman"/>
          <w:b/>
          <w:bCs/>
        </w:rPr>
        <w:t xml:space="preserve">                                                 </w:t>
      </w:r>
      <w:r w:rsidR="008055DA">
        <w:rPr>
          <w:rFonts w:ascii="Times New Roman" w:hAnsi="Times New Roman"/>
          <w:b/>
          <w:bCs/>
        </w:rPr>
        <w:t xml:space="preserve">     </w:t>
      </w:r>
      <w:r w:rsidR="00F93713">
        <w:rPr>
          <w:rFonts w:ascii="Times New Roman" w:hAnsi="Times New Roman"/>
          <w:b/>
          <w:bCs/>
        </w:rPr>
        <w:t xml:space="preserve">   </w:t>
      </w:r>
      <w:r>
        <w:rPr>
          <w:rFonts w:ascii="Times New Roman" w:hAnsi="Times New Roman"/>
          <w:b/>
          <w:bCs/>
        </w:rPr>
        <w:t xml:space="preserve"> </w:t>
      </w:r>
      <w:r w:rsidR="00CF3F74">
        <w:rPr>
          <w:rFonts w:ascii="Times New Roman" w:hAnsi="Times New Roman"/>
          <w:b/>
          <w:bCs/>
        </w:rPr>
        <w:t>“</w:t>
      </w:r>
      <w:r w:rsidR="008055DA">
        <w:rPr>
          <w:rFonts w:ascii="Times New Roman" w:hAnsi="Times New Roman"/>
          <w:b/>
          <w:bCs/>
        </w:rPr>
        <w:t>The 300</w:t>
      </w:r>
      <w:r w:rsidR="00A61569">
        <w:rPr>
          <w:rFonts w:ascii="Times New Roman" w:hAnsi="Times New Roman"/>
          <w:b/>
          <w:bCs/>
        </w:rPr>
        <w:t>”</w:t>
      </w:r>
    </w:p>
    <w:p w14:paraId="0B96B9A4" w14:textId="77777777" w:rsidR="00D10917" w:rsidRDefault="00D10917" w:rsidP="00EF1DF8">
      <w:pPr>
        <w:pStyle w:val="Style1"/>
        <w:spacing w:line="240" w:lineRule="auto"/>
        <w:ind w:left="2250" w:hanging="225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sidRPr="009B6DA6">
        <w:rPr>
          <w:rFonts w:ascii="Times New Roman" w:eastAsia="Times New Roman" w:hAnsi="Times New Roman" w:cs="Times New Roman"/>
          <w:b/>
          <w:bCs/>
          <w:sz w:val="24"/>
          <w:szCs w:val="24"/>
        </w:rPr>
        <w:t>OFFER</w:t>
      </w:r>
      <w:r w:rsidR="001C45BB" w:rsidRPr="009B6DA6">
        <w:rPr>
          <w:rFonts w:ascii="Times New Roman" w:eastAsia="Times New Roman" w:hAnsi="Times New Roman" w:cs="Times New Roman"/>
          <w:b/>
          <w:bCs/>
          <w:sz w:val="24"/>
          <w:szCs w:val="24"/>
        </w:rPr>
        <w:t>ING</w:t>
      </w:r>
      <w:r w:rsidR="00531C97" w:rsidRPr="009B6DA6">
        <w:rPr>
          <w:rFonts w:ascii="Times New Roman" w:eastAsia="Times New Roman" w:hAnsi="Times New Roman" w:cs="Times New Roman"/>
          <w:b/>
          <w:bCs/>
          <w:sz w:val="24"/>
          <w:szCs w:val="24"/>
        </w:rPr>
        <w:t>:</w:t>
      </w:r>
      <w:r w:rsidR="001C45BB" w:rsidRPr="009B6DA6">
        <w:rPr>
          <w:b/>
          <w:iCs/>
          <w:color w:val="000000" w:themeColor="text1"/>
          <w:kern w:val="24"/>
          <w:sz w:val="24"/>
          <w:szCs w:val="24"/>
        </w:rPr>
        <w:t xml:space="preserve">          </w:t>
      </w:r>
      <w:r w:rsidR="001C45BB" w:rsidRPr="009B6DA6">
        <w:rPr>
          <w:rFonts w:ascii="Times New Roman" w:hAnsi="Times New Roman" w:cs="Times New Roman"/>
          <w:b/>
          <w:iCs/>
          <w:color w:val="000000" w:themeColor="text1"/>
          <w:kern w:val="24"/>
          <w:sz w:val="24"/>
          <w:szCs w:val="24"/>
        </w:rPr>
        <w:t>The offerings are brought forward to the altar.</w:t>
      </w:r>
      <w:r w:rsidR="00531C97" w:rsidRPr="009B6DA6">
        <w:rPr>
          <w:rFonts w:ascii="Times New Roman" w:eastAsia="Times New Roman" w:hAnsi="Times New Roman" w:cs="Times New Roman"/>
          <w:b/>
          <w:bCs/>
          <w:sz w:val="24"/>
          <w:szCs w:val="24"/>
        </w:rPr>
        <w:t xml:space="preserve"> </w:t>
      </w:r>
    </w:p>
    <w:p w14:paraId="70C39E96" w14:textId="77777777" w:rsidR="00CF76DA" w:rsidRPr="009B6DA6" w:rsidRDefault="00CF76DA" w:rsidP="00030E7F">
      <w:pPr>
        <w:spacing w:after="0" w:line="240" w:lineRule="auto"/>
        <w:jc w:val="both"/>
        <w:rPr>
          <w:rFonts w:ascii="Times New Roman" w:eastAsia="Times New Roman" w:hAnsi="Times New Roman" w:cs="Times New Roman"/>
          <w:b/>
          <w:bCs/>
          <w:sz w:val="24"/>
          <w:szCs w:val="24"/>
        </w:rPr>
      </w:pPr>
    </w:p>
    <w:p w14:paraId="0BA6AE74" w14:textId="6B61E3E7" w:rsidR="00F276FF" w:rsidRPr="009B6DA6" w:rsidRDefault="00F276FF" w:rsidP="00030E7F">
      <w:pPr>
        <w:spacing w:after="0" w:line="240" w:lineRule="auto"/>
        <w:jc w:val="both"/>
        <w:rPr>
          <w:rFonts w:ascii="Times New Roman" w:eastAsia="Times New Roman" w:hAnsi="Times New Roman" w:cs="Times New Roman"/>
          <w:b/>
          <w:bCs/>
          <w:sz w:val="24"/>
          <w:szCs w:val="24"/>
        </w:rPr>
      </w:pPr>
      <w:bookmarkStart w:id="82" w:name="_Hlk216247971"/>
      <w:bookmarkStart w:id="83" w:name="_Hlk184634060"/>
      <w:bookmarkEnd w:id="49"/>
      <w:bookmarkEnd w:id="50"/>
      <w:bookmarkEnd w:id="51"/>
      <w:r w:rsidRPr="009B6DA6">
        <w:rPr>
          <w:rFonts w:ascii="Times New Roman" w:eastAsia="Times New Roman" w:hAnsi="Times New Roman" w:cs="Times New Roman"/>
          <w:b/>
          <w:bCs/>
          <w:sz w:val="24"/>
          <w:szCs w:val="24"/>
        </w:rPr>
        <w:t xml:space="preserve">Keep in Your Prayers: </w:t>
      </w:r>
      <w:r w:rsidR="00135E18" w:rsidRPr="009B6DA6">
        <w:rPr>
          <w:rFonts w:ascii="Times New Roman" w:eastAsia="Times New Roman" w:hAnsi="Times New Roman" w:cs="Times New Roman"/>
          <w:b/>
          <w:bCs/>
          <w:sz w:val="24"/>
          <w:szCs w:val="24"/>
        </w:rPr>
        <w:t xml:space="preserve">Harley Dorsey, </w:t>
      </w:r>
      <w:r w:rsidR="005965A2" w:rsidRPr="009B6DA6">
        <w:rPr>
          <w:rFonts w:ascii="Times New Roman" w:eastAsia="Times New Roman" w:hAnsi="Times New Roman" w:cs="Times New Roman"/>
          <w:b/>
          <w:bCs/>
          <w:sz w:val="24"/>
          <w:szCs w:val="24"/>
        </w:rPr>
        <w:t xml:space="preserve">Allan Brooks, </w:t>
      </w:r>
      <w:r w:rsidR="007747D4" w:rsidRPr="009B6DA6">
        <w:rPr>
          <w:rFonts w:ascii="Times New Roman" w:eastAsia="Times New Roman" w:hAnsi="Times New Roman" w:cs="Times New Roman"/>
          <w:b/>
          <w:bCs/>
          <w:sz w:val="24"/>
          <w:szCs w:val="24"/>
        </w:rPr>
        <w:t xml:space="preserve">Matt Dubey, </w:t>
      </w:r>
      <w:r w:rsidR="00D908FD" w:rsidRPr="009B6DA6">
        <w:rPr>
          <w:rFonts w:ascii="Times New Roman" w:eastAsia="Times New Roman" w:hAnsi="Times New Roman" w:cs="Times New Roman"/>
          <w:b/>
          <w:bCs/>
          <w:sz w:val="24"/>
          <w:szCs w:val="24"/>
        </w:rPr>
        <w:t xml:space="preserve">Eric Eckert, </w:t>
      </w:r>
      <w:r w:rsidR="00EF6103" w:rsidRPr="009B6DA6">
        <w:rPr>
          <w:rFonts w:ascii="Times New Roman" w:eastAsia="Times New Roman" w:hAnsi="Times New Roman" w:cs="Times New Roman"/>
          <w:b/>
          <w:bCs/>
          <w:sz w:val="24"/>
          <w:szCs w:val="24"/>
        </w:rPr>
        <w:t xml:space="preserve">Myrtle Giese, </w:t>
      </w:r>
      <w:r w:rsidR="004D513E" w:rsidRPr="009B6DA6">
        <w:rPr>
          <w:rFonts w:ascii="Times New Roman" w:eastAsia="Times New Roman" w:hAnsi="Times New Roman" w:cs="Times New Roman"/>
          <w:b/>
          <w:bCs/>
          <w:sz w:val="24"/>
          <w:szCs w:val="24"/>
        </w:rPr>
        <w:t>Carol Henning</w:t>
      </w:r>
      <w:r w:rsidRPr="009B6DA6">
        <w:rPr>
          <w:rFonts w:ascii="Times New Roman" w:eastAsia="Times New Roman" w:hAnsi="Times New Roman" w:cs="Times New Roman"/>
          <w:b/>
          <w:bCs/>
          <w:sz w:val="24"/>
          <w:szCs w:val="24"/>
        </w:rPr>
        <w:t xml:space="preserve">, </w:t>
      </w:r>
      <w:r w:rsidR="00D404CA" w:rsidRPr="009B6DA6">
        <w:rPr>
          <w:rFonts w:ascii="Times New Roman" w:eastAsia="Times New Roman" w:hAnsi="Times New Roman" w:cs="Times New Roman"/>
          <w:b/>
          <w:bCs/>
          <w:sz w:val="24"/>
          <w:szCs w:val="24"/>
        </w:rPr>
        <w:t xml:space="preserve">Nancy Kemnitz, </w:t>
      </w:r>
      <w:r w:rsidR="005965A2" w:rsidRPr="009B6DA6">
        <w:rPr>
          <w:rFonts w:ascii="Times New Roman" w:eastAsia="Times New Roman" w:hAnsi="Times New Roman" w:cs="Times New Roman"/>
          <w:b/>
          <w:bCs/>
          <w:sz w:val="24"/>
          <w:szCs w:val="24"/>
        </w:rPr>
        <w:t>Dennis Schliep</w:t>
      </w:r>
      <w:r w:rsidR="00472D0C" w:rsidRPr="009B6DA6">
        <w:rPr>
          <w:rFonts w:ascii="Times New Roman" w:eastAsia="Times New Roman" w:hAnsi="Times New Roman" w:cs="Times New Roman"/>
          <w:b/>
          <w:bCs/>
          <w:sz w:val="24"/>
          <w:szCs w:val="24"/>
        </w:rPr>
        <w:t>p</w:t>
      </w:r>
      <w:r w:rsidR="005965A2" w:rsidRPr="009B6DA6">
        <w:rPr>
          <w:rFonts w:ascii="Times New Roman" w:eastAsia="Times New Roman" w:hAnsi="Times New Roman" w:cs="Times New Roman"/>
          <w:b/>
          <w:bCs/>
          <w:sz w:val="24"/>
          <w:szCs w:val="24"/>
        </w:rPr>
        <w:t xml:space="preserve">, </w:t>
      </w:r>
      <w:r w:rsidR="001375B4" w:rsidRPr="009B6DA6">
        <w:rPr>
          <w:rFonts w:ascii="Times New Roman" w:eastAsia="Times New Roman" w:hAnsi="Times New Roman" w:cs="Times New Roman"/>
          <w:b/>
          <w:bCs/>
          <w:sz w:val="24"/>
          <w:szCs w:val="24"/>
        </w:rPr>
        <w:t xml:space="preserve"> </w:t>
      </w:r>
      <w:r w:rsidR="00266004" w:rsidRPr="009B6DA6">
        <w:rPr>
          <w:rFonts w:ascii="Times New Roman" w:eastAsia="Times New Roman" w:hAnsi="Times New Roman" w:cs="Times New Roman"/>
          <w:b/>
          <w:bCs/>
          <w:sz w:val="24"/>
          <w:szCs w:val="24"/>
        </w:rPr>
        <w:t xml:space="preserve">Joan Stibb, </w:t>
      </w:r>
      <w:r w:rsidR="003A412A" w:rsidRPr="009B6DA6">
        <w:rPr>
          <w:rFonts w:ascii="Times New Roman" w:eastAsia="Times New Roman" w:hAnsi="Times New Roman" w:cs="Times New Roman"/>
          <w:b/>
          <w:bCs/>
          <w:sz w:val="24"/>
          <w:szCs w:val="24"/>
        </w:rPr>
        <w:t xml:space="preserve">Kathy Strook, </w:t>
      </w:r>
      <w:r w:rsidR="00CC0405" w:rsidRPr="009B6DA6">
        <w:rPr>
          <w:rFonts w:ascii="Times New Roman" w:eastAsia="Times New Roman" w:hAnsi="Times New Roman" w:cs="Times New Roman"/>
          <w:b/>
          <w:bCs/>
          <w:sz w:val="24"/>
          <w:szCs w:val="24"/>
        </w:rPr>
        <w:t xml:space="preserve">Ginny Verch, </w:t>
      </w:r>
      <w:r w:rsidRPr="009B6DA6">
        <w:rPr>
          <w:rFonts w:ascii="Times New Roman" w:eastAsia="Times New Roman" w:hAnsi="Times New Roman" w:cs="Times New Roman"/>
          <w:b/>
          <w:bCs/>
          <w:sz w:val="24"/>
          <w:szCs w:val="24"/>
        </w:rPr>
        <w:t>Gary Wichman</w:t>
      </w:r>
      <w:r w:rsidR="008936B6" w:rsidRPr="009B6DA6">
        <w:rPr>
          <w:rFonts w:ascii="Times New Roman" w:eastAsia="Times New Roman" w:hAnsi="Times New Roman" w:cs="Times New Roman"/>
          <w:b/>
          <w:bCs/>
          <w:sz w:val="24"/>
          <w:szCs w:val="24"/>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06D159E8" w14:textId="0B822C03" w:rsidR="003F455A" w:rsidRPr="00EF59D4" w:rsidRDefault="003F455A" w:rsidP="003F455A">
      <w:pPr>
        <w:tabs>
          <w:tab w:val="left" w:pos="1980"/>
          <w:tab w:val="left" w:pos="2070"/>
          <w:tab w:val="left" w:pos="2880"/>
          <w:tab w:val="right" w:pos="6480"/>
        </w:tabs>
        <w:spacing w:after="0" w:line="240" w:lineRule="auto"/>
        <w:rPr>
          <w:rFonts w:ascii="Times New Roman" w:eastAsia="Times New Roman" w:hAnsi="Times New Roman" w:cs="Times New Roman"/>
          <w:b/>
        </w:rPr>
      </w:pPr>
      <w:r>
        <w:rPr>
          <w:rFonts w:ascii="Times New Roman" w:eastAsia="Times New Roman" w:hAnsi="Times New Roman" w:cs="Times New Roman"/>
          <w:b/>
        </w:rPr>
        <w:t>TODAY!!</w:t>
      </w:r>
      <w:r w:rsidRPr="00EF59D4">
        <w:rPr>
          <w:rFonts w:ascii="Times New Roman" w:eastAsia="Times New Roman" w:hAnsi="Times New Roman" w:cs="Times New Roman"/>
          <w:b/>
        </w:rPr>
        <w:t xml:space="preserve"> Sundaes on Sunday Ice cream and all the toppings will be served after church</w:t>
      </w:r>
      <w:r>
        <w:rPr>
          <w:rFonts w:ascii="Times New Roman" w:eastAsia="Times New Roman" w:hAnsi="Times New Roman" w:cs="Times New Roman"/>
          <w:b/>
        </w:rPr>
        <w:t xml:space="preserve"> in the fellowship hall</w:t>
      </w:r>
      <w:r w:rsidRPr="00EF59D4">
        <w:rPr>
          <w:rFonts w:ascii="Times New Roman" w:eastAsia="Times New Roman" w:hAnsi="Times New Roman" w:cs="Times New Roman"/>
          <w:b/>
        </w:rPr>
        <w:t xml:space="preserve">. </w:t>
      </w:r>
      <w:r>
        <w:rPr>
          <w:rFonts w:ascii="Times New Roman" w:eastAsia="Times New Roman" w:hAnsi="Times New Roman" w:cs="Times New Roman"/>
          <w:b/>
        </w:rPr>
        <w:t xml:space="preserve">Please Join Us! </w:t>
      </w:r>
      <w:r w:rsidRPr="00EF59D4">
        <w:rPr>
          <w:rFonts w:ascii="Times New Roman" w:eastAsia="Times New Roman" w:hAnsi="Times New Roman" w:cs="Times New Roman"/>
          <w:b/>
        </w:rPr>
        <w:t>Free Will Offering for LWMS</w:t>
      </w:r>
      <w:r w:rsidR="009D3491">
        <w:rPr>
          <w:rFonts w:ascii="Times New Roman" w:eastAsia="Times New Roman" w:hAnsi="Times New Roman" w:cs="Times New Roman"/>
          <w:b/>
        </w:rPr>
        <w:t>.</w:t>
      </w:r>
    </w:p>
    <w:p w14:paraId="57DB1800" w14:textId="77777777" w:rsidR="003F455A" w:rsidRDefault="003F455A" w:rsidP="0050537E">
      <w:pPr>
        <w:spacing w:after="0" w:line="240" w:lineRule="auto"/>
        <w:jc w:val="both"/>
        <w:rPr>
          <w:rFonts w:ascii="Times New Roman" w:hAnsi="Times New Roman" w:cs="Times New Roman"/>
          <w:b/>
          <w:sz w:val="24"/>
          <w:szCs w:val="24"/>
        </w:rPr>
      </w:pPr>
    </w:p>
    <w:p w14:paraId="5DF0ED10" w14:textId="2872D17B" w:rsidR="0050537E" w:rsidRDefault="0050537E" w:rsidP="0050537E">
      <w:pPr>
        <w:spacing w:after="0" w:line="240" w:lineRule="auto"/>
        <w:jc w:val="both"/>
        <w:rPr>
          <w:rFonts w:ascii="Times New Roman" w:hAnsi="Times New Roman" w:cs="Times New Roman"/>
          <w:b/>
          <w:sz w:val="24"/>
          <w:szCs w:val="24"/>
        </w:rPr>
      </w:pPr>
      <w:r w:rsidRPr="002B4041">
        <w:rPr>
          <w:rFonts w:ascii="Times New Roman" w:hAnsi="Times New Roman" w:cs="Times New Roman"/>
          <w:b/>
          <w:sz w:val="24"/>
          <w:szCs w:val="24"/>
        </w:rPr>
        <w:t xml:space="preserve">Thank you to Adam Covach and family for donating new children’s play equipment and a new stand with drawers containing books and stuffed animals in our quiet room. Check it out! </w:t>
      </w:r>
    </w:p>
    <w:p w14:paraId="0FEF6CB2" w14:textId="77777777" w:rsidR="002B4041" w:rsidRPr="00EF59D4" w:rsidRDefault="002B4041" w:rsidP="002B4041">
      <w:pPr>
        <w:spacing w:after="0" w:line="240" w:lineRule="auto"/>
        <w:jc w:val="both"/>
        <w:rPr>
          <w:rFonts w:ascii="Times New Roman" w:hAnsi="Times New Roman" w:cs="Times New Roman"/>
        </w:rPr>
      </w:pPr>
      <w:r w:rsidRPr="00EF59D4">
        <w:rPr>
          <w:rFonts w:ascii="Times New Roman" w:hAnsi="Times New Roman" w:cs="Times New Roman"/>
          <w:b/>
          <w:bCs/>
        </w:rPr>
        <w:lastRenderedPageBreak/>
        <w:t xml:space="preserve">Pastor Meier’s Bible Study: </w:t>
      </w:r>
      <w:r w:rsidRPr="00EF59D4">
        <w:rPr>
          <w:rFonts w:ascii="Times New Roman" w:hAnsi="Times New Roman" w:cs="Times New Roman"/>
        </w:rPr>
        <w:t>Pastor Meier is having a Bible Study on the 100 words from the Bible we should know. It is only a few minutes weekly Bible Study that will last a few Weeks. We are meeting in the fellowship hall.</w:t>
      </w:r>
    </w:p>
    <w:p w14:paraId="49241209" w14:textId="00B37241" w:rsidR="0050537E" w:rsidRDefault="0050537E" w:rsidP="0050537E">
      <w:pPr>
        <w:spacing w:after="0" w:line="240" w:lineRule="auto"/>
        <w:jc w:val="center"/>
        <w:rPr>
          <w:b/>
          <w:sz w:val="32"/>
          <w:szCs w:val="32"/>
        </w:rPr>
      </w:pPr>
      <w:r>
        <w:rPr>
          <w:b/>
          <w:sz w:val="32"/>
          <w:szCs w:val="32"/>
        </w:rPr>
        <w:t>Attention Singers!</w:t>
      </w:r>
      <w:r w:rsidRPr="00A7291D">
        <w:rPr>
          <w:noProof/>
          <w:sz w:val="32"/>
          <w:szCs w:val="32"/>
        </w:rPr>
        <w:t xml:space="preserve"> </w:t>
      </w:r>
      <w:r>
        <w:rPr>
          <w:noProof/>
          <w:sz w:val="32"/>
          <w:szCs w:val="32"/>
        </w:rPr>
        <w:drawing>
          <wp:inline distT="0" distB="0" distL="0" distR="0" wp14:anchorId="3164B508" wp14:editId="7F81B743">
            <wp:extent cx="304800" cy="325120"/>
            <wp:effectExtent l="19050" t="0" r="0" b="0"/>
            <wp:docPr id="1" name="Picture 1" descr="C:\Users\kathy\AppData\Local\Microsoft\Windows\Temporary Internet Files\Content.IE5\XQNJ87BK\MC9003505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y\AppData\Local\Microsoft\Windows\Temporary Internet Files\Content.IE5\XQNJ87BK\MC900350545[1].wmf"/>
                    <pic:cNvPicPr>
                      <a:picLocks noChangeAspect="1" noChangeArrowheads="1"/>
                    </pic:cNvPicPr>
                  </pic:nvPicPr>
                  <pic:blipFill>
                    <a:blip r:embed="rId13" cstate="print">
                      <a:duotone>
                        <a:prstClr val="black"/>
                        <a:schemeClr val="tx2">
                          <a:tint val="45000"/>
                          <a:satMod val="400000"/>
                        </a:schemeClr>
                      </a:duotone>
                    </a:blip>
                    <a:srcRect/>
                    <a:stretch>
                      <a:fillRect/>
                    </a:stretch>
                  </pic:blipFill>
                  <pic:spPr bwMode="auto">
                    <a:xfrm>
                      <a:off x="0" y="0"/>
                      <a:ext cx="305665" cy="326042"/>
                    </a:xfrm>
                    <a:prstGeom prst="rect">
                      <a:avLst/>
                    </a:prstGeom>
                    <a:noFill/>
                    <a:ln w="9525">
                      <a:noFill/>
                      <a:miter lim="800000"/>
                      <a:headEnd/>
                      <a:tailEnd/>
                    </a:ln>
                  </pic:spPr>
                </pic:pic>
              </a:graphicData>
            </a:graphic>
          </wp:inline>
        </w:drawing>
      </w:r>
    </w:p>
    <w:p w14:paraId="07145099" w14:textId="65CFE9A1" w:rsidR="0050537E" w:rsidRPr="0050537E" w:rsidRDefault="0050537E" w:rsidP="0050537E">
      <w:pPr>
        <w:spacing w:after="0" w:line="240" w:lineRule="auto"/>
        <w:jc w:val="both"/>
        <w:rPr>
          <w:rFonts w:ascii="Times New Roman" w:hAnsi="Times New Roman" w:cs="Times New Roman"/>
          <w:b/>
          <w:bCs/>
        </w:rPr>
      </w:pPr>
      <w:r w:rsidRPr="0050537E">
        <w:rPr>
          <w:rFonts w:ascii="Times New Roman" w:hAnsi="Times New Roman" w:cs="Times New Roman"/>
          <w:b/>
          <w:bCs/>
        </w:rPr>
        <w:t xml:space="preserve">Adult Choir will be starting again!  Do you like singing just for fun?  Well, there is no more fun than singing for the Lord!  Singers of all abilities are welcome to join the Adult Choir. We are in need of more members to fill out each section, especially tenor and bass!  Praising God while having fun is our motto.   We will have our first rehearsal Wed. Sept. 2 at 6:15 pm.   Call Kathy Schaub at 920-369-6915 if you have questions, or just be there for the first practice.  You don’t have to be the world’s best singer.  Everyone is welcome!!! </w:t>
      </w:r>
    </w:p>
    <w:p w14:paraId="2761E2DD" w14:textId="77777777" w:rsidR="0050537E" w:rsidRDefault="0050537E" w:rsidP="00EF59D4">
      <w:pPr>
        <w:spacing w:after="0" w:line="240" w:lineRule="auto"/>
        <w:jc w:val="both"/>
        <w:rPr>
          <w:rFonts w:ascii="Times New Roman" w:eastAsia="Times New Roman" w:hAnsi="Times New Roman" w:cs="Times New Roman"/>
          <w:b/>
          <w:bCs/>
        </w:rPr>
      </w:pPr>
    </w:p>
    <w:p w14:paraId="60D200B1" w14:textId="41063D13" w:rsidR="00EF59D4" w:rsidRPr="00EF59D4" w:rsidRDefault="00EF59D4" w:rsidP="00EF59D4">
      <w:pPr>
        <w:spacing w:after="0" w:line="240" w:lineRule="auto"/>
        <w:jc w:val="both"/>
        <w:rPr>
          <w:rFonts w:ascii="Times New Roman" w:eastAsia="Times New Roman" w:hAnsi="Times New Roman" w:cs="Times New Roman"/>
        </w:rPr>
      </w:pPr>
      <w:r w:rsidRPr="008055DA">
        <w:rPr>
          <w:rFonts w:ascii="Times New Roman" w:eastAsia="Times New Roman" w:hAnsi="Times New Roman" w:cs="Times New Roman"/>
          <w:b/>
          <w:bCs/>
        </w:rPr>
        <w:t>We are offering the Lord's Supper weekly</w:t>
      </w:r>
      <w:r w:rsidR="008055DA" w:rsidRPr="008055DA">
        <w:rPr>
          <w:rFonts w:ascii="Times New Roman" w:eastAsia="Times New Roman" w:hAnsi="Times New Roman" w:cs="Times New Roman"/>
          <w:b/>
          <w:bCs/>
        </w:rPr>
        <w:t xml:space="preserve"> until further notice</w:t>
      </w:r>
      <w:r w:rsidRPr="00EF59D4">
        <w:rPr>
          <w:rFonts w:ascii="Times New Roman" w:eastAsia="Times New Roman" w:hAnsi="Times New Roman" w:cs="Times New Roman"/>
        </w:rPr>
        <w:t>. The purpose for this is that those souls who long for Jesus' comfort and forgiveness may have it for their very own, and may find strength, joy, and peace where Jesus wants us to: in receiving His body and blood. It's good to remember that </w:t>
      </w:r>
      <w:r w:rsidRPr="00EF59D4">
        <w:rPr>
          <w:rFonts w:ascii="Times New Roman" w:eastAsia="Times New Roman" w:hAnsi="Times New Roman" w:cs="Times New Roman"/>
          <w:i/>
          <w:iCs/>
        </w:rPr>
        <w:t>celebrating</w:t>
      </w:r>
      <w:r w:rsidRPr="00EF59D4">
        <w:rPr>
          <w:rFonts w:ascii="Times New Roman" w:eastAsia="Times New Roman" w:hAnsi="Times New Roman" w:cs="Times New Roman"/>
        </w:rPr>
        <w:t> or </w:t>
      </w:r>
      <w:r w:rsidRPr="00EF59D4">
        <w:rPr>
          <w:rFonts w:ascii="Times New Roman" w:eastAsia="Times New Roman" w:hAnsi="Times New Roman" w:cs="Times New Roman"/>
          <w:i/>
          <w:iCs/>
        </w:rPr>
        <w:t>offering</w:t>
      </w:r>
      <w:r w:rsidRPr="00EF59D4">
        <w:rPr>
          <w:rFonts w:ascii="Times New Roman" w:eastAsia="Times New Roman" w:hAnsi="Times New Roman" w:cs="Times New Roman"/>
        </w:rPr>
        <w:t> the Lord's Supper is different than </w:t>
      </w:r>
      <w:r w:rsidRPr="00EF59D4">
        <w:rPr>
          <w:rFonts w:ascii="Times New Roman" w:eastAsia="Times New Roman" w:hAnsi="Times New Roman" w:cs="Times New Roman"/>
          <w:i/>
          <w:iCs/>
        </w:rPr>
        <w:t>receiving</w:t>
      </w:r>
      <w:r w:rsidRPr="00EF59D4">
        <w:rPr>
          <w:rFonts w:ascii="Times New Roman" w:eastAsia="Times New Roman" w:hAnsi="Times New Roman" w:cs="Times New Roman"/>
        </w:rPr>
        <w:t> it.  </w:t>
      </w:r>
      <w:r w:rsidRPr="00EF59D4">
        <w:rPr>
          <w:rFonts w:ascii="Times New Roman" w:eastAsia="Times New Roman" w:hAnsi="Times New Roman" w:cs="Times New Roman"/>
          <w:b/>
          <w:bCs/>
        </w:rPr>
        <w:t>No one is forced to take the Lord's Supper</w:t>
      </w:r>
      <w:r w:rsidRPr="00EF59D4">
        <w:rPr>
          <w:rFonts w:ascii="Times New Roman" w:eastAsia="Times New Roman" w:hAnsi="Times New Roman" w:cs="Times New Roman"/>
        </w:rPr>
        <w:t xml:space="preserve"> - this goes against the very nature of what the Sacrament is. However, if it is not offered, no one can have it. Limiting a fellow Christian's freedom in this way, by making the choice for another Christian, is neither loving nor scriptural. By offering the Lord's Supper more often, each individual Christian who is able to receive it can decide for themselves if they want to come to the Lord's Table. In an uncertain time for Mount Zion, where attendance is a primary concern, I think we can all agree we need Jesus more than ever. If anyone has any questions, please don't hesitate to reach out and contact me directly. </w:t>
      </w:r>
    </w:p>
    <w:p w14:paraId="2318DCC1" w14:textId="298AC595" w:rsidR="00734B80" w:rsidRPr="00EF59D4" w:rsidRDefault="00EF59D4" w:rsidP="00114CDD">
      <w:pPr>
        <w:spacing w:after="0" w:line="240" w:lineRule="auto"/>
        <w:jc w:val="both"/>
        <w:rPr>
          <w:rFonts w:ascii="Times New Roman" w:hAnsi="Times New Roman" w:cs="Times New Roman"/>
          <w:b/>
          <w:bCs/>
        </w:rPr>
      </w:pPr>
      <w:r w:rsidRPr="00EF59D4">
        <w:rPr>
          <w:rFonts w:ascii="Times New Roman" w:hAnsi="Times New Roman" w:cs="Times New Roman"/>
          <w:b/>
          <w:bCs/>
        </w:rPr>
        <w:t xml:space="preserve"> </w:t>
      </w:r>
    </w:p>
    <w:p w14:paraId="08D3EF25" w14:textId="77777777" w:rsidR="00891A86" w:rsidRPr="00EF59D4" w:rsidRDefault="00891A86" w:rsidP="00891A86">
      <w:pPr>
        <w:shd w:val="clear" w:color="auto" w:fill="FFFFFF"/>
        <w:spacing w:after="0" w:line="240" w:lineRule="auto"/>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NEW STORE UPDATES</w:t>
      </w:r>
    </w:p>
    <w:p w14:paraId="2500D5CC" w14:textId="7321EAD7" w:rsidR="00891A86" w:rsidRPr="00EF59D4" w:rsidRDefault="00891A86" w:rsidP="003F455A">
      <w:pPr>
        <w:shd w:val="clear" w:color="auto" w:fill="FFFFFF"/>
        <w:spacing w:after="0" w:line="240" w:lineRule="auto"/>
        <w:jc w:val="both"/>
        <w:rPr>
          <w:rFonts w:ascii="Times New Roman" w:eastAsia="Times New Roman" w:hAnsi="Times New Roman" w:cs="Times New Roman"/>
          <w:color w:val="222222"/>
        </w:rPr>
      </w:pPr>
      <w:r w:rsidRPr="00EF59D4">
        <w:rPr>
          <w:rFonts w:ascii="Times New Roman" w:eastAsia="Times New Roman" w:hAnsi="Times New Roman" w:cs="Times New Roman"/>
          <w:color w:val="222222"/>
        </w:rPr>
        <w:t>Second Impressions, the local thrift store that supports WLA, is moving across town this fall. Our faithful Volunteers, along with some local contractors, are finishing up a lot of the remodeling and updates at the new location. Lighting, painting and flooring should be complete by the end of August. Then the real fun starts! We will continue to accept donations at our current location (</w:t>
      </w:r>
      <w:hyperlink r:id="rId14" w:tgtFrame="_blank" w:history="1">
        <w:r w:rsidRPr="00EF59D4">
          <w:rPr>
            <w:rFonts w:ascii="Times New Roman" w:eastAsia="Times New Roman" w:hAnsi="Times New Roman" w:cs="Times New Roman"/>
            <w:color w:val="1155CC"/>
            <w:u w:val="single"/>
          </w:rPr>
          <w:t>325 Winnebago Drive, FdL</w:t>
        </w:r>
      </w:hyperlink>
      <w:r w:rsidRPr="00EF59D4">
        <w:rPr>
          <w:rFonts w:ascii="Times New Roman" w:eastAsia="Times New Roman" w:hAnsi="Times New Roman" w:cs="Times New Roman"/>
          <w:color w:val="222222"/>
        </w:rPr>
        <w:t>) from now until August 31. Starting </w:t>
      </w:r>
      <w:r w:rsidRPr="00EF59D4">
        <w:rPr>
          <w:rFonts w:ascii="Times New Roman" w:eastAsia="Times New Roman" w:hAnsi="Times New Roman" w:cs="Times New Roman"/>
          <w:b/>
          <w:bCs/>
          <w:color w:val="222222"/>
        </w:rPr>
        <w:t>SEPTEMBER 1</w:t>
      </w:r>
      <w:r w:rsidRPr="00EF59D4">
        <w:rPr>
          <w:rFonts w:ascii="Times New Roman" w:eastAsia="Times New Roman" w:hAnsi="Times New Roman" w:cs="Times New Roman"/>
          <w:color w:val="222222"/>
        </w:rPr>
        <w:t>, please drop off your donations at the new location, </w:t>
      </w:r>
      <w:hyperlink r:id="rId15" w:tgtFrame="_blank" w:history="1">
        <w:r w:rsidRPr="00EF59D4">
          <w:rPr>
            <w:rFonts w:ascii="Times New Roman" w:eastAsia="Times New Roman" w:hAnsi="Times New Roman" w:cs="Times New Roman"/>
            <w:color w:val="1155CC"/>
            <w:u w:val="single"/>
          </w:rPr>
          <w:t>N6650 N. Rolling Meadows Drive, FdL</w:t>
        </w:r>
      </w:hyperlink>
      <w:r w:rsidRPr="00EF59D4">
        <w:rPr>
          <w:rFonts w:ascii="Times New Roman" w:eastAsia="Times New Roman" w:hAnsi="Times New Roman" w:cs="Times New Roman"/>
          <w:color w:val="222222"/>
        </w:rPr>
        <w:t>. (It is right next door to Aldi, the former Ally's Furniture store.) Donations can be dropped off by entering the </w:t>
      </w:r>
      <w:r w:rsidRPr="00EF59D4">
        <w:rPr>
          <w:rFonts w:ascii="Times New Roman" w:eastAsia="Times New Roman" w:hAnsi="Times New Roman" w:cs="Times New Roman"/>
          <w:b/>
          <w:bCs/>
          <w:color w:val="222222"/>
        </w:rPr>
        <w:t>SOUTH</w:t>
      </w:r>
      <w:r w:rsidRPr="00EF59D4">
        <w:rPr>
          <w:rFonts w:ascii="Times New Roman" w:eastAsia="Times New Roman" w:hAnsi="Times New Roman" w:cs="Times New Roman"/>
          <w:color w:val="222222"/>
        </w:rPr>
        <w:t xml:space="preserve"> entrance and driving around to the back. Signage </w:t>
      </w:r>
      <w:r w:rsidRPr="00EF59D4">
        <w:rPr>
          <w:rFonts w:ascii="Times New Roman" w:eastAsia="Times New Roman" w:hAnsi="Times New Roman" w:cs="Times New Roman"/>
          <w:color w:val="222222"/>
        </w:rPr>
        <w:lastRenderedPageBreak/>
        <w:t>should be in place by </w:t>
      </w:r>
      <w:r w:rsidRPr="00EF59D4">
        <w:rPr>
          <w:rFonts w:ascii="Times New Roman" w:eastAsia="Times New Roman" w:hAnsi="Times New Roman" w:cs="Times New Roman"/>
          <w:b/>
          <w:bCs/>
          <w:color w:val="222222"/>
        </w:rPr>
        <w:t>SEPTEMBER 1</w:t>
      </w:r>
      <w:r w:rsidRPr="00EF59D4">
        <w:rPr>
          <w:rFonts w:ascii="Times New Roman" w:eastAsia="Times New Roman" w:hAnsi="Times New Roman" w:cs="Times New Roman"/>
          <w:color w:val="222222"/>
        </w:rPr>
        <w:t>.</w:t>
      </w:r>
      <w:r w:rsidR="0050537E">
        <w:rPr>
          <w:rFonts w:ascii="Times New Roman" w:eastAsia="Times New Roman" w:hAnsi="Times New Roman" w:cs="Times New Roman"/>
          <w:color w:val="222222"/>
        </w:rPr>
        <w:t xml:space="preserve"> </w:t>
      </w:r>
      <w:r w:rsidRPr="00EF59D4">
        <w:rPr>
          <w:rFonts w:ascii="Times New Roman" w:eastAsia="Times New Roman" w:hAnsi="Times New Roman" w:cs="Times New Roman"/>
          <w:color w:val="222222"/>
        </w:rPr>
        <w:t>Our Facebook page is very active. If you would like to see photos and updates of the new store, daily sales, fresh inventory...and more, please follow our page. We will also announce many of our clearance sales here as we get closer to moving. Blessings on your week ahead...and See you Soon at Second Impressions!</w:t>
      </w:r>
    </w:p>
    <w:p w14:paraId="209C2C8B" w14:textId="77777777" w:rsidR="00891A86" w:rsidRPr="00EF59D4" w:rsidRDefault="00891A86" w:rsidP="003F455A">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422B4F7D" w14:textId="30484A4F" w:rsidR="00923CE0" w:rsidRPr="00EF59D4" w:rsidRDefault="003A412A"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rPr>
      </w:pPr>
      <w:r w:rsidRPr="00EF59D4">
        <w:rPr>
          <w:rFonts w:ascii="Times New Roman" w:eastAsia="Times New Roman" w:hAnsi="Times New Roman" w:cs="Times New Roman"/>
          <w:b/>
        </w:rPr>
        <w:t xml:space="preserve">Sunday School: School will be starting on September </w:t>
      </w:r>
      <w:r w:rsidR="00554AAA" w:rsidRPr="00EF59D4">
        <w:rPr>
          <w:rFonts w:ascii="Times New Roman" w:eastAsia="Times New Roman" w:hAnsi="Times New Roman" w:cs="Times New Roman"/>
          <w:b/>
        </w:rPr>
        <w:t>20th</w:t>
      </w:r>
      <w:r w:rsidRPr="00EF59D4">
        <w:rPr>
          <w:rFonts w:ascii="Times New Roman" w:eastAsia="Times New Roman" w:hAnsi="Times New Roman" w:cs="Times New Roman"/>
          <w:b/>
        </w:rPr>
        <w:t xml:space="preserve">, the Sunday after Mt. Zion Fest. </w:t>
      </w:r>
      <w:r w:rsidR="00EF1DF8" w:rsidRPr="00EF59D4">
        <w:rPr>
          <w:rFonts w:ascii="Times New Roman" w:eastAsia="Times New Roman" w:hAnsi="Times New Roman" w:cs="Times New Roman"/>
          <w:b/>
        </w:rPr>
        <w:t>We now have all our teachers lined up. Thank you to our volunteers</w:t>
      </w:r>
      <w:r w:rsidR="00771EF3" w:rsidRPr="00EF59D4">
        <w:rPr>
          <w:rFonts w:ascii="Times New Roman" w:eastAsia="Times New Roman" w:hAnsi="Times New Roman" w:cs="Times New Roman"/>
          <w:b/>
        </w:rPr>
        <w:t xml:space="preserve">: </w:t>
      </w:r>
      <w:r w:rsidR="008055DA">
        <w:rPr>
          <w:rFonts w:ascii="Times New Roman" w:eastAsia="Times New Roman" w:hAnsi="Times New Roman" w:cs="Times New Roman"/>
          <w:b/>
        </w:rPr>
        <w:t xml:space="preserve">Caitlin Goeldi, </w:t>
      </w:r>
      <w:r w:rsidR="00771EF3" w:rsidRPr="00EF59D4">
        <w:rPr>
          <w:rFonts w:ascii="Times New Roman" w:eastAsia="Times New Roman" w:hAnsi="Times New Roman" w:cs="Times New Roman"/>
          <w:b/>
        </w:rPr>
        <w:t>Kari H</w:t>
      </w:r>
      <w:r w:rsidR="00917E11" w:rsidRPr="00EF59D4">
        <w:rPr>
          <w:rFonts w:ascii="Times New Roman" w:eastAsia="Times New Roman" w:hAnsi="Times New Roman" w:cs="Times New Roman"/>
          <w:b/>
        </w:rPr>
        <w:t>ie</w:t>
      </w:r>
      <w:r w:rsidR="00771EF3" w:rsidRPr="00EF59D4">
        <w:rPr>
          <w:rFonts w:ascii="Times New Roman" w:eastAsia="Times New Roman" w:hAnsi="Times New Roman" w:cs="Times New Roman"/>
          <w:b/>
        </w:rPr>
        <w:t>lke, Sue Wichman, Dawn Toman and Jo Meeker.</w:t>
      </w:r>
    </w:p>
    <w:p w14:paraId="1FEBA156" w14:textId="77777777" w:rsidR="00EF1DF8" w:rsidRPr="00EF59D4" w:rsidRDefault="00EF1DF8"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58357F96" w14:textId="77777777" w:rsidR="008055DA" w:rsidRPr="00EF59D4" w:rsidRDefault="008055DA" w:rsidP="008055DA">
      <w:pPr>
        <w:tabs>
          <w:tab w:val="left" w:pos="1980"/>
          <w:tab w:val="left" w:pos="2070"/>
          <w:tab w:val="left" w:pos="2880"/>
          <w:tab w:val="right" w:pos="6480"/>
        </w:tabs>
        <w:spacing w:after="0" w:line="240" w:lineRule="auto"/>
        <w:rPr>
          <w:rFonts w:ascii="Times New Roman" w:eastAsia="Times New Roman" w:hAnsi="Times New Roman" w:cs="Times New Roman"/>
          <w:b/>
        </w:rPr>
      </w:pPr>
      <w:r w:rsidRPr="00EF59D4">
        <w:rPr>
          <w:rFonts w:ascii="Times New Roman" w:eastAsia="Times New Roman" w:hAnsi="Times New Roman" w:cs="Times New Roman"/>
          <w:b/>
        </w:rPr>
        <w:t xml:space="preserve">Birthdays: </w:t>
      </w:r>
      <w:r>
        <w:rPr>
          <w:rFonts w:ascii="Times New Roman" w:eastAsia="Times New Roman" w:hAnsi="Times New Roman" w:cs="Times New Roman"/>
          <w:b/>
        </w:rPr>
        <w:t>Next c</w:t>
      </w:r>
      <w:r w:rsidRPr="00EF59D4">
        <w:rPr>
          <w:rFonts w:ascii="Times New Roman" w:eastAsia="Times New Roman" w:hAnsi="Times New Roman" w:cs="Times New Roman"/>
          <w:b/>
        </w:rPr>
        <w:t xml:space="preserve">elebration </w:t>
      </w:r>
      <w:r>
        <w:rPr>
          <w:rFonts w:ascii="Times New Roman" w:eastAsia="Times New Roman" w:hAnsi="Times New Roman" w:cs="Times New Roman"/>
          <w:b/>
        </w:rPr>
        <w:t>TBD.</w:t>
      </w:r>
    </w:p>
    <w:p w14:paraId="321E7BD6" w14:textId="39E6BED9" w:rsidR="00923CE0" w:rsidRPr="00EF59D4" w:rsidRDefault="00923CE0" w:rsidP="00F02293">
      <w:pPr>
        <w:spacing w:after="0" w:line="240" w:lineRule="auto"/>
        <w:jc w:val="both"/>
        <w:rPr>
          <w:rFonts w:ascii="Times New Roman" w:hAnsi="Times New Roman" w:cs="Times New Roman"/>
          <w:b/>
          <w:bCs/>
        </w:rPr>
      </w:pPr>
      <w:r w:rsidRPr="00EF59D4">
        <w:rPr>
          <w:rFonts w:ascii="Times New Roman" w:hAnsi="Times New Roman" w:cs="Times New Roman"/>
        </w:rPr>
        <w:t xml:space="preserve"> </w:t>
      </w:r>
    </w:p>
    <w:p w14:paraId="1A1D3897" w14:textId="46057921" w:rsidR="00687814" w:rsidRPr="00EF59D4" w:rsidRDefault="00687814" w:rsidP="00687814">
      <w:pPr>
        <w:spacing w:after="0" w:line="240" w:lineRule="auto"/>
        <w:jc w:val="both"/>
        <w:rPr>
          <w:rFonts w:ascii="Times New Roman" w:hAnsi="Times New Roman" w:cs="Times New Roman"/>
          <w:b/>
          <w:bCs/>
        </w:rPr>
      </w:pPr>
      <w:r w:rsidRPr="00EF59D4">
        <w:rPr>
          <w:rFonts w:ascii="Times New Roman" w:hAnsi="Times New Roman" w:cs="Times New Roman"/>
          <w:b/>
          <w:bCs/>
        </w:rPr>
        <w:t xml:space="preserve">Mailbox and table: </w:t>
      </w:r>
      <w:r w:rsidRPr="00EF59D4">
        <w:rPr>
          <w:rFonts w:ascii="Times New Roman" w:hAnsi="Times New Roman" w:cs="Times New Roman"/>
        </w:rPr>
        <w:t xml:space="preserve">The </w:t>
      </w:r>
      <w:r w:rsidR="00EF1DF8" w:rsidRPr="00EF59D4">
        <w:rPr>
          <w:rFonts w:ascii="Times New Roman" w:hAnsi="Times New Roman" w:cs="Times New Roman"/>
          <w:b/>
          <w:bCs/>
        </w:rPr>
        <w:t>August</w:t>
      </w:r>
      <w:r w:rsidRPr="00EF59D4">
        <w:rPr>
          <w:rFonts w:ascii="Times New Roman" w:hAnsi="Times New Roman" w:cs="Times New Roman"/>
        </w:rPr>
        <w:t xml:space="preserve"> Forward In Christ is available and also the </w:t>
      </w:r>
      <w:r w:rsidR="00EF1DF8" w:rsidRPr="00EF59D4">
        <w:rPr>
          <w:rFonts w:ascii="Times New Roman" w:hAnsi="Times New Roman" w:cs="Times New Roman"/>
          <w:b/>
          <w:bCs/>
        </w:rPr>
        <w:t>Aug. 30</w:t>
      </w:r>
      <w:r w:rsidRPr="00EF59D4">
        <w:rPr>
          <w:rFonts w:ascii="Times New Roman" w:hAnsi="Times New Roman" w:cs="Times New Roman"/>
          <w:b/>
          <w:bCs/>
        </w:rPr>
        <w:t>-</w:t>
      </w:r>
      <w:r w:rsidR="00EF1DF8" w:rsidRPr="00EF59D4">
        <w:rPr>
          <w:rFonts w:ascii="Times New Roman" w:hAnsi="Times New Roman" w:cs="Times New Roman"/>
          <w:b/>
          <w:bCs/>
        </w:rPr>
        <w:t>Nov. 28</w:t>
      </w:r>
      <w:r w:rsidRPr="00EF59D4">
        <w:rPr>
          <w:rFonts w:ascii="Times New Roman" w:hAnsi="Times New Roman" w:cs="Times New Roman"/>
          <w:b/>
          <w:bCs/>
        </w:rPr>
        <w:t>, 2026</w:t>
      </w:r>
      <w:r w:rsidRPr="00EF59D4">
        <w:rPr>
          <w:rFonts w:ascii="Times New Roman" w:hAnsi="Times New Roman" w:cs="Times New Roman"/>
        </w:rPr>
        <w:t xml:space="preserve"> Meditations are available. </w:t>
      </w:r>
      <w:r w:rsidR="00EF1DF8" w:rsidRPr="00EF59D4">
        <w:rPr>
          <w:rFonts w:ascii="Times New Roman" w:hAnsi="Times New Roman" w:cs="Times New Roman"/>
          <w:b/>
          <w:bCs/>
        </w:rPr>
        <w:t>August</w:t>
      </w:r>
      <w:r w:rsidRPr="00EF59D4">
        <w:rPr>
          <w:rFonts w:ascii="Times New Roman" w:hAnsi="Times New Roman" w:cs="Times New Roman"/>
          <w:b/>
          <w:bCs/>
        </w:rPr>
        <w:t xml:space="preserve"> calendars are also available. </w:t>
      </w: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7B494E0F"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8055DA">
        <w:rPr>
          <w:rFonts w:ascii="Times New Roman" w:eastAsia="Times New Roman" w:hAnsi="Times New Roman" w:cs="Times New Roman"/>
          <w:b/>
          <w:bCs/>
          <w:i/>
          <w:iCs/>
          <w:sz w:val="24"/>
          <w:szCs w:val="24"/>
        </w:rPr>
        <w:t>9</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5131D1">
        <w:rPr>
          <w:rFonts w:ascii="Times New Roman" w:eastAsia="Times New Roman" w:hAnsi="Times New Roman" w:cs="Times New Roman"/>
          <w:b/>
          <w:bCs/>
          <w:i/>
          <w:iCs/>
          <w:sz w:val="24"/>
          <w:szCs w:val="24"/>
        </w:rPr>
        <w:t>80</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3ED985D3"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8055DA">
        <w:rPr>
          <w:rFonts w:ascii="Times New Roman" w:eastAsia="Times New Roman" w:hAnsi="Times New Roman" w:cs="Times New Roman"/>
          <w:b/>
          <w:bCs/>
          <w:i/>
          <w:iCs/>
          <w:sz w:val="24"/>
          <w:szCs w:val="24"/>
        </w:rPr>
        <w:t>9</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8055DA">
        <w:rPr>
          <w:rFonts w:ascii="Times New Roman" w:eastAsia="Times New Roman" w:hAnsi="Times New Roman" w:cs="Times New Roman"/>
          <w:b/>
          <w:bCs/>
          <w:i/>
          <w:iCs/>
          <w:sz w:val="24"/>
          <w:szCs w:val="24"/>
        </w:rPr>
        <w:t>9</w:t>
      </w:r>
      <w:r w:rsidR="00FD5F69">
        <w:rPr>
          <w:rFonts w:ascii="Times New Roman" w:eastAsia="Times New Roman" w:hAnsi="Times New Roman" w:cs="Times New Roman"/>
          <w:b/>
          <w:bCs/>
          <w:i/>
          <w:iCs/>
          <w:sz w:val="24"/>
          <w:szCs w:val="24"/>
        </w:rPr>
        <w:t>,</w:t>
      </w:r>
      <w:r w:rsidR="008055DA">
        <w:rPr>
          <w:rFonts w:ascii="Times New Roman" w:eastAsia="Times New Roman" w:hAnsi="Times New Roman" w:cs="Times New Roman"/>
          <w:b/>
          <w:bCs/>
          <w:i/>
          <w:iCs/>
          <w:sz w:val="24"/>
          <w:szCs w:val="24"/>
        </w:rPr>
        <w:t>047</w:t>
      </w:r>
      <w:r w:rsidR="00C938B4">
        <w:rPr>
          <w:rFonts w:ascii="Times New Roman" w:eastAsia="Times New Roman" w:hAnsi="Times New Roman" w:cs="Times New Roman"/>
          <w:b/>
          <w:bCs/>
          <w:i/>
          <w:iCs/>
          <w:sz w:val="24"/>
          <w:szCs w:val="24"/>
        </w:rPr>
        <w:t>.</w:t>
      </w:r>
      <w:r w:rsidR="008055DA">
        <w:rPr>
          <w:rFonts w:ascii="Times New Roman" w:eastAsia="Times New Roman" w:hAnsi="Times New Roman" w:cs="Times New Roman"/>
          <w:b/>
          <w:bCs/>
          <w:i/>
          <w:iCs/>
          <w:sz w:val="24"/>
          <w:szCs w:val="24"/>
        </w:rPr>
        <w:t>6</w:t>
      </w:r>
      <w:r w:rsidR="00114CDD">
        <w:rPr>
          <w:rFonts w:ascii="Times New Roman" w:eastAsia="Times New Roman" w:hAnsi="Times New Roman" w:cs="Times New Roman"/>
          <w:b/>
          <w:bCs/>
          <w:i/>
          <w:iCs/>
          <w:sz w:val="24"/>
          <w:szCs w:val="24"/>
        </w:rPr>
        <w:t>0</w:t>
      </w:r>
    </w:p>
    <w:p w14:paraId="4E599962" w14:textId="54C98B2C" w:rsidR="00D87B16" w:rsidRPr="00D10917"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 xml:space="preserve">Year to Date (thru </w:t>
      </w:r>
      <w:r w:rsidR="00614B66" w:rsidRPr="00D10917">
        <w:rPr>
          <w:rFonts w:ascii="Times New Roman" w:eastAsia="Times New Roman" w:hAnsi="Times New Roman" w:cs="Times New Roman"/>
          <w:b/>
          <w:bCs/>
          <w:color w:val="222222"/>
          <w:sz w:val="24"/>
          <w:szCs w:val="24"/>
        </w:rPr>
        <w:t>Ju</w:t>
      </w:r>
      <w:r w:rsidR="00C452A2">
        <w:rPr>
          <w:rFonts w:ascii="Times New Roman" w:eastAsia="Times New Roman" w:hAnsi="Times New Roman" w:cs="Times New Roman"/>
          <w:b/>
          <w:bCs/>
          <w:color w:val="222222"/>
          <w:sz w:val="24"/>
          <w:szCs w:val="24"/>
        </w:rPr>
        <w:t>ly</w:t>
      </w:r>
      <w:r w:rsidR="00614B66" w:rsidRPr="00D10917">
        <w:rPr>
          <w:rFonts w:ascii="Times New Roman" w:eastAsia="Times New Roman" w:hAnsi="Times New Roman" w:cs="Times New Roman"/>
          <w:b/>
          <w:bCs/>
          <w:color w:val="222222"/>
          <w:sz w:val="24"/>
          <w:szCs w:val="24"/>
        </w:rPr>
        <w:t xml:space="preserve"> </w:t>
      </w:r>
      <w:r w:rsidR="00255F0A" w:rsidRPr="00D10917">
        <w:rPr>
          <w:rFonts w:ascii="Times New Roman" w:eastAsia="Times New Roman" w:hAnsi="Times New Roman" w:cs="Times New Roman"/>
          <w:b/>
          <w:bCs/>
          <w:color w:val="222222"/>
          <w:sz w:val="24"/>
          <w:szCs w:val="24"/>
        </w:rPr>
        <w:t>3</w:t>
      </w:r>
      <w:r w:rsidR="00C452A2">
        <w:rPr>
          <w:rFonts w:ascii="Times New Roman" w:eastAsia="Times New Roman" w:hAnsi="Times New Roman" w:cs="Times New Roman"/>
          <w:b/>
          <w:bCs/>
          <w:color w:val="222222"/>
          <w:sz w:val="24"/>
          <w:szCs w:val="24"/>
        </w:rPr>
        <w:t>1st</w:t>
      </w:r>
      <w:r w:rsidRPr="00D10917">
        <w:rPr>
          <w:rFonts w:ascii="Times New Roman" w:eastAsia="Times New Roman" w:hAnsi="Times New Roman" w:cs="Times New Roman"/>
          <w:b/>
          <w:bCs/>
          <w:color w:val="222222"/>
          <w:sz w:val="24"/>
          <w:szCs w:val="24"/>
        </w:rPr>
        <w:t>).</w:t>
      </w:r>
    </w:p>
    <w:p w14:paraId="5E5E35D1" w14:textId="0FBD9A10" w:rsidR="00D87B16" w:rsidRPr="00D10917"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Income : $</w:t>
      </w:r>
      <w:r w:rsidR="003C12F7" w:rsidRPr="00D10917">
        <w:rPr>
          <w:rFonts w:ascii="Times New Roman" w:eastAsia="Times New Roman" w:hAnsi="Times New Roman" w:cs="Times New Roman"/>
          <w:b/>
          <w:bCs/>
          <w:color w:val="222222"/>
          <w:sz w:val="24"/>
          <w:szCs w:val="24"/>
        </w:rPr>
        <w:t>9</w:t>
      </w:r>
      <w:r w:rsidR="00C452A2">
        <w:rPr>
          <w:rFonts w:ascii="Times New Roman" w:eastAsia="Times New Roman" w:hAnsi="Times New Roman" w:cs="Times New Roman"/>
          <w:b/>
          <w:bCs/>
          <w:color w:val="222222"/>
          <w:sz w:val="24"/>
          <w:szCs w:val="24"/>
        </w:rPr>
        <w:t>3</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393</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9</w:t>
      </w:r>
      <w:r w:rsidR="00255F0A" w:rsidRPr="00D10917">
        <w:rPr>
          <w:rFonts w:ascii="Times New Roman" w:eastAsia="Times New Roman" w:hAnsi="Times New Roman" w:cs="Times New Roman"/>
          <w:b/>
          <w:bCs/>
          <w:color w:val="222222"/>
          <w:sz w:val="24"/>
          <w:szCs w:val="24"/>
        </w:rPr>
        <w:t>7</w:t>
      </w:r>
    </w:p>
    <w:p w14:paraId="5F437E5F" w14:textId="1E40AC37" w:rsidR="00D87B16"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Expenses : $</w:t>
      </w:r>
      <w:r w:rsidR="00C452A2">
        <w:rPr>
          <w:rFonts w:ascii="Times New Roman" w:eastAsia="Times New Roman" w:hAnsi="Times New Roman" w:cs="Times New Roman"/>
          <w:b/>
          <w:bCs/>
          <w:color w:val="222222"/>
          <w:sz w:val="24"/>
          <w:szCs w:val="24"/>
        </w:rPr>
        <w:t>9</w:t>
      </w:r>
      <w:r w:rsidR="003C12F7" w:rsidRPr="00D10917">
        <w:rPr>
          <w:rFonts w:ascii="Times New Roman" w:eastAsia="Times New Roman" w:hAnsi="Times New Roman" w:cs="Times New Roman"/>
          <w:b/>
          <w:bCs/>
          <w:color w:val="222222"/>
          <w:sz w:val="24"/>
          <w:szCs w:val="24"/>
        </w:rPr>
        <w:t>7</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580</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71</w:t>
      </w:r>
    </w:p>
    <w:p w14:paraId="61F80B07" w14:textId="2261C030" w:rsidR="00C452A2" w:rsidRPr="00D10917" w:rsidRDefault="00C452A2"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Shortfall YTD -$4,186.74</w:t>
      </w:r>
    </w:p>
    <w:p w14:paraId="1DF0DB13" w14:textId="1442D5E1" w:rsidR="00D87B16" w:rsidRPr="00D10917"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Our planned budget for this time frame was $</w:t>
      </w:r>
      <w:r w:rsidR="003C12F7" w:rsidRPr="00D10917">
        <w:rPr>
          <w:rFonts w:ascii="Times New Roman" w:eastAsia="Times New Roman" w:hAnsi="Times New Roman" w:cs="Times New Roman"/>
          <w:b/>
          <w:bCs/>
          <w:color w:val="222222"/>
          <w:sz w:val="24"/>
          <w:szCs w:val="24"/>
        </w:rPr>
        <w:t>115</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974</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84</w:t>
      </w:r>
      <w:r w:rsidRPr="00D10917">
        <w:rPr>
          <w:rFonts w:ascii="Times New Roman" w:eastAsia="Times New Roman" w:hAnsi="Times New Roman" w:cs="Times New Roman"/>
          <w:b/>
          <w:bCs/>
          <w:color w:val="222222"/>
          <w:sz w:val="24"/>
          <w:szCs w:val="24"/>
        </w:rPr>
        <w:t>.</w:t>
      </w: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72CC3E95" w14:textId="4EE47421" w:rsidR="003A412A" w:rsidRDefault="00FF64EE"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16: TJ Sitter, Adam Covach, Lyle Strook</w:t>
      </w:r>
    </w:p>
    <w:p w14:paraId="376CCD10" w14:textId="3872857A" w:rsidR="00B464EE" w:rsidRDefault="00B464EE"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23 &amp; 30: Mike Schaub, Kevin Schenning, Eric Eckert</w:t>
      </w:r>
    </w:p>
    <w:p w14:paraId="2DE2A553" w14:textId="77777777" w:rsidR="009B6DA6" w:rsidRPr="00C4160D" w:rsidRDefault="009B6DA6" w:rsidP="005C5114">
      <w:pPr>
        <w:spacing w:after="0" w:line="240" w:lineRule="auto"/>
        <w:jc w:val="both"/>
        <w:outlineLvl w:val="0"/>
        <w:rPr>
          <w:rFonts w:ascii="Times New Roman" w:eastAsia="MS Mincho" w:hAnsi="Times New Roman" w:cs="Times New Roman"/>
          <w:b/>
          <w:sz w:val="24"/>
          <w:szCs w:val="24"/>
        </w:rPr>
      </w:pPr>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14B60777" w14:textId="715B0D6C" w:rsidR="003C1229" w:rsidRDefault="003C1229"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sidRPr="003C1229">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3C1229">
        <w:rPr>
          <w:rFonts w:ascii="Times New Roman" w:eastAsia="MS Mincho" w:hAnsi="Times New Roman" w:cs="Times New Roman"/>
          <w:b/>
          <w:bCs/>
          <w:sz w:val="24"/>
          <w:szCs w:val="24"/>
        </w:rPr>
        <w:t>16</w:t>
      </w:r>
      <w:r>
        <w:rPr>
          <w:rFonts w:ascii="Times New Roman" w:eastAsia="MS Mincho" w:hAnsi="Times New Roman" w:cs="Times New Roman"/>
          <w:sz w:val="24"/>
          <w:szCs w:val="24"/>
        </w:rPr>
        <w:t>: Jo Meeker</w:t>
      </w:r>
    </w:p>
    <w:p w14:paraId="205F92E5" w14:textId="19794FB5" w:rsidR="00B464EE" w:rsidRDefault="00B464EE"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sidRPr="00B464EE">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B464EE">
        <w:rPr>
          <w:rFonts w:ascii="Times New Roman" w:eastAsia="MS Mincho" w:hAnsi="Times New Roman" w:cs="Times New Roman"/>
          <w:b/>
          <w:bCs/>
          <w:sz w:val="24"/>
          <w:szCs w:val="24"/>
        </w:rPr>
        <w:t>23:</w:t>
      </w:r>
      <w:r>
        <w:rPr>
          <w:rFonts w:ascii="Times New Roman" w:eastAsia="MS Mincho" w:hAnsi="Times New Roman" w:cs="Times New Roman"/>
          <w:sz w:val="24"/>
          <w:szCs w:val="24"/>
        </w:rPr>
        <w:t xml:space="preserve"> Jo Meeker</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11AD7E27" w:rsidR="00901BC2" w:rsidRPr="00F825F4" w:rsidRDefault="003C1229"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Aug.</w:t>
      </w:r>
      <w:r w:rsidR="00901BC2" w:rsidRPr="0011766C">
        <w:rPr>
          <w:rFonts w:ascii="Times New Roman" w:eastAsia="MS Mincho" w:hAnsi="Times New Roman" w:cs="Times New Roman"/>
          <w:b/>
          <w:sz w:val="24"/>
          <w:szCs w:val="24"/>
          <w:u w:val="single"/>
        </w:rPr>
        <w:t xml:space="preserve"> Communion Set up:</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Kathy Schaub</w:t>
      </w:r>
    </w:p>
    <w:p w14:paraId="44920430" w14:textId="105DAF0E" w:rsidR="00673C1A" w:rsidRDefault="003C1229"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Aug.</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031619">
        <w:rPr>
          <w:rFonts w:ascii="Times New Roman" w:eastAsia="MS Mincho" w:hAnsi="Times New Roman" w:cs="Times New Roman"/>
          <w:sz w:val="24"/>
          <w:szCs w:val="24"/>
        </w:rPr>
        <w:t>Jan Ohlrich, Deb Picciotino</w:t>
      </w:r>
    </w:p>
    <w:p w14:paraId="3D43D89E" w14:textId="77777777" w:rsidR="008055DA" w:rsidRPr="0011766C" w:rsidRDefault="008055DA" w:rsidP="00542507">
      <w:pPr>
        <w:spacing w:after="0" w:line="240" w:lineRule="auto"/>
        <w:jc w:val="both"/>
        <w:outlineLvl w:val="0"/>
        <w:rPr>
          <w:rFonts w:ascii="Times New Roman" w:eastAsia="MS Mincho" w:hAnsi="Times New Roman" w:cs="Times New Roman"/>
          <w:sz w:val="24"/>
          <w:szCs w:val="24"/>
        </w:rPr>
      </w:pPr>
    </w:p>
    <w:p w14:paraId="64BF346C" w14:textId="14727FED"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bookmarkEnd w:id="90"/>
      <w:bookmarkEnd w:id="91"/>
      <w:bookmarkEnd w:id="113"/>
      <w:bookmarkEnd w:id="118"/>
      <w:r>
        <w:rPr>
          <w:noProof/>
        </w:rPr>
        <w:lastRenderedPageBreak/>
        <w:drawing>
          <wp:inline distT="0" distB="0" distL="0" distR="0" wp14:anchorId="43CABB23" wp14:editId="6A561999">
            <wp:extent cx="4229100" cy="2590800"/>
            <wp:effectExtent l="0" t="0" r="0" b="0"/>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0" cy="2590800"/>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3368275A" w:rsidR="005B69FA" w:rsidRPr="00EF59D4"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 xml:space="preserve">Sunday </w:t>
      </w:r>
      <w:r w:rsidR="0050537E">
        <w:rPr>
          <w:rFonts w:ascii="Times New Roman" w:eastAsia="Times New Roman" w:hAnsi="Times New Roman" w:cs="Times New Roman"/>
          <w:b/>
        </w:rPr>
        <w:t>16</w:t>
      </w:r>
      <w:r w:rsidR="00B464EE" w:rsidRPr="00EF59D4">
        <w:rPr>
          <w:rFonts w:ascii="Times New Roman" w:eastAsia="Times New Roman" w:hAnsi="Times New Roman" w:cs="Times New Roman"/>
          <w:b/>
        </w:rPr>
        <w:t>th</w:t>
      </w:r>
      <w:r w:rsidRPr="00EF59D4">
        <w:rPr>
          <w:rFonts w:ascii="Times New Roman" w:eastAsia="Times New Roman" w:hAnsi="Times New Roman" w:cs="Times New Roman"/>
          <w:b/>
        </w:rPr>
        <w:tab/>
        <w:t>9:00 AM Worship Service</w:t>
      </w:r>
      <w:r w:rsidR="001F162E" w:rsidRPr="00EF59D4">
        <w:rPr>
          <w:rFonts w:ascii="Times New Roman" w:eastAsia="Times New Roman" w:hAnsi="Times New Roman" w:cs="Times New Roman"/>
          <w:b/>
        </w:rPr>
        <w:t xml:space="preserve"> </w:t>
      </w:r>
      <w:r w:rsidR="00B464EE" w:rsidRPr="00EF59D4">
        <w:rPr>
          <w:rFonts w:ascii="Times New Roman" w:eastAsia="Times New Roman" w:hAnsi="Times New Roman" w:cs="Times New Roman"/>
          <w:b/>
        </w:rPr>
        <w:t>with Communion</w:t>
      </w:r>
    </w:p>
    <w:p w14:paraId="49408DBB" w14:textId="1BD18702" w:rsidR="00B2519F" w:rsidRPr="00EF59D4" w:rsidRDefault="00C546A1"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ab/>
      </w:r>
      <w:r w:rsidR="00B2519F" w:rsidRPr="00EF59D4">
        <w:rPr>
          <w:rFonts w:ascii="Times New Roman" w:eastAsia="Times New Roman" w:hAnsi="Times New Roman" w:cs="Times New Roman"/>
          <w:b/>
        </w:rPr>
        <w:t>10:15 AM</w:t>
      </w:r>
      <w:r w:rsidR="00013652" w:rsidRPr="00EF59D4">
        <w:rPr>
          <w:rFonts w:ascii="Times New Roman" w:eastAsia="Times New Roman" w:hAnsi="Times New Roman" w:cs="Times New Roman"/>
          <w:b/>
        </w:rPr>
        <w:t xml:space="preserve"> </w:t>
      </w:r>
      <w:r w:rsidR="00FF64EE" w:rsidRPr="00EF59D4">
        <w:rPr>
          <w:rFonts w:ascii="Times New Roman" w:eastAsia="Times New Roman" w:hAnsi="Times New Roman" w:cs="Times New Roman"/>
          <w:b/>
        </w:rPr>
        <w:t>Bible Study</w:t>
      </w:r>
      <w:r w:rsidR="004061C6" w:rsidRPr="00EF59D4">
        <w:rPr>
          <w:rFonts w:ascii="Times New Roman" w:eastAsia="Times New Roman" w:hAnsi="Times New Roman" w:cs="Times New Roman"/>
          <w:b/>
        </w:rPr>
        <w:t xml:space="preserve"> </w:t>
      </w:r>
      <w:r w:rsidR="00B464EE" w:rsidRPr="00EF59D4">
        <w:rPr>
          <w:rFonts w:ascii="Times New Roman" w:eastAsia="Times New Roman" w:hAnsi="Times New Roman" w:cs="Times New Roman"/>
          <w:b/>
        </w:rPr>
        <w:t>Fellowship Hall</w:t>
      </w:r>
    </w:p>
    <w:p w14:paraId="728EC914" w14:textId="612D0C64" w:rsidR="00DA5077" w:rsidRPr="00EF59D4"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 xml:space="preserve">Sunday </w:t>
      </w:r>
      <w:r w:rsidRPr="00EF59D4">
        <w:rPr>
          <w:rFonts w:ascii="Times New Roman" w:eastAsia="Times New Roman" w:hAnsi="Times New Roman" w:cs="Times New Roman"/>
          <w:b/>
        </w:rPr>
        <w:tab/>
        <w:t>9:00 AM Worship Service</w:t>
      </w:r>
      <w:r w:rsidR="00B70004" w:rsidRPr="00EF59D4">
        <w:rPr>
          <w:rFonts w:ascii="Times New Roman" w:eastAsia="Times New Roman" w:hAnsi="Times New Roman" w:cs="Times New Roman"/>
          <w:b/>
        </w:rPr>
        <w:t xml:space="preserve"> </w:t>
      </w:r>
      <w:r w:rsidR="00013652" w:rsidRPr="00EF59D4">
        <w:rPr>
          <w:rFonts w:ascii="Times New Roman" w:eastAsia="Times New Roman" w:hAnsi="Times New Roman" w:cs="Times New Roman"/>
          <w:b/>
        </w:rPr>
        <w:t>with Communion</w:t>
      </w:r>
    </w:p>
    <w:p w14:paraId="7DC4D5F6" w14:textId="326D5CD0" w:rsidR="00E32D70" w:rsidRPr="00EF59D4" w:rsidRDefault="00013652"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ab/>
      </w:r>
      <w:r w:rsidR="00B84327" w:rsidRPr="00EF59D4">
        <w:rPr>
          <w:rFonts w:ascii="Times New Roman" w:eastAsia="Times New Roman" w:hAnsi="Times New Roman" w:cs="Times New Roman"/>
          <w:b/>
        </w:rPr>
        <w:t xml:space="preserve">10:15 AM </w:t>
      </w:r>
      <w:r w:rsidR="00E32D70" w:rsidRPr="00EF59D4">
        <w:rPr>
          <w:rFonts w:ascii="Times New Roman" w:eastAsia="Times New Roman" w:hAnsi="Times New Roman" w:cs="Times New Roman"/>
          <w:b/>
        </w:rPr>
        <w:t>Bible Study</w:t>
      </w:r>
      <w:r w:rsidR="00234E52" w:rsidRPr="00EF59D4">
        <w:rPr>
          <w:rFonts w:ascii="Times New Roman" w:eastAsia="Times New Roman" w:hAnsi="Times New Roman" w:cs="Times New Roman"/>
          <w:b/>
        </w:rPr>
        <w:t xml:space="preserve"> Fellowship Hall</w:t>
      </w:r>
    </w:p>
    <w:p w14:paraId="3371ACE7" w14:textId="77777777" w:rsidR="00554AAA" w:rsidRPr="00EF59D4" w:rsidRDefault="00554AAA" w:rsidP="001F162E">
      <w:pPr>
        <w:tabs>
          <w:tab w:val="left" w:pos="1980"/>
          <w:tab w:val="left" w:pos="2070"/>
          <w:tab w:val="left" w:pos="2880"/>
          <w:tab w:val="right" w:pos="6480"/>
        </w:tabs>
        <w:spacing w:after="0" w:line="240" w:lineRule="auto"/>
        <w:rPr>
          <w:rFonts w:ascii="Times New Roman" w:eastAsia="Times New Roman" w:hAnsi="Times New Roman" w:cs="Times New Roman"/>
          <w:b/>
        </w:rPr>
      </w:pPr>
    </w:p>
    <w:p w14:paraId="29CCFC7B" w14:textId="62FA612C" w:rsidR="00554AAA" w:rsidRPr="00EF59D4" w:rsidRDefault="00554AAA"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rPr>
      </w:pPr>
      <w:r w:rsidRPr="00EF59D4">
        <w:rPr>
          <w:rFonts w:ascii="Times New Roman" w:eastAsia="Times New Roman" w:hAnsi="Times New Roman" w:cs="Times New Roman"/>
          <w:b/>
        </w:rPr>
        <w:t>UPCOMING EVENTS:</w:t>
      </w:r>
    </w:p>
    <w:p w14:paraId="6925DBCD" w14:textId="5E8ED8BC" w:rsidR="00554AAA" w:rsidRPr="00EF59D4" w:rsidRDefault="00554AAA" w:rsidP="00554AAA">
      <w:pPr>
        <w:tabs>
          <w:tab w:val="left" w:pos="2880"/>
          <w:tab w:val="right" w:pos="6480"/>
        </w:tabs>
        <w:spacing w:after="0" w:line="240" w:lineRule="auto"/>
        <w:jc w:val="center"/>
        <w:rPr>
          <w:rFonts w:eastAsia="Times New Roman"/>
          <w:b/>
          <w:bCs/>
        </w:rPr>
      </w:pPr>
      <w:r w:rsidRPr="00EF59D4">
        <w:rPr>
          <w:rFonts w:eastAsia="Times New Roman"/>
          <w:b/>
          <w:bCs/>
        </w:rPr>
        <w:t>Saturday Aug. 29</w:t>
      </w:r>
      <w:r w:rsidRPr="00EF59D4">
        <w:rPr>
          <w:rFonts w:eastAsia="Times New Roman"/>
          <w:b/>
          <w:bCs/>
          <w:vertAlign w:val="superscript"/>
        </w:rPr>
        <w:t>th</w:t>
      </w:r>
      <w:r w:rsidRPr="00EF59D4">
        <w:rPr>
          <w:rFonts w:eastAsia="Times New Roman"/>
          <w:b/>
          <w:bCs/>
        </w:rPr>
        <w:t>: Bratfry at Hy-Vee</w:t>
      </w:r>
      <w:r w:rsidR="00D10917" w:rsidRPr="00EF59D4">
        <w:rPr>
          <w:rFonts w:eastAsia="Times New Roman"/>
          <w:b/>
          <w:bCs/>
        </w:rPr>
        <w:t xml:space="preserve"> 9-1</w:t>
      </w:r>
    </w:p>
    <w:p w14:paraId="6C7B4C64" w14:textId="77777777" w:rsidR="00786F0F" w:rsidRPr="00EF59D4" w:rsidRDefault="00786F0F" w:rsidP="00786F0F">
      <w:pPr>
        <w:tabs>
          <w:tab w:val="left" w:pos="2880"/>
          <w:tab w:val="right" w:pos="6480"/>
        </w:tabs>
        <w:spacing w:after="0" w:line="240" w:lineRule="auto"/>
        <w:jc w:val="center"/>
        <w:rPr>
          <w:rFonts w:eastAsia="Times New Roman"/>
          <w:b/>
          <w:bCs/>
        </w:rPr>
      </w:pPr>
      <w:r w:rsidRPr="00EF59D4">
        <w:rPr>
          <w:rFonts w:eastAsia="Times New Roman"/>
          <w:b/>
          <w:bCs/>
        </w:rPr>
        <w:t>Check the August Calendar for more information</w:t>
      </w:r>
    </w:p>
    <w:p w14:paraId="4AEEFEBF" w14:textId="77777777" w:rsidR="00786F0F" w:rsidRPr="00EF59D4" w:rsidRDefault="00786F0F" w:rsidP="00554AAA">
      <w:pPr>
        <w:tabs>
          <w:tab w:val="left" w:pos="2880"/>
          <w:tab w:val="right" w:pos="6480"/>
        </w:tabs>
        <w:spacing w:after="0" w:line="240" w:lineRule="auto"/>
        <w:jc w:val="center"/>
        <w:rPr>
          <w:rFonts w:eastAsia="Times New Roman"/>
          <w:b/>
          <w:bCs/>
        </w:rPr>
      </w:pPr>
    </w:p>
    <w:p w14:paraId="54E514A1" w14:textId="11B8A9C7" w:rsidR="00554AAA" w:rsidRDefault="00554AAA" w:rsidP="00554AAA">
      <w:pPr>
        <w:tabs>
          <w:tab w:val="left" w:pos="2880"/>
          <w:tab w:val="right" w:pos="6480"/>
        </w:tabs>
        <w:spacing w:after="0" w:line="240" w:lineRule="auto"/>
        <w:jc w:val="center"/>
        <w:rPr>
          <w:rFonts w:eastAsia="Times New Roman"/>
          <w:b/>
          <w:bCs/>
        </w:rPr>
      </w:pPr>
      <w:r w:rsidRPr="00EF59D4">
        <w:rPr>
          <w:rFonts w:eastAsia="Times New Roman"/>
          <w:b/>
          <w:bCs/>
        </w:rPr>
        <w:t>Zionfest Sunday Sept. 13 Following the service</w:t>
      </w:r>
      <w:r w:rsidR="00786F0F" w:rsidRPr="00EF59D4">
        <w:rPr>
          <w:rFonts w:eastAsia="Times New Roman"/>
          <w:b/>
          <w:bCs/>
        </w:rPr>
        <w:t xml:space="preserve">. The annual church picnic will be held, Games for children and adults. A bag tournament will be held. Please sign up by the library. </w:t>
      </w:r>
    </w:p>
    <w:p w14:paraId="2215C79B" w14:textId="77777777" w:rsidR="001F0D68" w:rsidRDefault="001F0D68" w:rsidP="00554AAA">
      <w:pPr>
        <w:tabs>
          <w:tab w:val="left" w:pos="2880"/>
          <w:tab w:val="right" w:pos="6480"/>
        </w:tabs>
        <w:spacing w:after="0" w:line="240" w:lineRule="auto"/>
        <w:jc w:val="center"/>
        <w:rPr>
          <w:rFonts w:eastAsia="Times New Roman"/>
          <w:b/>
          <w:bCs/>
        </w:rPr>
      </w:pPr>
    </w:p>
    <w:p w14:paraId="20C87663" w14:textId="77777777" w:rsidR="001F0D68" w:rsidRPr="00EF59D4" w:rsidRDefault="001F0D68" w:rsidP="00554AAA">
      <w:pPr>
        <w:tabs>
          <w:tab w:val="left" w:pos="2880"/>
          <w:tab w:val="right" w:pos="6480"/>
        </w:tabs>
        <w:spacing w:after="0" w:line="240" w:lineRule="auto"/>
        <w:jc w:val="center"/>
        <w:rPr>
          <w:rFonts w:eastAsia="Times New Roman"/>
          <w:b/>
          <w:bCs/>
        </w:rPr>
      </w:pPr>
    </w:p>
    <w:sectPr w:rsidR="001F0D68" w:rsidRPr="00EF59D4"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DC5D" w14:textId="77777777" w:rsidR="00116777" w:rsidRDefault="00116777" w:rsidP="002345B5">
      <w:pPr>
        <w:spacing w:after="0" w:line="240" w:lineRule="auto"/>
      </w:pPr>
      <w:r>
        <w:separator/>
      </w:r>
    </w:p>
  </w:endnote>
  <w:endnote w:type="continuationSeparator" w:id="0">
    <w:p w14:paraId="73E620EA" w14:textId="77777777" w:rsidR="00116777" w:rsidRDefault="00116777"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77DF9" w14:textId="77777777" w:rsidR="00116777" w:rsidRDefault="00116777" w:rsidP="002345B5">
      <w:pPr>
        <w:spacing w:after="0" w:line="240" w:lineRule="auto"/>
      </w:pPr>
      <w:r>
        <w:separator/>
      </w:r>
    </w:p>
  </w:footnote>
  <w:footnote w:type="continuationSeparator" w:id="0">
    <w:p w14:paraId="54B7C38A" w14:textId="77777777" w:rsidR="00116777" w:rsidRDefault="00116777"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4F47"/>
    <w:rsid w:val="000055D8"/>
    <w:rsid w:val="0000627F"/>
    <w:rsid w:val="000066C7"/>
    <w:rsid w:val="000068E4"/>
    <w:rsid w:val="00006965"/>
    <w:rsid w:val="0000768E"/>
    <w:rsid w:val="00007DD7"/>
    <w:rsid w:val="000100C9"/>
    <w:rsid w:val="0001063F"/>
    <w:rsid w:val="0001073B"/>
    <w:rsid w:val="000114A4"/>
    <w:rsid w:val="0001150E"/>
    <w:rsid w:val="00012088"/>
    <w:rsid w:val="00013652"/>
    <w:rsid w:val="00013694"/>
    <w:rsid w:val="000136D0"/>
    <w:rsid w:val="00013948"/>
    <w:rsid w:val="00013A7C"/>
    <w:rsid w:val="00013DFC"/>
    <w:rsid w:val="00013E46"/>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37CB3"/>
    <w:rsid w:val="00040400"/>
    <w:rsid w:val="000405EB"/>
    <w:rsid w:val="000417F9"/>
    <w:rsid w:val="00041801"/>
    <w:rsid w:val="00041E4C"/>
    <w:rsid w:val="0004269C"/>
    <w:rsid w:val="000427A7"/>
    <w:rsid w:val="0004449F"/>
    <w:rsid w:val="0004497A"/>
    <w:rsid w:val="00044EED"/>
    <w:rsid w:val="00045C8B"/>
    <w:rsid w:val="00046811"/>
    <w:rsid w:val="00047707"/>
    <w:rsid w:val="00047775"/>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810"/>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4F39"/>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679"/>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D7E90"/>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0C2"/>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236"/>
    <w:rsid w:val="00112349"/>
    <w:rsid w:val="00112EFC"/>
    <w:rsid w:val="00113519"/>
    <w:rsid w:val="00113875"/>
    <w:rsid w:val="00113947"/>
    <w:rsid w:val="00113BC0"/>
    <w:rsid w:val="00114031"/>
    <w:rsid w:val="00114137"/>
    <w:rsid w:val="00114668"/>
    <w:rsid w:val="00114CDD"/>
    <w:rsid w:val="00114F50"/>
    <w:rsid w:val="00115135"/>
    <w:rsid w:val="00115FF5"/>
    <w:rsid w:val="001166A2"/>
    <w:rsid w:val="00116777"/>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6632"/>
    <w:rsid w:val="001275B0"/>
    <w:rsid w:val="0012789A"/>
    <w:rsid w:val="00130563"/>
    <w:rsid w:val="001306E6"/>
    <w:rsid w:val="00130B0C"/>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076"/>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4C0"/>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C9B"/>
    <w:rsid w:val="001F0D68"/>
    <w:rsid w:val="001F0E1D"/>
    <w:rsid w:val="001F162E"/>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4B2"/>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4A0D"/>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0F1B"/>
    <w:rsid w:val="0027119A"/>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77DD5"/>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C1E"/>
    <w:rsid w:val="002A7E4F"/>
    <w:rsid w:val="002A7F4D"/>
    <w:rsid w:val="002B0143"/>
    <w:rsid w:val="002B0AB0"/>
    <w:rsid w:val="002B1500"/>
    <w:rsid w:val="002B1B26"/>
    <w:rsid w:val="002B4041"/>
    <w:rsid w:val="002B4409"/>
    <w:rsid w:val="002B4440"/>
    <w:rsid w:val="002B46CA"/>
    <w:rsid w:val="002B49FB"/>
    <w:rsid w:val="002B4C2D"/>
    <w:rsid w:val="002B4E8D"/>
    <w:rsid w:val="002B5CEA"/>
    <w:rsid w:val="002B5F3C"/>
    <w:rsid w:val="002B62C4"/>
    <w:rsid w:val="002B68A1"/>
    <w:rsid w:val="002B71EA"/>
    <w:rsid w:val="002C001B"/>
    <w:rsid w:val="002C09BE"/>
    <w:rsid w:val="002C0BB0"/>
    <w:rsid w:val="002C0D1C"/>
    <w:rsid w:val="002C107F"/>
    <w:rsid w:val="002C1CBD"/>
    <w:rsid w:val="002C2426"/>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33A2"/>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29"/>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455A"/>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16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DC6"/>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EFA"/>
    <w:rsid w:val="004F2597"/>
    <w:rsid w:val="004F2F40"/>
    <w:rsid w:val="004F36A4"/>
    <w:rsid w:val="004F47B2"/>
    <w:rsid w:val="004F4A98"/>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37E"/>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1D1"/>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96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AAA"/>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2F03"/>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C8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5C8"/>
    <w:rsid w:val="00662811"/>
    <w:rsid w:val="00662A28"/>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28A"/>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4B80"/>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26D"/>
    <w:rsid w:val="0076761E"/>
    <w:rsid w:val="0076784E"/>
    <w:rsid w:val="00767A9E"/>
    <w:rsid w:val="00767E4E"/>
    <w:rsid w:val="007706E5"/>
    <w:rsid w:val="007708A0"/>
    <w:rsid w:val="00770CB5"/>
    <w:rsid w:val="00770EC1"/>
    <w:rsid w:val="007710E0"/>
    <w:rsid w:val="00771B18"/>
    <w:rsid w:val="00771EF3"/>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4DA2"/>
    <w:rsid w:val="007859C9"/>
    <w:rsid w:val="00785B76"/>
    <w:rsid w:val="00786062"/>
    <w:rsid w:val="0078657E"/>
    <w:rsid w:val="0078668F"/>
    <w:rsid w:val="00786A3E"/>
    <w:rsid w:val="00786F0F"/>
    <w:rsid w:val="00786F65"/>
    <w:rsid w:val="00786FD9"/>
    <w:rsid w:val="00787325"/>
    <w:rsid w:val="0078797E"/>
    <w:rsid w:val="00787DC5"/>
    <w:rsid w:val="0079117B"/>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0DA"/>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DBC"/>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AF6"/>
    <w:rsid w:val="00801C21"/>
    <w:rsid w:val="0080208A"/>
    <w:rsid w:val="0080283B"/>
    <w:rsid w:val="008037C4"/>
    <w:rsid w:val="008043DA"/>
    <w:rsid w:val="00804B92"/>
    <w:rsid w:val="008055DA"/>
    <w:rsid w:val="008056F5"/>
    <w:rsid w:val="0080572B"/>
    <w:rsid w:val="00805A16"/>
    <w:rsid w:val="00805FD7"/>
    <w:rsid w:val="008062EE"/>
    <w:rsid w:val="0080653F"/>
    <w:rsid w:val="008069DE"/>
    <w:rsid w:val="00806ED8"/>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86"/>
    <w:rsid w:val="00891AD0"/>
    <w:rsid w:val="00891BF1"/>
    <w:rsid w:val="00891D60"/>
    <w:rsid w:val="00891FA8"/>
    <w:rsid w:val="008922B7"/>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70"/>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4E11"/>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17E11"/>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836"/>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BCE"/>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3C3"/>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C14"/>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4FB"/>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DA6"/>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0A"/>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491"/>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0F6"/>
    <w:rsid w:val="00A0711C"/>
    <w:rsid w:val="00A077D6"/>
    <w:rsid w:val="00A078B0"/>
    <w:rsid w:val="00A07E50"/>
    <w:rsid w:val="00A1084C"/>
    <w:rsid w:val="00A10931"/>
    <w:rsid w:val="00A10F5D"/>
    <w:rsid w:val="00A112B7"/>
    <w:rsid w:val="00A1156A"/>
    <w:rsid w:val="00A11582"/>
    <w:rsid w:val="00A117A4"/>
    <w:rsid w:val="00A127F0"/>
    <w:rsid w:val="00A128DE"/>
    <w:rsid w:val="00A12B5A"/>
    <w:rsid w:val="00A12FD3"/>
    <w:rsid w:val="00A13B36"/>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4C4A"/>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0FC5"/>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569"/>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2C1F"/>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186"/>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6D40"/>
    <w:rsid w:val="00AD7511"/>
    <w:rsid w:val="00AD763B"/>
    <w:rsid w:val="00AE03A6"/>
    <w:rsid w:val="00AE0733"/>
    <w:rsid w:val="00AE0A07"/>
    <w:rsid w:val="00AE10F3"/>
    <w:rsid w:val="00AE27C6"/>
    <w:rsid w:val="00AE2C9F"/>
    <w:rsid w:val="00AE3165"/>
    <w:rsid w:val="00AE3B68"/>
    <w:rsid w:val="00AE41F8"/>
    <w:rsid w:val="00AE49C3"/>
    <w:rsid w:val="00AE57F6"/>
    <w:rsid w:val="00AE580E"/>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69"/>
    <w:rsid w:val="00B37AC4"/>
    <w:rsid w:val="00B40BDA"/>
    <w:rsid w:val="00B43309"/>
    <w:rsid w:val="00B4358A"/>
    <w:rsid w:val="00B43D81"/>
    <w:rsid w:val="00B441BC"/>
    <w:rsid w:val="00B44E6C"/>
    <w:rsid w:val="00B44E94"/>
    <w:rsid w:val="00B44FF5"/>
    <w:rsid w:val="00B45DBB"/>
    <w:rsid w:val="00B463A4"/>
    <w:rsid w:val="00B464EE"/>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67B8F"/>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327"/>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151"/>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5D9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DBB"/>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2A2"/>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6A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4B9"/>
    <w:rsid w:val="00C62AF6"/>
    <w:rsid w:val="00C63558"/>
    <w:rsid w:val="00C635CF"/>
    <w:rsid w:val="00C63881"/>
    <w:rsid w:val="00C64190"/>
    <w:rsid w:val="00C6455A"/>
    <w:rsid w:val="00C646E2"/>
    <w:rsid w:val="00C6490C"/>
    <w:rsid w:val="00C64BD8"/>
    <w:rsid w:val="00C64EC4"/>
    <w:rsid w:val="00C6547D"/>
    <w:rsid w:val="00C654C5"/>
    <w:rsid w:val="00C666AE"/>
    <w:rsid w:val="00C66A46"/>
    <w:rsid w:val="00C66E89"/>
    <w:rsid w:val="00C67596"/>
    <w:rsid w:val="00C676BD"/>
    <w:rsid w:val="00C679A5"/>
    <w:rsid w:val="00C67D4A"/>
    <w:rsid w:val="00C67D81"/>
    <w:rsid w:val="00C7056C"/>
    <w:rsid w:val="00C707C7"/>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A7918"/>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BC"/>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76DA"/>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917"/>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1B2"/>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46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3E6"/>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737"/>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18D"/>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1DF8"/>
    <w:rsid w:val="00EF22FF"/>
    <w:rsid w:val="00EF28C9"/>
    <w:rsid w:val="00EF2F12"/>
    <w:rsid w:val="00EF3927"/>
    <w:rsid w:val="00EF3A05"/>
    <w:rsid w:val="00EF3BBE"/>
    <w:rsid w:val="00EF3DA3"/>
    <w:rsid w:val="00EF3F45"/>
    <w:rsid w:val="00EF4237"/>
    <w:rsid w:val="00EF59D4"/>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293"/>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995"/>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0EEE"/>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713"/>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2C4"/>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google.com/maps/search/N6650+N.+Rolling+Meadows+Drive,+FdL?entry=gmail&amp;source=g" TargetMode="External"/><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hyperlink" Target="https://www.google.com/maps/search/325+Winnebago+Drive,+FdL?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20</cp:revision>
  <cp:lastPrinted>2026-08-12T14:21:00Z</cp:lastPrinted>
  <dcterms:created xsi:type="dcterms:W3CDTF">2026-08-10T16:07:00Z</dcterms:created>
  <dcterms:modified xsi:type="dcterms:W3CDTF">2026-08-12T14:32:00Z</dcterms:modified>
</cp:coreProperties>
</file>