
<file path=[Content_Types].xml><?xml version="1.0" encoding="utf-8"?>
<Types xmlns="http://schemas.openxmlformats.org/package/2006/content-types">
  <Default Extension="jpe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29E98" w14:textId="0FDBCF62" w:rsidR="0061734A" w:rsidRPr="00DA6FE5" w:rsidRDefault="0061734A" w:rsidP="0061734A">
      <w:pPr>
        <w:tabs>
          <w:tab w:val="left" w:pos="450"/>
        </w:tabs>
        <w:spacing w:after="0"/>
        <w:jc w:val="center"/>
        <w:rPr>
          <w:rFonts w:ascii="Constantia" w:hAnsi="Constantia"/>
          <w:b/>
          <w:bCs/>
          <w:smallCaps/>
          <w:sz w:val="52"/>
          <w:szCs w:val="52"/>
        </w:rPr>
      </w:pPr>
      <w:r w:rsidRPr="00DA6FE5">
        <w:rPr>
          <w:rFonts w:ascii="Constantia" w:hAnsi="Constantia"/>
          <w:b/>
          <w:bCs/>
          <w:smallCaps/>
          <w:sz w:val="52"/>
          <w:szCs w:val="52"/>
        </w:rPr>
        <w:t xml:space="preserve"> Palm Sunday, </w:t>
      </w:r>
    </w:p>
    <w:p w14:paraId="1DEE567C" w14:textId="30907547" w:rsidR="0061734A" w:rsidRPr="00DA6FE5" w:rsidRDefault="0061734A" w:rsidP="0061734A">
      <w:pPr>
        <w:tabs>
          <w:tab w:val="left" w:pos="450"/>
        </w:tabs>
        <w:spacing w:after="120"/>
        <w:jc w:val="center"/>
        <w:rPr>
          <w:rFonts w:ascii="Constantia" w:hAnsi="Constantia"/>
          <w:b/>
          <w:bCs/>
          <w:smallCaps/>
          <w:sz w:val="52"/>
          <w:szCs w:val="52"/>
        </w:rPr>
      </w:pPr>
      <w:r w:rsidRPr="00DA6FE5">
        <w:rPr>
          <w:rFonts w:ascii="Constantia" w:hAnsi="Constantia"/>
          <w:b/>
          <w:bCs/>
          <w:smallCaps/>
          <w:sz w:val="52"/>
          <w:szCs w:val="52"/>
        </w:rPr>
        <w:t xml:space="preserve">the Sixth Sunday in Lent </w:t>
      </w:r>
    </w:p>
    <w:p w14:paraId="5B78925C" w14:textId="0644A513" w:rsidR="0061734A" w:rsidRDefault="00DA6FE5" w:rsidP="0061734A">
      <w:pPr>
        <w:tabs>
          <w:tab w:val="left" w:pos="450"/>
        </w:tabs>
        <w:spacing w:after="0"/>
        <w:jc w:val="center"/>
        <w:rPr>
          <w:rFonts w:ascii="Constantia" w:hAnsi="Constantia"/>
          <w:i/>
          <w:iCs/>
          <w:sz w:val="44"/>
          <w:szCs w:val="44"/>
        </w:rPr>
      </w:pPr>
      <w:r>
        <w:rPr>
          <w:rFonts w:ascii="Constantia" w:hAnsi="Constantia"/>
          <w:i/>
          <w:iCs/>
          <w:sz w:val="44"/>
          <w:szCs w:val="44"/>
        </w:rPr>
        <w:t>2</w:t>
      </w:r>
      <w:r w:rsidR="00C87D32">
        <w:rPr>
          <w:rFonts w:ascii="Constantia" w:hAnsi="Constantia"/>
          <w:i/>
          <w:iCs/>
          <w:sz w:val="44"/>
          <w:szCs w:val="44"/>
        </w:rPr>
        <w:t>8</w:t>
      </w:r>
      <w:r>
        <w:rPr>
          <w:rFonts w:ascii="Constantia" w:hAnsi="Constantia"/>
          <w:i/>
          <w:iCs/>
          <w:sz w:val="44"/>
          <w:szCs w:val="44"/>
        </w:rPr>
        <w:t xml:space="preserve"> March</w:t>
      </w:r>
      <w:r w:rsidR="0061734A" w:rsidRPr="0061734A">
        <w:rPr>
          <w:rFonts w:ascii="Constantia" w:hAnsi="Constantia"/>
          <w:i/>
          <w:iCs/>
          <w:sz w:val="44"/>
          <w:szCs w:val="44"/>
        </w:rPr>
        <w:t xml:space="preserve"> + 202</w:t>
      </w:r>
      <w:r>
        <w:rPr>
          <w:rFonts w:ascii="Constantia" w:hAnsi="Constantia"/>
          <w:i/>
          <w:iCs/>
          <w:sz w:val="44"/>
          <w:szCs w:val="44"/>
        </w:rPr>
        <w:t>6</w:t>
      </w:r>
      <w:r w:rsidR="0061734A" w:rsidRPr="0061734A">
        <w:rPr>
          <w:rFonts w:ascii="Constantia" w:hAnsi="Constantia"/>
          <w:i/>
          <w:iCs/>
          <w:sz w:val="44"/>
          <w:szCs w:val="44"/>
        </w:rPr>
        <w:t xml:space="preserve"> + A.D.</w:t>
      </w:r>
    </w:p>
    <w:p w14:paraId="499C0766" w14:textId="77777777" w:rsidR="0061734A" w:rsidRDefault="0061734A" w:rsidP="0061734A">
      <w:pPr>
        <w:tabs>
          <w:tab w:val="left" w:pos="450"/>
        </w:tabs>
        <w:spacing w:after="0"/>
        <w:jc w:val="center"/>
        <w:rPr>
          <w:rFonts w:ascii="Constantia" w:hAnsi="Constantia"/>
          <w:i/>
          <w:iCs/>
          <w:sz w:val="44"/>
          <w:szCs w:val="44"/>
        </w:rPr>
      </w:pPr>
    </w:p>
    <w:p w14:paraId="572A50C1" w14:textId="2AB3FCB0" w:rsidR="00F056AB" w:rsidRDefault="002D2EEF">
      <w:pPr>
        <w:tabs>
          <w:tab w:val="left" w:pos="450"/>
        </w:tabs>
        <w:spacing w:after="0"/>
        <w:jc w:val="center"/>
        <w:rPr>
          <w:sz w:val="24"/>
          <w:szCs w:val="24"/>
        </w:rPr>
      </w:pPr>
      <w:r>
        <w:rPr>
          <w:noProof/>
        </w:rPr>
        <w:drawing>
          <wp:inline distT="0" distB="0" distL="0" distR="0" wp14:anchorId="55F1AD46" wp14:editId="5FB74942">
            <wp:extent cx="4962155" cy="4114800"/>
            <wp:effectExtent l="0" t="0" r="0" b="0"/>
            <wp:docPr id="309473036" name="Picture 1" descr="A painting of person on a hors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473036" name="Picture 1" descr="A painting of person on a horse&#10;&#10;AI-generated content may b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90293" cy="4138133"/>
                    </a:xfrm>
                    <a:prstGeom prst="rect">
                      <a:avLst/>
                    </a:prstGeom>
                    <a:noFill/>
                    <a:ln>
                      <a:noFill/>
                    </a:ln>
                  </pic:spPr>
                </pic:pic>
              </a:graphicData>
            </a:graphic>
          </wp:inline>
        </w:drawing>
      </w:r>
    </w:p>
    <w:p w14:paraId="4C6A9B6F" w14:textId="0C5CA931" w:rsidR="0061734A" w:rsidRPr="0061734A" w:rsidRDefault="00C87D32" w:rsidP="0061734A">
      <w:pPr>
        <w:jc w:val="center"/>
        <w:rPr>
          <w:rFonts w:ascii="Constantia" w:hAnsi="Constantia"/>
          <w:b/>
          <w:bCs/>
          <w:i/>
          <w:iCs/>
          <w:sz w:val="32"/>
          <w:szCs w:val="32"/>
        </w:rPr>
      </w:pPr>
      <w:r>
        <w:rPr>
          <w:rFonts w:ascii="Constantia" w:hAnsi="Constantia"/>
          <w:b/>
          <w:bCs/>
          <w:i/>
          <w:iCs/>
          <w:sz w:val="32"/>
          <w:szCs w:val="32"/>
        </w:rPr>
        <w:lastRenderedPageBreak/>
        <w:t xml:space="preserve">Mount </w:t>
      </w:r>
      <w:r w:rsidR="0061734A" w:rsidRPr="0061734A">
        <w:rPr>
          <w:rFonts w:ascii="Constantia" w:hAnsi="Constantia"/>
          <w:b/>
          <w:bCs/>
          <w:i/>
          <w:iCs/>
          <w:sz w:val="32"/>
          <w:szCs w:val="32"/>
        </w:rPr>
        <w:t xml:space="preserve">Zion Evangelical Lutheran Church, </w:t>
      </w:r>
      <w:r>
        <w:rPr>
          <w:rFonts w:ascii="Constantia" w:hAnsi="Constantia"/>
          <w:b/>
          <w:bCs/>
          <w:i/>
          <w:iCs/>
          <w:sz w:val="32"/>
          <w:szCs w:val="32"/>
        </w:rPr>
        <w:t xml:space="preserve">Ripon, WI </w:t>
      </w:r>
    </w:p>
    <w:p w14:paraId="30D9D189" w14:textId="77777777" w:rsidR="0061734A" w:rsidRPr="0061734A" w:rsidRDefault="0061734A" w:rsidP="0061734A">
      <w:pPr>
        <w:jc w:val="center"/>
        <w:rPr>
          <w:rFonts w:ascii="Constantia" w:hAnsi="Constantia"/>
          <w:b/>
          <w:bCs/>
          <w:i/>
          <w:iCs/>
          <w:sz w:val="32"/>
          <w:szCs w:val="32"/>
        </w:rPr>
      </w:pPr>
      <w:r w:rsidRPr="0061734A">
        <w:rPr>
          <w:rFonts w:ascii="Constantia" w:hAnsi="Constantia"/>
          <w:b/>
          <w:bCs/>
          <w:i/>
          <w:iCs/>
          <w:sz w:val="32"/>
          <w:szCs w:val="32"/>
        </w:rPr>
        <w:t>+</w:t>
      </w:r>
    </w:p>
    <w:p w14:paraId="2F4830F0" w14:textId="1E87A6BA" w:rsidR="0061734A" w:rsidRPr="0061734A" w:rsidRDefault="00C87D32" w:rsidP="0061734A">
      <w:pPr>
        <w:jc w:val="center"/>
        <w:rPr>
          <w:rFonts w:ascii="Constantia" w:hAnsi="Constantia"/>
          <w:b/>
          <w:bCs/>
          <w:i/>
          <w:iCs/>
          <w:sz w:val="32"/>
          <w:szCs w:val="32"/>
        </w:rPr>
      </w:pPr>
      <w:r>
        <w:rPr>
          <w:rFonts w:ascii="Constantia" w:hAnsi="Constantia"/>
          <w:b/>
          <w:bCs/>
          <w:i/>
          <w:iCs/>
          <w:sz w:val="32"/>
          <w:szCs w:val="32"/>
        </w:rPr>
        <w:t xml:space="preserve">Rev. Kurt Hagen, vacancy </w:t>
      </w:r>
      <w:proofErr w:type="gramStart"/>
      <w:r>
        <w:rPr>
          <w:rFonts w:ascii="Constantia" w:hAnsi="Constantia"/>
          <w:b/>
          <w:bCs/>
          <w:i/>
          <w:iCs/>
          <w:sz w:val="32"/>
          <w:szCs w:val="32"/>
        </w:rPr>
        <w:t>pastor  651</w:t>
      </w:r>
      <w:proofErr w:type="gramEnd"/>
      <w:r>
        <w:rPr>
          <w:rFonts w:ascii="Constantia" w:hAnsi="Constantia"/>
          <w:b/>
          <w:bCs/>
          <w:i/>
          <w:iCs/>
          <w:sz w:val="32"/>
          <w:szCs w:val="32"/>
        </w:rPr>
        <w:t xml:space="preserve">-764-3901 </w:t>
      </w:r>
    </w:p>
    <w:p w14:paraId="73A16847" w14:textId="12C5025E" w:rsidR="00F056AB" w:rsidRDefault="00000000">
      <w:pPr>
        <w:spacing w:after="0" w:line="240" w:lineRule="auto"/>
        <w:jc w:val="center"/>
        <w:rPr>
          <w:b/>
          <w:sz w:val="35"/>
          <w:szCs w:val="35"/>
        </w:rPr>
      </w:pPr>
      <w:r>
        <w:rPr>
          <w:b/>
          <w:sz w:val="35"/>
          <w:szCs w:val="35"/>
        </w:rPr>
        <w:t>Palm Sunday (</w:t>
      </w:r>
      <w:r w:rsidR="002224CA">
        <w:rPr>
          <w:b/>
          <w:sz w:val="35"/>
          <w:szCs w:val="35"/>
        </w:rPr>
        <w:t xml:space="preserve">the </w:t>
      </w:r>
      <w:r>
        <w:rPr>
          <w:b/>
          <w:sz w:val="35"/>
          <w:szCs w:val="35"/>
        </w:rPr>
        <w:t>Sixth Sunday in Lent)</w:t>
      </w:r>
    </w:p>
    <w:p w14:paraId="122A69D3" w14:textId="4FF3AEEB" w:rsidR="00F056AB" w:rsidRDefault="001D48A5">
      <w:pPr>
        <w:spacing w:after="0"/>
        <w:jc w:val="center"/>
        <w:rPr>
          <w:b/>
          <w:sz w:val="28"/>
          <w:szCs w:val="28"/>
        </w:rPr>
      </w:pPr>
      <w:r>
        <w:rPr>
          <w:b/>
          <w:sz w:val="28"/>
          <w:szCs w:val="28"/>
        </w:rPr>
        <w:t>2</w:t>
      </w:r>
      <w:r w:rsidR="00C87D32">
        <w:rPr>
          <w:b/>
          <w:sz w:val="28"/>
          <w:szCs w:val="28"/>
        </w:rPr>
        <w:t>8</w:t>
      </w:r>
      <w:r>
        <w:rPr>
          <w:b/>
          <w:sz w:val="28"/>
          <w:szCs w:val="28"/>
        </w:rPr>
        <w:t xml:space="preserve"> </w:t>
      </w:r>
      <w:proofErr w:type="gramStart"/>
      <w:r>
        <w:rPr>
          <w:b/>
          <w:sz w:val="28"/>
          <w:szCs w:val="28"/>
        </w:rPr>
        <w:t>March,</w:t>
      </w:r>
      <w:proofErr w:type="gramEnd"/>
      <w:r>
        <w:rPr>
          <w:b/>
          <w:sz w:val="28"/>
          <w:szCs w:val="28"/>
        </w:rPr>
        <w:t xml:space="preserve"> 2026 A+D</w:t>
      </w:r>
    </w:p>
    <w:p w14:paraId="701B7D3C" w14:textId="77777777" w:rsidR="00747EB5" w:rsidRDefault="00747EB5">
      <w:pPr>
        <w:spacing w:after="0"/>
        <w:jc w:val="center"/>
        <w:rPr>
          <w:b/>
          <w:sz w:val="28"/>
          <w:szCs w:val="28"/>
        </w:rPr>
      </w:pPr>
    </w:p>
    <w:p w14:paraId="002A8B37" w14:textId="77777777" w:rsidR="00F056AB" w:rsidRPr="002D2EEF" w:rsidRDefault="00000000">
      <w:pPr>
        <w:spacing w:after="0" w:line="240" w:lineRule="auto"/>
        <w:rPr>
          <w:i/>
          <w:sz w:val="28"/>
          <w:szCs w:val="28"/>
        </w:rPr>
      </w:pPr>
      <w:r w:rsidRPr="002D2EEF">
        <w:rPr>
          <w:i/>
          <w:sz w:val="28"/>
          <w:szCs w:val="28"/>
        </w:rPr>
        <w:t xml:space="preserve">Welcome to our </w:t>
      </w:r>
      <w:proofErr w:type="gramStart"/>
      <w:r w:rsidRPr="002D2EEF">
        <w:rPr>
          <w:i/>
          <w:sz w:val="28"/>
          <w:szCs w:val="28"/>
        </w:rPr>
        <w:t>visitors</w:t>
      </w:r>
      <w:proofErr w:type="gramEnd"/>
      <w:r w:rsidRPr="002D2EEF">
        <w:rPr>
          <w:i/>
          <w:sz w:val="28"/>
          <w:szCs w:val="28"/>
        </w:rPr>
        <w:t>! We are so glad you have joined us for worship. Please do us the honor of signing our guestbook, providing your full address. We ask that you speak with Pastor before the service if you would like to take Holy Communion. Let us know if we can be of any spiritual service to you in the future.</w:t>
      </w:r>
    </w:p>
    <w:p w14:paraId="7B2B5BFF" w14:textId="77777777" w:rsidR="00F056AB" w:rsidRPr="002D2EEF" w:rsidRDefault="00F056AB">
      <w:pPr>
        <w:spacing w:after="0" w:line="240" w:lineRule="auto"/>
        <w:rPr>
          <w:i/>
          <w:sz w:val="28"/>
          <w:szCs w:val="28"/>
        </w:rPr>
      </w:pPr>
    </w:p>
    <w:p w14:paraId="49754D7C" w14:textId="557993A5" w:rsidR="00F056AB" w:rsidRPr="002D2EEF" w:rsidRDefault="00000000">
      <w:pPr>
        <w:pStyle w:val="Heading1"/>
        <w:spacing w:before="0" w:line="240" w:lineRule="auto"/>
        <w:ind w:right="720"/>
        <w:contextualSpacing/>
        <w:rPr>
          <w:rFonts w:asciiTheme="minorHAnsi" w:hAnsiTheme="minorHAnsi"/>
          <w:iCs/>
          <w:color w:val="auto"/>
        </w:rPr>
      </w:pPr>
      <w:bookmarkStart w:id="0" w:name="_Hlk160786006"/>
      <w:r w:rsidRPr="002D2EEF">
        <w:rPr>
          <w:rFonts w:asciiTheme="minorHAnsi" w:hAnsiTheme="minorHAnsi"/>
          <w:iCs/>
          <w:color w:val="auto"/>
        </w:rPr>
        <w:t xml:space="preserve">Preparation for Holy Communion (CW, page </w:t>
      </w:r>
      <w:r w:rsidR="002224CA" w:rsidRPr="002D2EEF">
        <w:rPr>
          <w:rFonts w:asciiTheme="minorHAnsi" w:hAnsiTheme="minorHAnsi"/>
          <w:iCs/>
          <w:color w:val="auto"/>
        </w:rPr>
        <w:t>295</w:t>
      </w:r>
      <w:r w:rsidRPr="002D2EEF">
        <w:rPr>
          <w:rFonts w:asciiTheme="minorHAnsi" w:hAnsiTheme="minorHAnsi"/>
          <w:iCs/>
          <w:color w:val="auto"/>
        </w:rPr>
        <w:t>)</w:t>
      </w:r>
    </w:p>
    <w:p w14:paraId="342A5C0C" w14:textId="0EEBD977" w:rsidR="00F056AB" w:rsidRPr="002D2EEF" w:rsidRDefault="00000000">
      <w:pPr>
        <w:spacing w:after="0" w:line="240" w:lineRule="auto"/>
        <w:ind w:left="180" w:right="720"/>
        <w:contextualSpacing/>
        <w:jc w:val="both"/>
        <w:rPr>
          <w:i/>
          <w:iCs/>
          <w:sz w:val="28"/>
          <w:szCs w:val="28"/>
        </w:rPr>
      </w:pPr>
      <w:r w:rsidRPr="002D2EEF">
        <w:rPr>
          <w:i/>
          <w:iCs/>
          <w:sz w:val="28"/>
          <w:szCs w:val="28"/>
        </w:rPr>
        <w:t xml:space="preserve">The practice of examining yourself before communing is a Scriptural directive. </w:t>
      </w:r>
      <w:r w:rsidR="002224CA" w:rsidRPr="002D2EEF">
        <w:rPr>
          <w:i/>
          <w:iCs/>
          <w:sz w:val="28"/>
          <w:szCs w:val="28"/>
        </w:rPr>
        <w:t xml:space="preserve">Dr. Martin Luther’s </w:t>
      </w:r>
      <w:r w:rsidR="002224CA" w:rsidRPr="002D2EEF">
        <w:rPr>
          <w:sz w:val="28"/>
          <w:szCs w:val="28"/>
        </w:rPr>
        <w:t>Christian Questions</w:t>
      </w:r>
      <w:r w:rsidRPr="002D2EEF">
        <w:rPr>
          <w:i/>
          <w:iCs/>
          <w:sz w:val="28"/>
          <w:szCs w:val="28"/>
        </w:rPr>
        <w:t xml:space="preserve"> on p. </w:t>
      </w:r>
      <w:r w:rsidR="002224CA" w:rsidRPr="002D2EEF">
        <w:rPr>
          <w:i/>
          <w:iCs/>
          <w:sz w:val="28"/>
          <w:szCs w:val="28"/>
        </w:rPr>
        <w:t>295</w:t>
      </w:r>
      <w:r w:rsidRPr="002D2EEF">
        <w:rPr>
          <w:i/>
          <w:iCs/>
          <w:sz w:val="28"/>
          <w:szCs w:val="28"/>
        </w:rPr>
        <w:t xml:space="preserve"> in the front of the hymnal will help you prepare yourself to come to the Lord’s Table. </w:t>
      </w:r>
    </w:p>
    <w:bookmarkEnd w:id="0"/>
    <w:p w14:paraId="581A1592" w14:textId="77777777" w:rsidR="00F056AB" w:rsidRDefault="00F056AB">
      <w:pPr>
        <w:spacing w:after="0" w:line="240" w:lineRule="auto"/>
        <w:rPr>
          <w:sz w:val="12"/>
          <w:szCs w:val="12"/>
        </w:rPr>
      </w:pPr>
    </w:p>
    <w:p w14:paraId="41E66A93" w14:textId="77777777" w:rsidR="002D2EEF" w:rsidRDefault="002D2EEF">
      <w:pPr>
        <w:pStyle w:val="Pastorspart"/>
        <w:rPr>
          <w:rFonts w:asciiTheme="minorHAnsi" w:hAnsiTheme="minorHAnsi"/>
          <w:b/>
          <w:bCs/>
          <w:sz w:val="28"/>
          <w:szCs w:val="28"/>
        </w:rPr>
      </w:pPr>
    </w:p>
    <w:p w14:paraId="154D27F2" w14:textId="77777777" w:rsidR="002D2EEF" w:rsidRDefault="002D2EEF">
      <w:pPr>
        <w:pStyle w:val="Pastorspart"/>
        <w:rPr>
          <w:rFonts w:asciiTheme="minorHAnsi" w:hAnsiTheme="minorHAnsi"/>
          <w:b/>
          <w:bCs/>
          <w:sz w:val="28"/>
          <w:szCs w:val="28"/>
        </w:rPr>
      </w:pPr>
    </w:p>
    <w:p w14:paraId="0C9FDD75" w14:textId="77777777" w:rsidR="002D2EEF" w:rsidRDefault="002D2EEF">
      <w:pPr>
        <w:pStyle w:val="Pastorspart"/>
        <w:rPr>
          <w:rFonts w:asciiTheme="minorHAnsi" w:hAnsiTheme="minorHAnsi"/>
          <w:b/>
          <w:bCs/>
          <w:sz w:val="28"/>
          <w:szCs w:val="28"/>
        </w:rPr>
      </w:pPr>
    </w:p>
    <w:p w14:paraId="17DCBCF3" w14:textId="4C023B0A" w:rsidR="001D48A5" w:rsidRPr="001D48A5" w:rsidRDefault="001D48A5">
      <w:pPr>
        <w:pStyle w:val="Pastorspart"/>
        <w:rPr>
          <w:rFonts w:asciiTheme="minorHAnsi" w:hAnsiTheme="minorHAnsi"/>
          <w:b/>
          <w:bCs/>
          <w:sz w:val="28"/>
          <w:szCs w:val="28"/>
        </w:rPr>
      </w:pPr>
      <w:r>
        <w:rPr>
          <w:rFonts w:asciiTheme="minorHAnsi" w:hAnsiTheme="minorHAnsi"/>
          <w:b/>
          <w:bCs/>
          <w:sz w:val="28"/>
          <w:szCs w:val="28"/>
        </w:rPr>
        <w:lastRenderedPageBreak/>
        <w:t xml:space="preserve">Ringing of the bells </w:t>
      </w:r>
    </w:p>
    <w:p w14:paraId="3DC40A47" w14:textId="77777777" w:rsidR="001D48A5" w:rsidRDefault="001D48A5">
      <w:pPr>
        <w:pStyle w:val="Pastorspart"/>
        <w:rPr>
          <w:rFonts w:asciiTheme="minorHAnsi" w:hAnsiTheme="minorHAnsi"/>
          <w:b/>
          <w:bCs/>
          <w:i/>
          <w:iCs/>
          <w:sz w:val="28"/>
          <w:szCs w:val="28"/>
        </w:rPr>
      </w:pPr>
    </w:p>
    <w:p w14:paraId="1F030C1F" w14:textId="562D478C" w:rsidR="004B7E53" w:rsidRPr="00C87D32" w:rsidRDefault="00DA6FE5" w:rsidP="00C87D32">
      <w:pPr>
        <w:pStyle w:val="Pastorspart"/>
        <w:rPr>
          <w:rFonts w:asciiTheme="minorHAnsi" w:hAnsiTheme="minorHAnsi"/>
          <w:b/>
          <w:bCs/>
          <w:sz w:val="28"/>
          <w:szCs w:val="28"/>
        </w:rPr>
      </w:pPr>
      <w:r w:rsidRPr="00DA6FE5">
        <w:rPr>
          <w:rFonts w:asciiTheme="minorHAnsi" w:hAnsiTheme="minorHAnsi"/>
          <w:b/>
          <w:bCs/>
          <w:sz w:val="28"/>
          <w:szCs w:val="28"/>
        </w:rPr>
        <w:t>Procession with palms</w:t>
      </w:r>
      <w:r w:rsidR="00C87D32">
        <w:rPr>
          <w:rFonts w:asciiTheme="minorHAnsi" w:hAnsiTheme="minorHAnsi"/>
          <w:b/>
          <w:bCs/>
          <w:sz w:val="28"/>
          <w:szCs w:val="28"/>
        </w:rPr>
        <w:t>, as</w:t>
      </w:r>
      <w:r w:rsidRPr="00DA6FE5">
        <w:rPr>
          <w:rFonts w:asciiTheme="minorHAnsi" w:hAnsiTheme="minorHAnsi"/>
          <w:b/>
          <w:bCs/>
          <w:sz w:val="28"/>
          <w:szCs w:val="28"/>
        </w:rPr>
        <w:t xml:space="preserve"> </w:t>
      </w:r>
      <w:r w:rsidR="004B7E53">
        <w:rPr>
          <w:b/>
          <w:bCs/>
          <w:sz w:val="28"/>
          <w:szCs w:val="28"/>
        </w:rPr>
        <w:t xml:space="preserve">CW </w:t>
      </w:r>
      <w:proofErr w:type="gramStart"/>
      <w:r w:rsidR="004B7E53">
        <w:rPr>
          <w:b/>
          <w:bCs/>
          <w:sz w:val="28"/>
          <w:szCs w:val="28"/>
        </w:rPr>
        <w:t xml:space="preserve">412  </w:t>
      </w:r>
      <w:r w:rsidR="004B7E53">
        <w:rPr>
          <w:b/>
          <w:bCs/>
          <w:i/>
          <w:iCs/>
          <w:sz w:val="28"/>
          <w:szCs w:val="28"/>
        </w:rPr>
        <w:t>All</w:t>
      </w:r>
      <w:proofErr w:type="gramEnd"/>
      <w:r w:rsidR="004B7E53">
        <w:rPr>
          <w:b/>
          <w:bCs/>
          <w:i/>
          <w:iCs/>
          <w:sz w:val="28"/>
          <w:szCs w:val="28"/>
        </w:rPr>
        <w:t xml:space="preserve"> Glory, Laud, and Honor (vv.1-3)</w:t>
      </w:r>
      <w:r w:rsidR="00C87D32">
        <w:rPr>
          <w:b/>
          <w:bCs/>
          <w:i/>
          <w:iCs/>
          <w:sz w:val="28"/>
          <w:szCs w:val="28"/>
        </w:rPr>
        <w:t xml:space="preserve"> is sung </w:t>
      </w:r>
    </w:p>
    <w:p w14:paraId="10D207D1" w14:textId="77777777" w:rsidR="004B7E53" w:rsidRDefault="004B7E53">
      <w:pPr>
        <w:pStyle w:val="Pastorspart"/>
        <w:rPr>
          <w:rFonts w:asciiTheme="minorHAnsi" w:hAnsiTheme="minorHAnsi"/>
          <w:b/>
          <w:bCs/>
          <w:i/>
          <w:iCs/>
          <w:sz w:val="28"/>
          <w:szCs w:val="28"/>
        </w:rPr>
      </w:pPr>
    </w:p>
    <w:p w14:paraId="3AE4F148" w14:textId="52F4B509" w:rsidR="00F056AB" w:rsidRDefault="00000000">
      <w:pPr>
        <w:pStyle w:val="Pastorspart"/>
        <w:rPr>
          <w:rFonts w:asciiTheme="minorHAnsi" w:hAnsiTheme="minorHAnsi"/>
          <w:b/>
          <w:bCs/>
          <w:i/>
          <w:iCs/>
          <w:sz w:val="28"/>
          <w:szCs w:val="28"/>
        </w:rPr>
      </w:pPr>
      <w:r>
        <w:rPr>
          <w:rFonts w:asciiTheme="minorHAnsi" w:hAnsiTheme="minorHAnsi"/>
          <w:b/>
          <w:bCs/>
          <w:i/>
          <w:iCs/>
          <w:sz w:val="28"/>
          <w:szCs w:val="28"/>
        </w:rPr>
        <w:t xml:space="preserve">STAND </w:t>
      </w:r>
    </w:p>
    <w:p w14:paraId="7C0929E0" w14:textId="77777777" w:rsidR="00F056AB" w:rsidRDefault="00000000">
      <w:pPr>
        <w:pStyle w:val="Pastorspart"/>
        <w:rPr>
          <w:rFonts w:asciiTheme="minorHAnsi" w:hAnsiTheme="minorHAnsi"/>
          <w:sz w:val="28"/>
          <w:szCs w:val="28"/>
        </w:rPr>
      </w:pPr>
      <w:r>
        <w:rPr>
          <w:rFonts w:asciiTheme="minorHAnsi" w:hAnsiTheme="minorHAnsi"/>
          <w:b/>
          <w:bCs/>
          <w:sz w:val="28"/>
          <w:szCs w:val="28"/>
        </w:rPr>
        <w:t>M:</w:t>
      </w:r>
      <w:r>
        <w:rPr>
          <w:rFonts w:asciiTheme="minorHAnsi" w:hAnsiTheme="minorHAnsi"/>
          <w:sz w:val="28"/>
          <w:szCs w:val="28"/>
        </w:rPr>
        <w:tab/>
        <w:t xml:space="preserve">The grace of our Lord </w:t>
      </w:r>
      <w:r>
        <w:rPr>
          <w:rFonts w:ascii="Wingdings" w:eastAsia="Wingdings" w:hAnsi="Wingdings" w:cs="Wingdings"/>
          <w:sz w:val="28"/>
          <w:szCs w:val="28"/>
        </w:rPr>
        <w:t></w:t>
      </w:r>
      <w:r>
        <w:rPr>
          <w:rFonts w:asciiTheme="minorHAnsi" w:hAnsiTheme="minorHAnsi"/>
          <w:sz w:val="28"/>
          <w:szCs w:val="28"/>
        </w:rPr>
        <w:t xml:space="preserve"> Jesus Christ and the love of God and the fellowship of the Holy Spirit be with you.</w:t>
      </w:r>
    </w:p>
    <w:p w14:paraId="06986499" w14:textId="77777777" w:rsidR="00F056AB" w:rsidRDefault="00000000">
      <w:pPr>
        <w:pStyle w:val="Peoplespart"/>
        <w:rPr>
          <w:rFonts w:asciiTheme="minorHAnsi" w:hAnsiTheme="minorHAnsi"/>
          <w:sz w:val="28"/>
          <w:szCs w:val="28"/>
        </w:rPr>
      </w:pPr>
      <w:r>
        <w:rPr>
          <w:rFonts w:asciiTheme="minorHAnsi" w:hAnsiTheme="minorHAnsi"/>
          <w:sz w:val="28"/>
          <w:szCs w:val="28"/>
        </w:rPr>
        <w:t>C</w:t>
      </w:r>
      <w:proofErr w:type="gramStart"/>
      <w:r>
        <w:rPr>
          <w:rFonts w:asciiTheme="minorHAnsi" w:hAnsiTheme="minorHAnsi"/>
          <w:sz w:val="28"/>
          <w:szCs w:val="28"/>
        </w:rPr>
        <w:t xml:space="preserve">: </w:t>
      </w:r>
      <w:r>
        <w:rPr>
          <w:rFonts w:asciiTheme="minorHAnsi" w:hAnsiTheme="minorHAnsi"/>
          <w:sz w:val="28"/>
          <w:szCs w:val="28"/>
        </w:rPr>
        <w:tab/>
        <w:t>And</w:t>
      </w:r>
      <w:proofErr w:type="gramEnd"/>
      <w:r>
        <w:rPr>
          <w:rFonts w:asciiTheme="minorHAnsi" w:hAnsiTheme="minorHAnsi"/>
          <w:sz w:val="28"/>
          <w:szCs w:val="28"/>
        </w:rPr>
        <w:t xml:space="preserve"> </w:t>
      </w:r>
      <w:proofErr w:type="gramStart"/>
      <w:r>
        <w:rPr>
          <w:rFonts w:asciiTheme="minorHAnsi" w:hAnsiTheme="minorHAnsi"/>
          <w:sz w:val="28"/>
          <w:szCs w:val="28"/>
        </w:rPr>
        <w:t>also</w:t>
      </w:r>
      <w:proofErr w:type="gramEnd"/>
      <w:r>
        <w:rPr>
          <w:rFonts w:asciiTheme="minorHAnsi" w:hAnsiTheme="minorHAnsi"/>
          <w:sz w:val="28"/>
          <w:szCs w:val="28"/>
        </w:rPr>
        <w:t xml:space="preserve"> with you.</w:t>
      </w:r>
    </w:p>
    <w:p w14:paraId="1F57FC8E" w14:textId="77777777" w:rsidR="00F056AB" w:rsidRDefault="00000000">
      <w:pPr>
        <w:pStyle w:val="Pastorspart"/>
        <w:rPr>
          <w:rFonts w:asciiTheme="minorHAnsi" w:hAnsiTheme="minorHAnsi"/>
          <w:sz w:val="28"/>
          <w:szCs w:val="28"/>
        </w:rPr>
      </w:pPr>
      <w:r>
        <w:rPr>
          <w:rFonts w:asciiTheme="minorHAnsi" w:hAnsiTheme="minorHAnsi"/>
          <w:b/>
          <w:bCs/>
          <w:sz w:val="28"/>
          <w:szCs w:val="28"/>
        </w:rPr>
        <w:t>M:</w:t>
      </w:r>
      <w:r>
        <w:rPr>
          <w:rFonts w:asciiTheme="minorHAnsi" w:hAnsiTheme="minorHAnsi"/>
          <w:sz w:val="28"/>
          <w:szCs w:val="28"/>
        </w:rPr>
        <w:tab/>
        <w:t>Dear friends in Christ, for five weeks of Lent we have been preparing for the celebration of our Lord’s paschal mystery. Today we come together to begin the solemn celebration of Holy Week. Christ entered in triumph into His own city to complete His work as our Messiah: to suffer, to die, and to rise again. Let us remember with devotion His entry that culminated at the empty tomb and follow Him with a lively faith. United with Him by Baptism, we share in His resurrection and new life.</w:t>
      </w:r>
    </w:p>
    <w:p w14:paraId="0D808531" w14:textId="77777777" w:rsidR="00F056AB" w:rsidRDefault="00000000">
      <w:pPr>
        <w:pStyle w:val="Pastorspart"/>
        <w:rPr>
          <w:rFonts w:asciiTheme="minorHAnsi" w:hAnsiTheme="minorHAnsi"/>
          <w:sz w:val="28"/>
          <w:szCs w:val="28"/>
        </w:rPr>
      </w:pPr>
      <w:r>
        <w:rPr>
          <w:rFonts w:asciiTheme="minorHAnsi" w:hAnsiTheme="minorHAnsi"/>
          <w:b/>
          <w:bCs/>
          <w:sz w:val="28"/>
          <w:szCs w:val="28"/>
        </w:rPr>
        <w:t>M:</w:t>
      </w:r>
      <w:r>
        <w:rPr>
          <w:rFonts w:asciiTheme="minorHAnsi" w:hAnsiTheme="minorHAnsi"/>
          <w:sz w:val="28"/>
          <w:szCs w:val="28"/>
        </w:rPr>
        <w:tab/>
        <w:t>Blessed is He who comes in the name of the Lord!</w:t>
      </w:r>
    </w:p>
    <w:p w14:paraId="168265B8" w14:textId="77777777" w:rsidR="00F056AB" w:rsidRDefault="00000000">
      <w:pPr>
        <w:pStyle w:val="Peoplespart"/>
        <w:rPr>
          <w:rFonts w:asciiTheme="minorHAnsi" w:hAnsiTheme="minorHAnsi"/>
          <w:sz w:val="28"/>
          <w:szCs w:val="28"/>
        </w:rPr>
      </w:pPr>
      <w:r>
        <w:rPr>
          <w:rFonts w:asciiTheme="minorHAnsi" w:hAnsiTheme="minorHAnsi"/>
          <w:sz w:val="28"/>
          <w:szCs w:val="28"/>
        </w:rPr>
        <w:t>C:</w:t>
      </w:r>
      <w:r>
        <w:rPr>
          <w:rFonts w:asciiTheme="minorHAnsi" w:hAnsiTheme="minorHAnsi"/>
          <w:sz w:val="28"/>
          <w:szCs w:val="28"/>
        </w:rPr>
        <w:tab/>
        <w:t>Hosanna in the highest!</w:t>
      </w:r>
    </w:p>
    <w:p w14:paraId="42F089D8" w14:textId="02A1D6D8" w:rsidR="00F056AB" w:rsidRDefault="00000000" w:rsidP="004B7E53">
      <w:pPr>
        <w:pStyle w:val="Pastorspart"/>
        <w:rPr>
          <w:rFonts w:asciiTheme="minorHAnsi" w:hAnsiTheme="minorHAnsi"/>
          <w:b/>
          <w:bCs/>
          <w:sz w:val="28"/>
          <w:szCs w:val="28"/>
        </w:rPr>
      </w:pPr>
      <w:r>
        <w:rPr>
          <w:rFonts w:asciiTheme="minorHAnsi" w:hAnsiTheme="minorHAnsi"/>
          <w:b/>
          <w:bCs/>
          <w:sz w:val="28"/>
          <w:szCs w:val="28"/>
        </w:rPr>
        <w:t xml:space="preserve"> </w:t>
      </w:r>
    </w:p>
    <w:p w14:paraId="20E4FA8A" w14:textId="77777777" w:rsidR="00F056AB" w:rsidRDefault="00000000">
      <w:pPr>
        <w:pStyle w:val="Pastorspart"/>
        <w:rPr>
          <w:rFonts w:asciiTheme="minorHAnsi" w:hAnsiTheme="minorHAnsi"/>
          <w:b/>
          <w:bCs/>
          <w:sz w:val="28"/>
          <w:szCs w:val="28"/>
        </w:rPr>
      </w:pPr>
      <w:r>
        <w:rPr>
          <w:rFonts w:asciiTheme="minorHAnsi" w:hAnsiTheme="minorHAnsi"/>
          <w:b/>
          <w:bCs/>
          <w:sz w:val="28"/>
          <w:szCs w:val="28"/>
        </w:rPr>
        <w:t xml:space="preserve">PRAYER OF THE DAY </w:t>
      </w:r>
    </w:p>
    <w:p w14:paraId="0B6C3629" w14:textId="77777777" w:rsidR="00F056AB" w:rsidRDefault="00000000">
      <w:pPr>
        <w:pStyle w:val="Pastorspart"/>
        <w:rPr>
          <w:rFonts w:asciiTheme="minorHAnsi" w:hAnsiTheme="minorHAnsi"/>
          <w:sz w:val="28"/>
          <w:szCs w:val="28"/>
        </w:rPr>
      </w:pPr>
      <w:r>
        <w:rPr>
          <w:rFonts w:asciiTheme="minorHAnsi" w:hAnsiTheme="minorHAnsi"/>
          <w:b/>
          <w:bCs/>
          <w:sz w:val="28"/>
          <w:szCs w:val="28"/>
        </w:rPr>
        <w:t>M:</w:t>
      </w:r>
      <w:r>
        <w:rPr>
          <w:rFonts w:asciiTheme="minorHAnsi" w:hAnsiTheme="minorHAnsi"/>
          <w:sz w:val="28"/>
          <w:szCs w:val="28"/>
        </w:rPr>
        <w:tab/>
        <w:t>Let us pray.</w:t>
      </w:r>
    </w:p>
    <w:p w14:paraId="516674F2" w14:textId="77777777" w:rsidR="00F056AB" w:rsidRDefault="00000000">
      <w:pPr>
        <w:ind w:left="547"/>
        <w:rPr>
          <w:i/>
          <w:sz w:val="28"/>
          <w:szCs w:val="28"/>
        </w:rPr>
      </w:pPr>
      <w:r>
        <w:rPr>
          <w:sz w:val="28"/>
          <w:szCs w:val="28"/>
        </w:rPr>
        <w:lastRenderedPageBreak/>
        <w:t xml:space="preserve">Almighty and everlasting God, </w:t>
      </w:r>
      <w:proofErr w:type="gramStart"/>
      <w:r>
        <w:rPr>
          <w:sz w:val="28"/>
          <w:szCs w:val="28"/>
        </w:rPr>
        <w:t>You</w:t>
      </w:r>
      <w:proofErr w:type="gramEnd"/>
      <w:r>
        <w:rPr>
          <w:sz w:val="28"/>
          <w:szCs w:val="28"/>
        </w:rPr>
        <w:t xml:space="preserve"> sent Your Son, our Savior Jesus Christ, to take upon Himself our flesh and to suffer death upon the cross. Mercifully grant that we may follow the example of His great humility and patience and be made partakers of His resurrection; through the same Jesus Christ, our Lord, who lives and reigns with You and the Holy Spirit, one God, now and forever. </w:t>
      </w:r>
    </w:p>
    <w:p w14:paraId="62A14EA4" w14:textId="77777777" w:rsidR="00F056AB" w:rsidRDefault="00000000">
      <w:pPr>
        <w:pStyle w:val="Pastorspart"/>
        <w:rPr>
          <w:rFonts w:asciiTheme="minorHAnsi" w:hAnsiTheme="minorHAnsi"/>
          <w:b/>
          <w:bCs/>
          <w:sz w:val="28"/>
          <w:szCs w:val="28"/>
        </w:rPr>
      </w:pPr>
      <w:r>
        <w:rPr>
          <w:rFonts w:asciiTheme="minorHAnsi" w:hAnsiTheme="minorHAnsi"/>
          <w:b/>
          <w:bCs/>
          <w:sz w:val="28"/>
          <w:szCs w:val="28"/>
        </w:rPr>
        <w:t>C:</w:t>
      </w:r>
      <w:r>
        <w:rPr>
          <w:rFonts w:asciiTheme="minorHAnsi" w:hAnsiTheme="minorHAnsi"/>
          <w:b/>
          <w:bCs/>
          <w:sz w:val="28"/>
          <w:szCs w:val="28"/>
        </w:rPr>
        <w:tab/>
        <w:t>Amen.</w:t>
      </w:r>
    </w:p>
    <w:p w14:paraId="6152C48A" w14:textId="77777777" w:rsidR="00F056AB" w:rsidRDefault="00F056AB">
      <w:pPr>
        <w:spacing w:after="0" w:line="240" w:lineRule="auto"/>
        <w:contextualSpacing/>
        <w:rPr>
          <w:sz w:val="12"/>
          <w:szCs w:val="12"/>
        </w:rPr>
      </w:pPr>
    </w:p>
    <w:p w14:paraId="06B8A77C" w14:textId="77777777" w:rsidR="00E41A6D" w:rsidRDefault="00E41A6D">
      <w:pPr>
        <w:spacing w:after="0" w:line="240" w:lineRule="auto"/>
        <w:contextualSpacing/>
        <w:rPr>
          <w:sz w:val="12"/>
          <w:szCs w:val="12"/>
        </w:rPr>
      </w:pPr>
    </w:p>
    <w:p w14:paraId="64AEAD73" w14:textId="221E992F" w:rsidR="004B7E53" w:rsidRDefault="004B7E53" w:rsidP="00E41A6D">
      <w:pPr>
        <w:spacing w:after="0" w:line="240" w:lineRule="auto"/>
        <w:contextualSpacing/>
        <w:rPr>
          <w:b/>
          <w:bCs/>
          <w:i/>
          <w:iCs/>
          <w:sz w:val="28"/>
          <w:szCs w:val="28"/>
        </w:rPr>
      </w:pPr>
      <w:proofErr w:type="gramStart"/>
      <w:r>
        <w:rPr>
          <w:b/>
          <w:bCs/>
          <w:sz w:val="28"/>
          <w:szCs w:val="28"/>
        </w:rPr>
        <w:t>HYMN  --</w:t>
      </w:r>
      <w:proofErr w:type="gramEnd"/>
      <w:r>
        <w:rPr>
          <w:b/>
          <w:bCs/>
          <w:sz w:val="28"/>
          <w:szCs w:val="28"/>
        </w:rPr>
        <w:t xml:space="preserve">   CW </w:t>
      </w:r>
      <w:proofErr w:type="gramStart"/>
      <w:r>
        <w:rPr>
          <w:b/>
          <w:bCs/>
          <w:sz w:val="28"/>
          <w:szCs w:val="28"/>
        </w:rPr>
        <w:t xml:space="preserve">412  </w:t>
      </w:r>
      <w:r>
        <w:rPr>
          <w:b/>
          <w:bCs/>
          <w:i/>
          <w:iCs/>
          <w:sz w:val="28"/>
          <w:szCs w:val="28"/>
        </w:rPr>
        <w:t>All</w:t>
      </w:r>
      <w:proofErr w:type="gramEnd"/>
      <w:r>
        <w:rPr>
          <w:b/>
          <w:bCs/>
          <w:i/>
          <w:iCs/>
          <w:sz w:val="28"/>
          <w:szCs w:val="28"/>
        </w:rPr>
        <w:t xml:space="preserve"> Glory, Laud, and Honor (vv.4-5)</w:t>
      </w:r>
    </w:p>
    <w:p w14:paraId="67661AED" w14:textId="77777777" w:rsidR="00C87D32" w:rsidRDefault="00C87D32">
      <w:pPr>
        <w:spacing w:after="0" w:line="240" w:lineRule="auto"/>
        <w:contextualSpacing/>
        <w:rPr>
          <w:b/>
          <w:bCs/>
          <w:i/>
          <w:iCs/>
          <w:sz w:val="28"/>
          <w:szCs w:val="28"/>
        </w:rPr>
      </w:pPr>
    </w:p>
    <w:p w14:paraId="24CC83BC" w14:textId="77777777" w:rsidR="00C87D32" w:rsidRDefault="00C87D32">
      <w:pPr>
        <w:spacing w:after="0" w:line="240" w:lineRule="auto"/>
        <w:contextualSpacing/>
        <w:rPr>
          <w:b/>
          <w:bCs/>
          <w:i/>
          <w:iCs/>
          <w:sz w:val="28"/>
          <w:szCs w:val="28"/>
        </w:rPr>
      </w:pPr>
    </w:p>
    <w:p w14:paraId="2C2057BC" w14:textId="5323F074" w:rsidR="00F056AB" w:rsidRDefault="00000000">
      <w:pPr>
        <w:spacing w:after="0" w:line="240" w:lineRule="auto"/>
        <w:contextualSpacing/>
        <w:rPr>
          <w:b/>
          <w:sz w:val="28"/>
          <w:szCs w:val="28"/>
        </w:rPr>
      </w:pPr>
      <w:r>
        <w:rPr>
          <w:b/>
          <w:sz w:val="28"/>
          <w:szCs w:val="28"/>
        </w:rPr>
        <w:t xml:space="preserve">First Lesson:  </w:t>
      </w:r>
      <w:r>
        <w:rPr>
          <w:sz w:val="28"/>
          <w:szCs w:val="28"/>
        </w:rPr>
        <w:t>Zechariah 9:9-12</w:t>
      </w:r>
    </w:p>
    <w:p w14:paraId="04BFC67E" w14:textId="77777777" w:rsidR="00A314E3" w:rsidRPr="00A314E3" w:rsidRDefault="00A314E3" w:rsidP="00A314E3">
      <w:pPr>
        <w:suppressAutoHyphens w:val="0"/>
        <w:autoSpaceDE w:val="0"/>
        <w:autoSpaceDN w:val="0"/>
        <w:adjustRightInd w:val="0"/>
        <w:spacing w:before="180" w:after="0" w:line="240" w:lineRule="auto"/>
        <w:ind w:left="720" w:hanging="360"/>
        <w:rPr>
          <w:rFonts w:ascii="Calibri" w:eastAsiaTheme="minorHAnsi" w:hAnsi="Calibri" w:cs="Calibri"/>
          <w:sz w:val="26"/>
          <w:szCs w:val="26"/>
        </w:rPr>
      </w:pPr>
      <w:r w:rsidRPr="00A314E3">
        <w:rPr>
          <w:rFonts w:ascii="Calibri" w:eastAsiaTheme="minorHAnsi" w:hAnsi="Calibri" w:cs="Calibri"/>
          <w:sz w:val="26"/>
          <w:szCs w:val="26"/>
        </w:rPr>
        <w:t xml:space="preserve">Rejoice greatly, Daughter of Zion! </w:t>
      </w:r>
    </w:p>
    <w:p w14:paraId="4C2E8379" w14:textId="77777777" w:rsidR="00A314E3" w:rsidRPr="00A314E3" w:rsidRDefault="00A314E3" w:rsidP="00A314E3">
      <w:pPr>
        <w:suppressAutoHyphens w:val="0"/>
        <w:autoSpaceDE w:val="0"/>
        <w:autoSpaceDN w:val="0"/>
        <w:adjustRightInd w:val="0"/>
        <w:spacing w:after="0" w:line="240" w:lineRule="auto"/>
        <w:ind w:left="720" w:hanging="360"/>
        <w:rPr>
          <w:rFonts w:ascii="Calibri" w:eastAsiaTheme="minorHAnsi" w:hAnsi="Calibri" w:cs="Calibri"/>
          <w:sz w:val="26"/>
          <w:szCs w:val="26"/>
        </w:rPr>
      </w:pPr>
      <w:r w:rsidRPr="00A314E3">
        <w:rPr>
          <w:rFonts w:ascii="Calibri" w:eastAsiaTheme="minorHAnsi" w:hAnsi="Calibri" w:cs="Calibri"/>
          <w:sz w:val="26"/>
          <w:szCs w:val="26"/>
        </w:rPr>
        <w:t xml:space="preserve">Shout, Daughter of Jerusalem! </w:t>
      </w:r>
    </w:p>
    <w:p w14:paraId="2F769F89" w14:textId="77777777" w:rsidR="00A314E3" w:rsidRPr="00A314E3" w:rsidRDefault="00A314E3" w:rsidP="00A314E3">
      <w:pPr>
        <w:suppressAutoHyphens w:val="0"/>
        <w:autoSpaceDE w:val="0"/>
        <w:autoSpaceDN w:val="0"/>
        <w:adjustRightInd w:val="0"/>
        <w:spacing w:after="0" w:line="240" w:lineRule="auto"/>
        <w:ind w:left="720" w:hanging="360"/>
        <w:rPr>
          <w:rFonts w:ascii="Calibri" w:eastAsiaTheme="minorHAnsi" w:hAnsi="Calibri" w:cs="Calibri"/>
          <w:sz w:val="26"/>
          <w:szCs w:val="26"/>
        </w:rPr>
      </w:pPr>
      <w:r w:rsidRPr="00A314E3">
        <w:rPr>
          <w:rFonts w:ascii="Calibri" w:eastAsiaTheme="minorHAnsi" w:hAnsi="Calibri" w:cs="Calibri"/>
          <w:sz w:val="26"/>
          <w:szCs w:val="26"/>
        </w:rPr>
        <w:t xml:space="preserve">Look! Your King is coming to you. </w:t>
      </w:r>
    </w:p>
    <w:p w14:paraId="74D317CB" w14:textId="77777777" w:rsidR="00A314E3" w:rsidRPr="00A314E3" w:rsidRDefault="00A314E3" w:rsidP="00A314E3">
      <w:pPr>
        <w:suppressAutoHyphens w:val="0"/>
        <w:autoSpaceDE w:val="0"/>
        <w:autoSpaceDN w:val="0"/>
        <w:adjustRightInd w:val="0"/>
        <w:spacing w:after="0" w:line="240" w:lineRule="auto"/>
        <w:ind w:left="720" w:hanging="360"/>
        <w:rPr>
          <w:rFonts w:ascii="Calibri" w:eastAsiaTheme="minorHAnsi" w:hAnsi="Calibri" w:cs="Calibri"/>
          <w:sz w:val="26"/>
          <w:szCs w:val="26"/>
        </w:rPr>
      </w:pPr>
      <w:r w:rsidRPr="00A314E3">
        <w:rPr>
          <w:rFonts w:ascii="Calibri" w:eastAsiaTheme="minorHAnsi" w:hAnsi="Calibri" w:cs="Calibri"/>
          <w:sz w:val="26"/>
          <w:szCs w:val="26"/>
        </w:rPr>
        <w:t xml:space="preserve">He is righteous and brings salvation. </w:t>
      </w:r>
    </w:p>
    <w:p w14:paraId="6144BC75" w14:textId="77777777" w:rsidR="00A314E3" w:rsidRPr="00A314E3" w:rsidRDefault="00A314E3" w:rsidP="00A314E3">
      <w:pPr>
        <w:suppressAutoHyphens w:val="0"/>
        <w:autoSpaceDE w:val="0"/>
        <w:autoSpaceDN w:val="0"/>
        <w:adjustRightInd w:val="0"/>
        <w:spacing w:after="0" w:line="240" w:lineRule="auto"/>
        <w:ind w:left="720" w:hanging="360"/>
        <w:rPr>
          <w:rFonts w:ascii="Calibri" w:eastAsiaTheme="minorHAnsi" w:hAnsi="Calibri" w:cs="Calibri"/>
          <w:sz w:val="26"/>
          <w:szCs w:val="26"/>
        </w:rPr>
      </w:pPr>
      <w:r w:rsidRPr="00A314E3">
        <w:rPr>
          <w:rFonts w:ascii="Calibri" w:eastAsiaTheme="minorHAnsi" w:hAnsi="Calibri" w:cs="Calibri"/>
          <w:sz w:val="26"/>
          <w:szCs w:val="26"/>
        </w:rPr>
        <w:t xml:space="preserve">He is humble and is riding on a donkey, </w:t>
      </w:r>
    </w:p>
    <w:p w14:paraId="24FEBC22" w14:textId="77777777" w:rsidR="00A314E3" w:rsidRPr="00A314E3" w:rsidRDefault="00A314E3" w:rsidP="00A314E3">
      <w:pPr>
        <w:suppressAutoHyphens w:val="0"/>
        <w:autoSpaceDE w:val="0"/>
        <w:autoSpaceDN w:val="0"/>
        <w:adjustRightInd w:val="0"/>
        <w:spacing w:after="0" w:line="240" w:lineRule="auto"/>
        <w:ind w:left="720" w:hanging="360"/>
        <w:rPr>
          <w:rFonts w:ascii="Calibri" w:eastAsiaTheme="minorHAnsi" w:hAnsi="Calibri" w:cs="Calibri"/>
          <w:sz w:val="26"/>
          <w:szCs w:val="26"/>
        </w:rPr>
      </w:pPr>
      <w:r w:rsidRPr="00A314E3">
        <w:rPr>
          <w:rFonts w:ascii="Calibri" w:eastAsiaTheme="minorHAnsi" w:hAnsi="Calibri" w:cs="Calibri"/>
          <w:sz w:val="26"/>
          <w:szCs w:val="26"/>
        </w:rPr>
        <w:t xml:space="preserve">on a colt, the foal of a donkey. </w:t>
      </w:r>
    </w:p>
    <w:p w14:paraId="5B841FD8" w14:textId="77777777" w:rsidR="00A314E3" w:rsidRPr="00A314E3" w:rsidRDefault="00A314E3" w:rsidP="00A314E3">
      <w:pPr>
        <w:suppressAutoHyphens w:val="0"/>
        <w:autoSpaceDE w:val="0"/>
        <w:autoSpaceDN w:val="0"/>
        <w:adjustRightInd w:val="0"/>
        <w:spacing w:after="0" w:line="240" w:lineRule="auto"/>
        <w:ind w:left="720" w:hanging="360"/>
        <w:rPr>
          <w:rFonts w:ascii="Calibri" w:eastAsiaTheme="minorHAnsi" w:hAnsi="Calibri" w:cs="Calibri"/>
          <w:sz w:val="26"/>
          <w:szCs w:val="26"/>
        </w:rPr>
      </w:pPr>
      <w:r w:rsidRPr="00A314E3">
        <w:rPr>
          <w:rFonts w:ascii="Calibri" w:eastAsiaTheme="minorHAnsi" w:hAnsi="Calibri" w:cs="Calibri"/>
          <w:sz w:val="26"/>
          <w:szCs w:val="26"/>
          <w:vertAlign w:val="superscript"/>
        </w:rPr>
        <w:t>10</w:t>
      </w:r>
      <w:r w:rsidRPr="00A314E3">
        <w:rPr>
          <w:rFonts w:ascii="Calibri" w:eastAsiaTheme="minorHAnsi" w:hAnsi="Calibri" w:cs="Calibri"/>
          <w:sz w:val="26"/>
          <w:szCs w:val="26"/>
        </w:rPr>
        <w:t xml:space="preserve">I will cut off the chariot from Ephraim </w:t>
      </w:r>
    </w:p>
    <w:p w14:paraId="76C683D9" w14:textId="77777777" w:rsidR="00A314E3" w:rsidRPr="00A314E3" w:rsidRDefault="00A314E3" w:rsidP="00A314E3">
      <w:pPr>
        <w:suppressAutoHyphens w:val="0"/>
        <w:autoSpaceDE w:val="0"/>
        <w:autoSpaceDN w:val="0"/>
        <w:adjustRightInd w:val="0"/>
        <w:spacing w:after="0" w:line="240" w:lineRule="auto"/>
        <w:ind w:left="720" w:hanging="360"/>
        <w:rPr>
          <w:rFonts w:ascii="Calibri" w:eastAsiaTheme="minorHAnsi" w:hAnsi="Calibri" w:cs="Calibri"/>
          <w:sz w:val="26"/>
          <w:szCs w:val="26"/>
        </w:rPr>
      </w:pPr>
      <w:r w:rsidRPr="00A314E3">
        <w:rPr>
          <w:rFonts w:ascii="Calibri" w:eastAsiaTheme="minorHAnsi" w:hAnsi="Calibri" w:cs="Calibri"/>
          <w:sz w:val="26"/>
          <w:szCs w:val="26"/>
        </w:rPr>
        <w:t xml:space="preserve">and the horse from Jerusalem. </w:t>
      </w:r>
    </w:p>
    <w:p w14:paraId="38BD08A1" w14:textId="77777777" w:rsidR="00A314E3" w:rsidRPr="00A314E3" w:rsidRDefault="00A314E3" w:rsidP="00A314E3">
      <w:pPr>
        <w:suppressAutoHyphens w:val="0"/>
        <w:autoSpaceDE w:val="0"/>
        <w:autoSpaceDN w:val="0"/>
        <w:adjustRightInd w:val="0"/>
        <w:spacing w:after="0" w:line="240" w:lineRule="auto"/>
        <w:ind w:left="720" w:hanging="360"/>
        <w:rPr>
          <w:rFonts w:ascii="Calibri" w:eastAsiaTheme="minorHAnsi" w:hAnsi="Calibri" w:cs="Calibri"/>
          <w:sz w:val="26"/>
          <w:szCs w:val="26"/>
        </w:rPr>
      </w:pPr>
      <w:r w:rsidRPr="00A314E3">
        <w:rPr>
          <w:rFonts w:ascii="Calibri" w:eastAsiaTheme="minorHAnsi" w:hAnsi="Calibri" w:cs="Calibri"/>
          <w:sz w:val="26"/>
          <w:szCs w:val="26"/>
        </w:rPr>
        <w:t xml:space="preserve">The battle bow will be taken away, </w:t>
      </w:r>
    </w:p>
    <w:p w14:paraId="4700D870" w14:textId="77777777" w:rsidR="00A314E3" w:rsidRPr="00A314E3" w:rsidRDefault="00A314E3" w:rsidP="00A314E3">
      <w:pPr>
        <w:suppressAutoHyphens w:val="0"/>
        <w:autoSpaceDE w:val="0"/>
        <w:autoSpaceDN w:val="0"/>
        <w:adjustRightInd w:val="0"/>
        <w:spacing w:after="0" w:line="240" w:lineRule="auto"/>
        <w:ind w:left="720" w:hanging="360"/>
        <w:rPr>
          <w:rFonts w:ascii="Calibri" w:eastAsiaTheme="minorHAnsi" w:hAnsi="Calibri" w:cs="Calibri"/>
          <w:sz w:val="26"/>
          <w:szCs w:val="26"/>
        </w:rPr>
      </w:pPr>
      <w:r w:rsidRPr="00A314E3">
        <w:rPr>
          <w:rFonts w:ascii="Calibri" w:eastAsiaTheme="minorHAnsi" w:hAnsi="Calibri" w:cs="Calibri"/>
          <w:sz w:val="26"/>
          <w:szCs w:val="26"/>
        </w:rPr>
        <w:t xml:space="preserve">and he will proclaim peace to the nations. </w:t>
      </w:r>
    </w:p>
    <w:p w14:paraId="067C1343" w14:textId="77777777" w:rsidR="00A314E3" w:rsidRPr="00A314E3" w:rsidRDefault="00A314E3" w:rsidP="00A314E3">
      <w:pPr>
        <w:suppressAutoHyphens w:val="0"/>
        <w:autoSpaceDE w:val="0"/>
        <w:autoSpaceDN w:val="0"/>
        <w:adjustRightInd w:val="0"/>
        <w:spacing w:after="0" w:line="240" w:lineRule="auto"/>
        <w:ind w:left="720" w:hanging="360"/>
        <w:rPr>
          <w:rFonts w:ascii="Calibri" w:eastAsiaTheme="minorHAnsi" w:hAnsi="Calibri" w:cs="Calibri"/>
          <w:sz w:val="26"/>
          <w:szCs w:val="26"/>
        </w:rPr>
      </w:pPr>
      <w:r w:rsidRPr="00A314E3">
        <w:rPr>
          <w:rFonts w:ascii="Calibri" w:eastAsiaTheme="minorHAnsi" w:hAnsi="Calibri" w:cs="Calibri"/>
          <w:sz w:val="26"/>
          <w:szCs w:val="26"/>
        </w:rPr>
        <w:t xml:space="preserve">His kingdom will extend from sea to sea, </w:t>
      </w:r>
    </w:p>
    <w:p w14:paraId="60FBAB42" w14:textId="77777777" w:rsidR="00A314E3" w:rsidRPr="00A314E3" w:rsidRDefault="00A314E3" w:rsidP="00A314E3">
      <w:pPr>
        <w:suppressAutoHyphens w:val="0"/>
        <w:autoSpaceDE w:val="0"/>
        <w:autoSpaceDN w:val="0"/>
        <w:adjustRightInd w:val="0"/>
        <w:spacing w:after="0" w:line="240" w:lineRule="auto"/>
        <w:ind w:left="720" w:hanging="360"/>
        <w:rPr>
          <w:rFonts w:ascii="Calibri" w:eastAsiaTheme="minorHAnsi" w:hAnsi="Calibri" w:cs="Calibri"/>
          <w:sz w:val="26"/>
          <w:szCs w:val="26"/>
        </w:rPr>
      </w:pPr>
      <w:r w:rsidRPr="00A314E3">
        <w:rPr>
          <w:rFonts w:ascii="Calibri" w:eastAsiaTheme="minorHAnsi" w:hAnsi="Calibri" w:cs="Calibri"/>
          <w:sz w:val="26"/>
          <w:szCs w:val="26"/>
        </w:rPr>
        <w:t xml:space="preserve">from the </w:t>
      </w:r>
      <w:proofErr w:type="gramStart"/>
      <w:r w:rsidRPr="00A314E3">
        <w:rPr>
          <w:rFonts w:ascii="Calibri" w:eastAsiaTheme="minorHAnsi" w:hAnsi="Calibri" w:cs="Calibri"/>
          <w:sz w:val="26"/>
          <w:szCs w:val="26"/>
        </w:rPr>
        <w:t>River</w:t>
      </w:r>
      <w:proofErr w:type="gramEnd"/>
      <w:r w:rsidRPr="00A314E3">
        <w:rPr>
          <w:rFonts w:ascii="Calibri" w:eastAsiaTheme="minorHAnsi" w:hAnsi="Calibri" w:cs="Calibri"/>
          <w:sz w:val="26"/>
          <w:szCs w:val="26"/>
        </w:rPr>
        <w:t xml:space="preserve"> to the ends of the earth. </w:t>
      </w:r>
    </w:p>
    <w:p w14:paraId="5CADD491" w14:textId="6BCFD170" w:rsidR="00A314E3" w:rsidRPr="00A314E3" w:rsidRDefault="00A314E3" w:rsidP="00A314E3">
      <w:pPr>
        <w:suppressAutoHyphens w:val="0"/>
        <w:autoSpaceDE w:val="0"/>
        <w:autoSpaceDN w:val="0"/>
        <w:adjustRightInd w:val="0"/>
        <w:spacing w:before="180" w:after="0" w:line="240" w:lineRule="auto"/>
        <w:ind w:left="720" w:hanging="360"/>
        <w:rPr>
          <w:rFonts w:ascii="Calibri" w:eastAsiaTheme="minorHAnsi" w:hAnsi="Calibri" w:cs="Calibri"/>
          <w:sz w:val="26"/>
          <w:szCs w:val="26"/>
        </w:rPr>
      </w:pPr>
      <w:r w:rsidRPr="00A314E3">
        <w:rPr>
          <w:rFonts w:ascii="Calibri" w:eastAsiaTheme="minorHAnsi" w:hAnsi="Calibri" w:cs="Calibri"/>
          <w:sz w:val="26"/>
          <w:szCs w:val="26"/>
          <w:vertAlign w:val="superscript"/>
        </w:rPr>
        <w:lastRenderedPageBreak/>
        <w:t>11</w:t>
      </w:r>
      <w:r w:rsidRPr="00A314E3">
        <w:rPr>
          <w:rFonts w:ascii="Calibri" w:eastAsiaTheme="minorHAnsi" w:hAnsi="Calibri" w:cs="Calibri"/>
          <w:sz w:val="26"/>
          <w:szCs w:val="26"/>
        </w:rPr>
        <w:t xml:space="preserve">As for you, because of the blood of my covenant with you, </w:t>
      </w:r>
    </w:p>
    <w:p w14:paraId="13C0AD20" w14:textId="77777777" w:rsidR="00A314E3" w:rsidRPr="00A314E3" w:rsidRDefault="00A314E3" w:rsidP="00A314E3">
      <w:pPr>
        <w:suppressAutoHyphens w:val="0"/>
        <w:autoSpaceDE w:val="0"/>
        <w:autoSpaceDN w:val="0"/>
        <w:adjustRightInd w:val="0"/>
        <w:spacing w:after="0" w:line="240" w:lineRule="auto"/>
        <w:ind w:left="720" w:hanging="360"/>
        <w:rPr>
          <w:rFonts w:ascii="Calibri" w:eastAsiaTheme="minorHAnsi" w:hAnsi="Calibri" w:cs="Calibri"/>
          <w:sz w:val="26"/>
          <w:szCs w:val="26"/>
        </w:rPr>
      </w:pPr>
      <w:r w:rsidRPr="00A314E3">
        <w:rPr>
          <w:rFonts w:ascii="Calibri" w:eastAsiaTheme="minorHAnsi" w:hAnsi="Calibri" w:cs="Calibri"/>
          <w:sz w:val="26"/>
          <w:szCs w:val="26"/>
        </w:rPr>
        <w:t xml:space="preserve">I will release your prisoners from the waterless pit. </w:t>
      </w:r>
    </w:p>
    <w:p w14:paraId="61BE4E0F" w14:textId="77777777" w:rsidR="00A314E3" w:rsidRPr="00A314E3" w:rsidRDefault="00A314E3" w:rsidP="00A314E3">
      <w:pPr>
        <w:suppressAutoHyphens w:val="0"/>
        <w:autoSpaceDE w:val="0"/>
        <w:autoSpaceDN w:val="0"/>
        <w:adjustRightInd w:val="0"/>
        <w:spacing w:after="0" w:line="240" w:lineRule="auto"/>
        <w:ind w:left="720" w:hanging="360"/>
        <w:rPr>
          <w:rFonts w:ascii="Calibri" w:eastAsiaTheme="minorHAnsi" w:hAnsi="Calibri" w:cs="Calibri"/>
          <w:sz w:val="26"/>
          <w:szCs w:val="26"/>
        </w:rPr>
      </w:pPr>
      <w:r w:rsidRPr="00A314E3">
        <w:rPr>
          <w:rFonts w:ascii="Calibri" w:eastAsiaTheme="minorHAnsi" w:hAnsi="Calibri" w:cs="Calibri"/>
          <w:sz w:val="26"/>
          <w:szCs w:val="26"/>
          <w:vertAlign w:val="superscript"/>
        </w:rPr>
        <w:t>12</w:t>
      </w:r>
      <w:r w:rsidRPr="00A314E3">
        <w:rPr>
          <w:rFonts w:ascii="Calibri" w:eastAsiaTheme="minorHAnsi" w:hAnsi="Calibri" w:cs="Calibri"/>
          <w:sz w:val="26"/>
          <w:szCs w:val="26"/>
        </w:rPr>
        <w:t xml:space="preserve">Return to the stronghold, you prisoners who have hope. </w:t>
      </w:r>
    </w:p>
    <w:p w14:paraId="7A355EA8" w14:textId="7C91434D" w:rsidR="00F056AB" w:rsidRPr="00A314E3" w:rsidRDefault="00A314E3" w:rsidP="00A314E3">
      <w:pPr>
        <w:suppressAutoHyphens w:val="0"/>
        <w:autoSpaceDE w:val="0"/>
        <w:autoSpaceDN w:val="0"/>
        <w:adjustRightInd w:val="0"/>
        <w:spacing w:after="0" w:line="240" w:lineRule="auto"/>
        <w:ind w:left="720" w:hanging="360"/>
        <w:rPr>
          <w:rFonts w:ascii="Calibri" w:eastAsiaTheme="minorHAnsi" w:hAnsi="Calibri" w:cs="Calibri"/>
          <w:sz w:val="26"/>
          <w:szCs w:val="26"/>
        </w:rPr>
      </w:pPr>
      <w:proofErr w:type="gramStart"/>
      <w:r w:rsidRPr="00A314E3">
        <w:rPr>
          <w:rFonts w:ascii="Calibri" w:eastAsiaTheme="minorHAnsi" w:hAnsi="Calibri" w:cs="Calibri"/>
          <w:sz w:val="26"/>
          <w:szCs w:val="26"/>
        </w:rPr>
        <w:t>This</w:t>
      </w:r>
      <w:proofErr w:type="gramEnd"/>
      <w:r w:rsidRPr="00A314E3">
        <w:rPr>
          <w:rFonts w:ascii="Calibri" w:eastAsiaTheme="minorHAnsi" w:hAnsi="Calibri" w:cs="Calibri"/>
          <w:sz w:val="26"/>
          <w:szCs w:val="26"/>
        </w:rPr>
        <w:t xml:space="preserve"> very day I declare that I will restore double to you.</w:t>
      </w:r>
    </w:p>
    <w:p w14:paraId="6C7D5016" w14:textId="77777777" w:rsidR="00F056AB" w:rsidRDefault="00F056AB">
      <w:pPr>
        <w:tabs>
          <w:tab w:val="left" w:pos="450"/>
        </w:tabs>
        <w:spacing w:after="0" w:line="240" w:lineRule="auto"/>
        <w:contextualSpacing/>
        <w:rPr>
          <w:b/>
          <w:sz w:val="28"/>
          <w:szCs w:val="28"/>
        </w:rPr>
      </w:pPr>
    </w:p>
    <w:p w14:paraId="611D951C" w14:textId="229721D5" w:rsidR="00A314E3" w:rsidRPr="00A314E3" w:rsidRDefault="00A314E3">
      <w:pPr>
        <w:tabs>
          <w:tab w:val="left" w:pos="450"/>
        </w:tabs>
        <w:spacing w:after="0" w:line="240" w:lineRule="auto"/>
        <w:contextualSpacing/>
        <w:rPr>
          <w:bCs/>
          <w:sz w:val="28"/>
          <w:szCs w:val="28"/>
        </w:rPr>
      </w:pPr>
      <w:r w:rsidRPr="00A314E3">
        <w:rPr>
          <w:bCs/>
          <w:sz w:val="28"/>
          <w:szCs w:val="28"/>
        </w:rPr>
        <w:t>The Word of the Lord.</w:t>
      </w:r>
    </w:p>
    <w:p w14:paraId="76E25AF3" w14:textId="7943CF02" w:rsidR="00A314E3" w:rsidRDefault="00A314E3">
      <w:pPr>
        <w:tabs>
          <w:tab w:val="left" w:pos="450"/>
        </w:tabs>
        <w:spacing w:after="0" w:line="240" w:lineRule="auto"/>
        <w:contextualSpacing/>
        <w:rPr>
          <w:b/>
          <w:sz w:val="28"/>
          <w:szCs w:val="28"/>
        </w:rPr>
      </w:pPr>
      <w:r>
        <w:rPr>
          <w:b/>
          <w:sz w:val="28"/>
          <w:szCs w:val="28"/>
        </w:rPr>
        <w:t>Thanks be to God.</w:t>
      </w:r>
    </w:p>
    <w:p w14:paraId="1F5ABF6A" w14:textId="77777777" w:rsidR="00A314E3" w:rsidRDefault="00A314E3">
      <w:pPr>
        <w:tabs>
          <w:tab w:val="left" w:pos="450"/>
        </w:tabs>
        <w:spacing w:after="0" w:line="240" w:lineRule="auto"/>
        <w:contextualSpacing/>
        <w:rPr>
          <w:b/>
          <w:sz w:val="28"/>
          <w:szCs w:val="28"/>
        </w:rPr>
      </w:pPr>
    </w:p>
    <w:p w14:paraId="1E763BFA" w14:textId="77777777" w:rsidR="00F056AB" w:rsidRDefault="00000000">
      <w:pPr>
        <w:tabs>
          <w:tab w:val="left" w:pos="450"/>
        </w:tabs>
        <w:spacing w:after="0" w:line="240" w:lineRule="auto"/>
        <w:contextualSpacing/>
        <w:rPr>
          <w:i/>
          <w:iCs/>
          <w:sz w:val="28"/>
          <w:szCs w:val="28"/>
        </w:rPr>
      </w:pPr>
      <w:r>
        <w:rPr>
          <w:b/>
          <w:sz w:val="28"/>
          <w:szCs w:val="28"/>
        </w:rPr>
        <w:t>Psalm of the Day:</w:t>
      </w:r>
      <w:r>
        <w:rPr>
          <w:sz w:val="28"/>
          <w:szCs w:val="28"/>
        </w:rPr>
        <w:t xml:space="preserve"> Psalm 118 (p.118) </w:t>
      </w:r>
    </w:p>
    <w:p w14:paraId="399FB1B2" w14:textId="77777777" w:rsidR="00DA6FE5" w:rsidRDefault="00DA6FE5">
      <w:pPr>
        <w:spacing w:after="0" w:line="240" w:lineRule="auto"/>
        <w:contextualSpacing/>
        <w:rPr>
          <w:b/>
          <w:sz w:val="28"/>
          <w:szCs w:val="28"/>
        </w:rPr>
      </w:pPr>
    </w:p>
    <w:p w14:paraId="1FD1CB48" w14:textId="3E70C5F1" w:rsidR="00F056AB" w:rsidRDefault="00000000">
      <w:pPr>
        <w:spacing w:after="0" w:line="240" w:lineRule="auto"/>
        <w:contextualSpacing/>
        <w:rPr>
          <w:sz w:val="28"/>
          <w:szCs w:val="28"/>
        </w:rPr>
      </w:pPr>
      <w:r>
        <w:rPr>
          <w:b/>
          <w:sz w:val="28"/>
          <w:szCs w:val="28"/>
        </w:rPr>
        <w:t>Second Lesson:</w:t>
      </w:r>
      <w:r>
        <w:rPr>
          <w:sz w:val="28"/>
          <w:szCs w:val="28"/>
        </w:rPr>
        <w:t xml:space="preserve"> </w:t>
      </w:r>
      <w:r>
        <w:rPr>
          <w:b/>
          <w:sz w:val="28"/>
          <w:szCs w:val="28"/>
        </w:rPr>
        <w:t xml:space="preserve">  </w:t>
      </w:r>
      <w:r>
        <w:rPr>
          <w:sz w:val="28"/>
          <w:szCs w:val="28"/>
        </w:rPr>
        <w:t>Philippians 2:5-11</w:t>
      </w:r>
    </w:p>
    <w:p w14:paraId="437C7CE5" w14:textId="41717A58" w:rsidR="00F056AB" w:rsidRDefault="00A314E3">
      <w:pPr>
        <w:shd w:val="clear" w:color="auto" w:fill="FFFFFF"/>
        <w:spacing w:after="0" w:line="240" w:lineRule="auto"/>
        <w:contextualSpacing/>
        <w:rPr>
          <w:rFonts w:ascii="Calibri" w:eastAsiaTheme="minorHAnsi" w:hAnsi="Calibri" w:cs="Calibri"/>
          <w:sz w:val="26"/>
          <w:szCs w:val="26"/>
        </w:rPr>
      </w:pPr>
      <w:r w:rsidRPr="00A314E3">
        <w:rPr>
          <w:rFonts w:ascii="Calibri" w:eastAsiaTheme="minorHAnsi" w:hAnsi="Calibri" w:cs="Calibri"/>
          <w:sz w:val="26"/>
          <w:szCs w:val="26"/>
          <w:vertAlign w:val="superscript"/>
        </w:rPr>
        <w:t>5</w:t>
      </w:r>
      <w:r w:rsidRPr="00A314E3">
        <w:rPr>
          <w:rFonts w:ascii="Calibri" w:eastAsiaTheme="minorHAnsi" w:hAnsi="Calibri" w:cs="Calibri"/>
          <w:sz w:val="26"/>
          <w:szCs w:val="26"/>
        </w:rPr>
        <w:t xml:space="preserve">Indeed, let this attitude be in you, which was also in Christ Jesus. </w:t>
      </w:r>
      <w:r w:rsidRPr="00A314E3">
        <w:rPr>
          <w:rFonts w:ascii="Calibri" w:eastAsiaTheme="minorHAnsi" w:hAnsi="Calibri" w:cs="Calibri"/>
          <w:sz w:val="26"/>
          <w:szCs w:val="26"/>
          <w:vertAlign w:val="superscript"/>
        </w:rPr>
        <w:t>6</w:t>
      </w:r>
      <w:r w:rsidRPr="00A314E3">
        <w:rPr>
          <w:rFonts w:ascii="Calibri" w:eastAsiaTheme="minorHAnsi" w:hAnsi="Calibri" w:cs="Calibri"/>
          <w:sz w:val="26"/>
          <w:szCs w:val="26"/>
        </w:rPr>
        <w:t xml:space="preserve">Though he was by nature God, he did not consider equality with God as a prize to be displayed, </w:t>
      </w:r>
      <w:r w:rsidRPr="00A314E3">
        <w:rPr>
          <w:rFonts w:ascii="Calibri" w:eastAsiaTheme="minorHAnsi" w:hAnsi="Calibri" w:cs="Calibri"/>
          <w:sz w:val="26"/>
          <w:szCs w:val="26"/>
          <w:vertAlign w:val="superscript"/>
        </w:rPr>
        <w:t>7</w:t>
      </w:r>
      <w:r w:rsidRPr="00A314E3">
        <w:rPr>
          <w:rFonts w:ascii="Calibri" w:eastAsiaTheme="minorHAnsi" w:hAnsi="Calibri" w:cs="Calibri"/>
          <w:sz w:val="26"/>
          <w:szCs w:val="26"/>
        </w:rPr>
        <w:t xml:space="preserve">but he emptied himself by taking the nature of a servant. When he was born in human likeness, and his appearance was like that of any other man, </w:t>
      </w:r>
      <w:r w:rsidRPr="00A314E3">
        <w:rPr>
          <w:rFonts w:ascii="Calibri" w:eastAsiaTheme="minorHAnsi" w:hAnsi="Calibri" w:cs="Calibri"/>
          <w:sz w:val="26"/>
          <w:szCs w:val="26"/>
          <w:vertAlign w:val="superscript"/>
        </w:rPr>
        <w:t>8</w:t>
      </w:r>
      <w:r w:rsidRPr="00A314E3">
        <w:rPr>
          <w:rFonts w:ascii="Calibri" w:eastAsiaTheme="minorHAnsi" w:hAnsi="Calibri" w:cs="Calibri"/>
          <w:sz w:val="26"/>
          <w:szCs w:val="26"/>
        </w:rPr>
        <w:t xml:space="preserve">he humbled himself and became obedient to the point of death—even death on a cross. </w:t>
      </w:r>
      <w:r w:rsidRPr="00A314E3">
        <w:rPr>
          <w:rFonts w:ascii="Calibri" w:eastAsiaTheme="minorHAnsi" w:hAnsi="Calibri" w:cs="Calibri"/>
          <w:sz w:val="26"/>
          <w:szCs w:val="26"/>
          <w:vertAlign w:val="superscript"/>
        </w:rPr>
        <w:t>9</w:t>
      </w:r>
      <w:r w:rsidRPr="00A314E3">
        <w:rPr>
          <w:rFonts w:ascii="Calibri" w:eastAsiaTheme="minorHAnsi" w:hAnsi="Calibri" w:cs="Calibri"/>
          <w:sz w:val="26"/>
          <w:szCs w:val="26"/>
        </w:rPr>
        <w:t xml:space="preserve">Therefore God also highly exalted him and gave him the name that is above every name, </w:t>
      </w:r>
      <w:r w:rsidRPr="00A314E3">
        <w:rPr>
          <w:rFonts w:ascii="Calibri" w:eastAsiaTheme="minorHAnsi" w:hAnsi="Calibri" w:cs="Calibri"/>
          <w:sz w:val="26"/>
          <w:szCs w:val="26"/>
          <w:vertAlign w:val="superscript"/>
        </w:rPr>
        <w:t>10</w:t>
      </w:r>
      <w:r w:rsidRPr="00A314E3">
        <w:rPr>
          <w:rFonts w:ascii="Calibri" w:eastAsiaTheme="minorHAnsi" w:hAnsi="Calibri" w:cs="Calibri"/>
          <w:sz w:val="26"/>
          <w:szCs w:val="26"/>
        </w:rPr>
        <w:t xml:space="preserve">so that at the name of Jesus every knee will bow, in heaven and on earth and under the earth, </w:t>
      </w:r>
      <w:r w:rsidRPr="00A314E3">
        <w:rPr>
          <w:rFonts w:ascii="Calibri" w:eastAsiaTheme="minorHAnsi" w:hAnsi="Calibri" w:cs="Calibri"/>
          <w:sz w:val="26"/>
          <w:szCs w:val="26"/>
          <w:vertAlign w:val="superscript"/>
        </w:rPr>
        <w:t>11</w:t>
      </w:r>
      <w:r w:rsidRPr="00A314E3">
        <w:rPr>
          <w:rFonts w:ascii="Calibri" w:eastAsiaTheme="minorHAnsi" w:hAnsi="Calibri" w:cs="Calibri"/>
          <w:sz w:val="26"/>
          <w:szCs w:val="26"/>
        </w:rPr>
        <w:t>and every tongue will confess that Jesus Christ is Lord, to the glory of God the Father.</w:t>
      </w:r>
    </w:p>
    <w:p w14:paraId="0107DB87" w14:textId="77777777" w:rsidR="00A314E3" w:rsidRDefault="00A314E3">
      <w:pPr>
        <w:shd w:val="clear" w:color="auto" w:fill="FFFFFF"/>
        <w:spacing w:after="0" w:line="240" w:lineRule="auto"/>
        <w:contextualSpacing/>
        <w:rPr>
          <w:rFonts w:ascii="Calibri" w:eastAsiaTheme="minorHAnsi" w:hAnsi="Calibri" w:cs="Calibri"/>
          <w:sz w:val="26"/>
          <w:szCs w:val="26"/>
        </w:rPr>
      </w:pPr>
    </w:p>
    <w:p w14:paraId="5C89CEDD" w14:textId="2F44EE63" w:rsidR="00A314E3" w:rsidRDefault="00A314E3">
      <w:pPr>
        <w:shd w:val="clear" w:color="auto" w:fill="FFFFFF"/>
        <w:spacing w:after="0" w:line="240" w:lineRule="auto"/>
        <w:contextualSpacing/>
        <w:rPr>
          <w:rFonts w:ascii="Calibri" w:eastAsiaTheme="minorHAnsi" w:hAnsi="Calibri" w:cs="Calibri"/>
          <w:sz w:val="26"/>
          <w:szCs w:val="26"/>
        </w:rPr>
      </w:pPr>
      <w:r>
        <w:rPr>
          <w:rFonts w:ascii="Calibri" w:eastAsiaTheme="minorHAnsi" w:hAnsi="Calibri" w:cs="Calibri"/>
          <w:sz w:val="26"/>
          <w:szCs w:val="26"/>
        </w:rPr>
        <w:t>The Word of the Lord.</w:t>
      </w:r>
    </w:p>
    <w:p w14:paraId="1FE165DA" w14:textId="1FB359D0" w:rsidR="00A314E3" w:rsidRDefault="00A314E3">
      <w:pPr>
        <w:shd w:val="clear" w:color="auto" w:fill="FFFFFF"/>
        <w:spacing w:after="0" w:line="240" w:lineRule="auto"/>
        <w:contextualSpacing/>
        <w:rPr>
          <w:rFonts w:ascii="Calibri" w:eastAsiaTheme="minorHAnsi" w:hAnsi="Calibri" w:cs="Calibri"/>
          <w:b/>
          <w:bCs/>
          <w:sz w:val="26"/>
          <w:szCs w:val="26"/>
        </w:rPr>
      </w:pPr>
      <w:r w:rsidRPr="00A314E3">
        <w:rPr>
          <w:rFonts w:ascii="Calibri" w:eastAsiaTheme="minorHAnsi" w:hAnsi="Calibri" w:cs="Calibri"/>
          <w:b/>
          <w:bCs/>
          <w:sz w:val="26"/>
          <w:szCs w:val="26"/>
        </w:rPr>
        <w:t>Thanks be to God.</w:t>
      </w:r>
    </w:p>
    <w:p w14:paraId="30A3F50C" w14:textId="77777777" w:rsidR="00A314E3" w:rsidRPr="00A314E3" w:rsidRDefault="00A314E3">
      <w:pPr>
        <w:shd w:val="clear" w:color="auto" w:fill="FFFFFF"/>
        <w:spacing w:after="0" w:line="240" w:lineRule="auto"/>
        <w:contextualSpacing/>
        <w:rPr>
          <w:rFonts w:cs="Arial"/>
          <w:b/>
          <w:bCs/>
          <w:color w:val="000000"/>
          <w:sz w:val="26"/>
          <w:szCs w:val="26"/>
          <w:vertAlign w:val="superscript"/>
        </w:rPr>
      </w:pPr>
    </w:p>
    <w:p w14:paraId="38F7323A" w14:textId="77777777" w:rsidR="0061734A" w:rsidRDefault="0061734A">
      <w:pPr>
        <w:shd w:val="clear" w:color="auto" w:fill="FFFFFF"/>
        <w:spacing w:after="0" w:line="240" w:lineRule="auto"/>
        <w:rPr>
          <w:rFonts w:cs="Arial"/>
          <w:b/>
          <w:bCs/>
          <w:color w:val="FFC000" w:themeColor="accent4"/>
          <w:sz w:val="28"/>
          <w:szCs w:val="28"/>
        </w:rPr>
      </w:pPr>
    </w:p>
    <w:p w14:paraId="2D903408" w14:textId="60520F57" w:rsidR="0061734A" w:rsidRPr="00AF3DCE" w:rsidRDefault="004B7E53">
      <w:pPr>
        <w:shd w:val="clear" w:color="auto" w:fill="FFFFFF"/>
        <w:spacing w:after="0" w:line="240" w:lineRule="auto"/>
        <w:rPr>
          <w:b/>
          <w:i/>
          <w:iCs/>
          <w:sz w:val="28"/>
          <w:szCs w:val="28"/>
        </w:rPr>
      </w:pPr>
      <w:r>
        <w:rPr>
          <w:b/>
          <w:sz w:val="28"/>
          <w:szCs w:val="28"/>
        </w:rPr>
        <w:t xml:space="preserve">Hymn – </w:t>
      </w:r>
      <w:proofErr w:type="gramStart"/>
      <w:r>
        <w:rPr>
          <w:b/>
          <w:sz w:val="28"/>
          <w:szCs w:val="28"/>
        </w:rPr>
        <w:t>4</w:t>
      </w:r>
      <w:r w:rsidR="00AF3DCE">
        <w:rPr>
          <w:b/>
          <w:sz w:val="28"/>
          <w:szCs w:val="28"/>
        </w:rPr>
        <w:t xml:space="preserve">13  </w:t>
      </w:r>
      <w:r w:rsidR="00AF3DCE">
        <w:rPr>
          <w:b/>
          <w:i/>
          <w:iCs/>
          <w:sz w:val="28"/>
          <w:szCs w:val="28"/>
        </w:rPr>
        <w:t>Hosanna</w:t>
      </w:r>
      <w:proofErr w:type="gramEnd"/>
      <w:r w:rsidR="00AF3DCE">
        <w:rPr>
          <w:b/>
          <w:i/>
          <w:iCs/>
          <w:sz w:val="28"/>
          <w:szCs w:val="28"/>
        </w:rPr>
        <w:t>, Loud Hosanna</w:t>
      </w:r>
    </w:p>
    <w:p w14:paraId="2ABDEC15" w14:textId="5B6FDD6F" w:rsidR="0061734A" w:rsidRPr="0061734A" w:rsidRDefault="00000000" w:rsidP="0061734A">
      <w:pPr>
        <w:spacing w:after="0" w:line="240" w:lineRule="auto"/>
        <w:rPr>
          <w:b/>
          <w:bCs/>
          <w:sz w:val="28"/>
          <w:szCs w:val="28"/>
        </w:rPr>
      </w:pPr>
      <w:r>
        <w:rPr>
          <w:b/>
          <w:sz w:val="28"/>
          <w:szCs w:val="28"/>
        </w:rPr>
        <w:lastRenderedPageBreak/>
        <w:t>Gospel:</w:t>
      </w:r>
      <w:r>
        <w:rPr>
          <w:rFonts w:cs="Arial"/>
          <w:color w:val="000000"/>
          <w:sz w:val="28"/>
          <w:szCs w:val="28"/>
        </w:rPr>
        <w:t xml:space="preserve"> </w:t>
      </w:r>
      <w:r w:rsidR="0061734A" w:rsidRPr="0061734A">
        <w:rPr>
          <w:rFonts w:cs="Arial"/>
          <w:b/>
          <w:bCs/>
          <w:color w:val="000000"/>
          <w:sz w:val="28"/>
          <w:szCs w:val="28"/>
        </w:rPr>
        <w:t>St.</w:t>
      </w:r>
      <w:r>
        <w:rPr>
          <w:b/>
          <w:sz w:val="28"/>
          <w:szCs w:val="28"/>
        </w:rPr>
        <w:t xml:space="preserve"> </w:t>
      </w:r>
      <w:r w:rsidR="00E41A6D">
        <w:rPr>
          <w:b/>
          <w:bCs/>
          <w:sz w:val="28"/>
          <w:szCs w:val="28"/>
        </w:rPr>
        <w:t>Matthew 21:1-9</w:t>
      </w:r>
    </w:p>
    <w:p w14:paraId="11D7C22F" w14:textId="77777777" w:rsidR="002D2EEF" w:rsidRPr="002D2EEF" w:rsidRDefault="0061734A" w:rsidP="002D2EEF">
      <w:pPr>
        <w:pStyle w:val="chapter-2"/>
        <w:shd w:val="clear" w:color="auto" w:fill="FFFFFF"/>
        <w:rPr>
          <w:rFonts w:ascii="Segoe UI" w:hAnsi="Segoe UI" w:cs="Segoe UI"/>
          <w:color w:val="000000"/>
          <w:sz w:val="28"/>
          <w:szCs w:val="28"/>
        </w:rPr>
      </w:pPr>
      <w:r w:rsidRPr="0061734A">
        <w:rPr>
          <w:sz w:val="28"/>
          <w:szCs w:val="28"/>
        </w:rPr>
        <w:tab/>
      </w:r>
      <w:r w:rsidR="002D2EEF" w:rsidRPr="002D2EEF">
        <w:rPr>
          <w:rStyle w:val="text"/>
          <w:rFonts w:ascii="Segoe UI" w:hAnsi="Segoe UI" w:cs="Segoe UI"/>
          <w:color w:val="000000"/>
          <w:sz w:val="28"/>
          <w:szCs w:val="28"/>
        </w:rPr>
        <w:t>As they approached Jerusalem and came to Bethphage on the Mount of Olives, Jesus sent two disciples,</w:t>
      </w:r>
      <w:r w:rsidR="002D2EEF" w:rsidRPr="002D2EEF">
        <w:rPr>
          <w:rFonts w:ascii="Segoe UI" w:hAnsi="Segoe UI" w:cs="Segoe UI"/>
          <w:color w:val="000000"/>
          <w:sz w:val="28"/>
          <w:szCs w:val="28"/>
        </w:rPr>
        <w:t> </w:t>
      </w:r>
      <w:r w:rsidR="002D2EEF" w:rsidRPr="002D2EEF">
        <w:rPr>
          <w:rStyle w:val="text"/>
          <w:rFonts w:ascii="Segoe UI" w:hAnsi="Segoe UI" w:cs="Segoe UI"/>
          <w:b/>
          <w:bCs/>
          <w:color w:val="000000"/>
          <w:sz w:val="28"/>
          <w:szCs w:val="28"/>
          <w:vertAlign w:val="superscript"/>
        </w:rPr>
        <w:t>2 </w:t>
      </w:r>
      <w:r w:rsidR="002D2EEF" w:rsidRPr="002D2EEF">
        <w:rPr>
          <w:rStyle w:val="text"/>
          <w:rFonts w:ascii="Segoe UI" w:hAnsi="Segoe UI" w:cs="Segoe UI"/>
          <w:color w:val="000000"/>
          <w:sz w:val="28"/>
          <w:szCs w:val="28"/>
        </w:rPr>
        <w:t>saying to them, </w:t>
      </w:r>
      <w:r w:rsidR="002D2EEF" w:rsidRPr="002D2EEF">
        <w:rPr>
          <w:rStyle w:val="woj"/>
          <w:rFonts w:ascii="Segoe UI" w:hAnsi="Segoe UI" w:cs="Segoe UI"/>
          <w:color w:val="000000"/>
          <w:sz w:val="28"/>
          <w:szCs w:val="28"/>
        </w:rPr>
        <w:t>“Go to the village ahead of you, and at once you will find a donkey tied there, with her colt by her. Untie them and bring them to me.</w:t>
      </w:r>
      <w:r w:rsidR="002D2EEF" w:rsidRPr="002D2EEF">
        <w:rPr>
          <w:rFonts w:ascii="Segoe UI" w:hAnsi="Segoe UI" w:cs="Segoe UI"/>
          <w:color w:val="000000"/>
          <w:sz w:val="28"/>
          <w:szCs w:val="28"/>
        </w:rPr>
        <w:t> </w:t>
      </w:r>
      <w:r w:rsidR="002D2EEF" w:rsidRPr="002D2EEF">
        <w:rPr>
          <w:rStyle w:val="woj"/>
          <w:rFonts w:ascii="Segoe UI" w:hAnsi="Segoe UI" w:cs="Segoe UI"/>
          <w:b/>
          <w:bCs/>
          <w:color w:val="000000"/>
          <w:sz w:val="28"/>
          <w:szCs w:val="28"/>
          <w:vertAlign w:val="superscript"/>
        </w:rPr>
        <w:t>3 </w:t>
      </w:r>
      <w:r w:rsidR="002D2EEF" w:rsidRPr="002D2EEF">
        <w:rPr>
          <w:rStyle w:val="woj"/>
          <w:rFonts w:ascii="Segoe UI" w:hAnsi="Segoe UI" w:cs="Segoe UI"/>
          <w:color w:val="000000"/>
          <w:sz w:val="28"/>
          <w:szCs w:val="28"/>
        </w:rPr>
        <w:t xml:space="preserve">If anyone says anything to you, say that the Lord needs them, and he will send them right </w:t>
      </w:r>
      <w:proofErr w:type="gramStart"/>
      <w:r w:rsidR="002D2EEF" w:rsidRPr="002D2EEF">
        <w:rPr>
          <w:rStyle w:val="woj"/>
          <w:rFonts w:ascii="Segoe UI" w:hAnsi="Segoe UI" w:cs="Segoe UI"/>
          <w:color w:val="000000"/>
          <w:sz w:val="28"/>
          <w:szCs w:val="28"/>
        </w:rPr>
        <w:t>away.”</w:t>
      </w:r>
      <w:proofErr w:type="gramEnd"/>
    </w:p>
    <w:p w14:paraId="1D4139FA" w14:textId="77777777" w:rsidR="002D2EEF" w:rsidRPr="002D2EEF" w:rsidRDefault="002D2EEF" w:rsidP="002D2EEF">
      <w:pPr>
        <w:pStyle w:val="NormalWeb"/>
        <w:shd w:val="clear" w:color="auto" w:fill="FFFFFF"/>
        <w:rPr>
          <w:rFonts w:ascii="Segoe UI" w:hAnsi="Segoe UI" w:cs="Segoe UI"/>
          <w:color w:val="000000"/>
          <w:sz w:val="28"/>
          <w:szCs w:val="28"/>
        </w:rPr>
      </w:pPr>
      <w:r w:rsidRPr="002D2EEF">
        <w:rPr>
          <w:rStyle w:val="text"/>
          <w:rFonts w:ascii="Segoe UI" w:hAnsi="Segoe UI" w:cs="Segoe UI"/>
          <w:b/>
          <w:bCs/>
          <w:color w:val="000000"/>
          <w:sz w:val="28"/>
          <w:szCs w:val="28"/>
          <w:vertAlign w:val="superscript"/>
        </w:rPr>
        <w:t>4 </w:t>
      </w:r>
      <w:r w:rsidRPr="002D2EEF">
        <w:rPr>
          <w:rStyle w:val="text"/>
          <w:rFonts w:ascii="Segoe UI" w:hAnsi="Segoe UI" w:cs="Segoe UI"/>
          <w:color w:val="000000"/>
          <w:sz w:val="28"/>
          <w:szCs w:val="28"/>
        </w:rPr>
        <w:t>This took place to fulfill what was spoken through the prophet:</w:t>
      </w:r>
    </w:p>
    <w:p w14:paraId="6A59E86F" w14:textId="16A9D68F" w:rsidR="002D2EEF" w:rsidRPr="002D2EEF" w:rsidRDefault="002D2EEF" w:rsidP="002D2EEF">
      <w:pPr>
        <w:pStyle w:val="line"/>
        <w:shd w:val="clear" w:color="auto" w:fill="FFFFFF"/>
        <w:spacing w:before="0" w:beforeAutospacing="0" w:after="0" w:afterAutospacing="0"/>
        <w:rPr>
          <w:rFonts w:ascii="Segoe UI" w:hAnsi="Segoe UI" w:cs="Segoe UI"/>
          <w:color w:val="000000"/>
          <w:sz w:val="28"/>
          <w:szCs w:val="28"/>
        </w:rPr>
      </w:pPr>
      <w:r w:rsidRPr="002D2EEF">
        <w:rPr>
          <w:rStyle w:val="text"/>
          <w:rFonts w:ascii="Segoe UI" w:hAnsi="Segoe UI" w:cs="Segoe UI"/>
          <w:b/>
          <w:bCs/>
          <w:color w:val="000000"/>
          <w:sz w:val="28"/>
          <w:szCs w:val="28"/>
          <w:vertAlign w:val="superscript"/>
        </w:rPr>
        <w:t>5 </w:t>
      </w:r>
      <w:r w:rsidRPr="002D2EEF">
        <w:rPr>
          <w:rStyle w:val="text"/>
          <w:rFonts w:ascii="Segoe UI" w:hAnsi="Segoe UI" w:cs="Segoe UI"/>
          <w:color w:val="000000"/>
          <w:sz w:val="28"/>
          <w:szCs w:val="28"/>
        </w:rPr>
        <w:t>“Say to Daughter Zion,</w:t>
      </w:r>
      <w:r w:rsidRPr="002D2EEF">
        <w:rPr>
          <w:rFonts w:ascii="Segoe UI" w:hAnsi="Segoe UI" w:cs="Segoe UI"/>
          <w:color w:val="000000"/>
          <w:sz w:val="28"/>
          <w:szCs w:val="28"/>
        </w:rPr>
        <w:br/>
      </w:r>
      <w:r w:rsidRPr="002D2EEF">
        <w:rPr>
          <w:rStyle w:val="indent-1-breaks"/>
          <w:rFonts w:ascii="Courier New" w:hAnsi="Courier New" w:cs="Courier New"/>
          <w:color w:val="000000"/>
          <w:sz w:val="28"/>
          <w:szCs w:val="28"/>
        </w:rPr>
        <w:t> </w:t>
      </w:r>
      <w:proofErr w:type="gramStart"/>
      <w:r w:rsidRPr="002D2EEF">
        <w:rPr>
          <w:rStyle w:val="indent-1-breaks"/>
          <w:rFonts w:ascii="Courier New" w:hAnsi="Courier New" w:cs="Courier New"/>
          <w:color w:val="000000"/>
          <w:sz w:val="28"/>
          <w:szCs w:val="28"/>
        </w:rPr>
        <w:t>   </w:t>
      </w:r>
      <w:r w:rsidRPr="002D2EEF">
        <w:rPr>
          <w:rStyle w:val="text"/>
          <w:rFonts w:ascii="Segoe UI" w:hAnsi="Segoe UI" w:cs="Segoe UI"/>
          <w:color w:val="000000"/>
          <w:sz w:val="28"/>
          <w:szCs w:val="28"/>
        </w:rPr>
        <w:t>‘</w:t>
      </w:r>
      <w:proofErr w:type="gramEnd"/>
      <w:r w:rsidRPr="002D2EEF">
        <w:rPr>
          <w:rStyle w:val="text"/>
          <w:rFonts w:ascii="Segoe UI" w:hAnsi="Segoe UI" w:cs="Segoe UI"/>
          <w:color w:val="000000"/>
          <w:sz w:val="28"/>
          <w:szCs w:val="28"/>
        </w:rPr>
        <w:t>See, your king comes to you,</w:t>
      </w:r>
      <w:r w:rsidRPr="002D2EEF">
        <w:rPr>
          <w:rFonts w:ascii="Segoe UI" w:hAnsi="Segoe UI" w:cs="Segoe UI"/>
          <w:color w:val="000000"/>
          <w:sz w:val="28"/>
          <w:szCs w:val="28"/>
        </w:rPr>
        <w:br/>
      </w:r>
      <w:r w:rsidRPr="002D2EEF">
        <w:rPr>
          <w:rStyle w:val="text"/>
          <w:rFonts w:ascii="Segoe UI" w:hAnsi="Segoe UI" w:cs="Segoe UI"/>
          <w:color w:val="000000"/>
          <w:sz w:val="28"/>
          <w:szCs w:val="28"/>
        </w:rPr>
        <w:t>gentle and riding on a donkey,</w:t>
      </w:r>
      <w:r w:rsidRPr="002D2EEF">
        <w:rPr>
          <w:rFonts w:ascii="Segoe UI" w:hAnsi="Segoe UI" w:cs="Segoe UI"/>
          <w:color w:val="000000"/>
          <w:sz w:val="28"/>
          <w:szCs w:val="28"/>
        </w:rPr>
        <w:br/>
      </w:r>
      <w:r w:rsidRPr="002D2EEF">
        <w:rPr>
          <w:rStyle w:val="indent-1-breaks"/>
          <w:rFonts w:ascii="Courier New" w:hAnsi="Courier New" w:cs="Courier New"/>
          <w:color w:val="000000"/>
          <w:sz w:val="28"/>
          <w:szCs w:val="28"/>
        </w:rPr>
        <w:t>    </w:t>
      </w:r>
      <w:r w:rsidRPr="002D2EEF">
        <w:rPr>
          <w:rStyle w:val="text"/>
          <w:rFonts w:ascii="Segoe UI" w:hAnsi="Segoe UI" w:cs="Segoe UI"/>
          <w:color w:val="000000"/>
          <w:sz w:val="28"/>
          <w:szCs w:val="28"/>
        </w:rPr>
        <w:t>and on a colt, the foal of a donkey.’”</w:t>
      </w:r>
    </w:p>
    <w:p w14:paraId="1636E882" w14:textId="77777777" w:rsidR="002D2EEF" w:rsidRPr="002D2EEF" w:rsidRDefault="002D2EEF" w:rsidP="002D2EEF">
      <w:pPr>
        <w:pStyle w:val="top-05"/>
        <w:shd w:val="clear" w:color="auto" w:fill="FFFFFF"/>
        <w:spacing w:before="0" w:beforeAutospacing="0"/>
        <w:rPr>
          <w:rFonts w:ascii="Segoe UI" w:hAnsi="Segoe UI" w:cs="Segoe UI"/>
          <w:color w:val="000000"/>
          <w:sz w:val="28"/>
          <w:szCs w:val="28"/>
        </w:rPr>
      </w:pPr>
      <w:r w:rsidRPr="002D2EEF">
        <w:rPr>
          <w:rStyle w:val="text"/>
          <w:rFonts w:ascii="Segoe UI" w:hAnsi="Segoe UI" w:cs="Segoe UI"/>
          <w:b/>
          <w:bCs/>
          <w:color w:val="000000"/>
          <w:sz w:val="28"/>
          <w:szCs w:val="28"/>
          <w:vertAlign w:val="superscript"/>
        </w:rPr>
        <w:t>6 </w:t>
      </w:r>
      <w:r w:rsidRPr="002D2EEF">
        <w:rPr>
          <w:rStyle w:val="text"/>
          <w:rFonts w:ascii="Segoe UI" w:hAnsi="Segoe UI" w:cs="Segoe UI"/>
          <w:color w:val="000000"/>
          <w:sz w:val="28"/>
          <w:szCs w:val="28"/>
        </w:rPr>
        <w:t>The disciples went and did as Jesus had instructed them.</w:t>
      </w:r>
      <w:r w:rsidRPr="002D2EEF">
        <w:rPr>
          <w:rFonts w:ascii="Segoe UI" w:hAnsi="Segoe UI" w:cs="Segoe UI"/>
          <w:color w:val="000000"/>
          <w:sz w:val="28"/>
          <w:szCs w:val="28"/>
        </w:rPr>
        <w:t> </w:t>
      </w:r>
      <w:r w:rsidRPr="002D2EEF">
        <w:rPr>
          <w:rStyle w:val="text"/>
          <w:rFonts w:ascii="Segoe UI" w:hAnsi="Segoe UI" w:cs="Segoe UI"/>
          <w:b/>
          <w:bCs/>
          <w:color w:val="000000"/>
          <w:sz w:val="28"/>
          <w:szCs w:val="28"/>
          <w:vertAlign w:val="superscript"/>
        </w:rPr>
        <w:t>7 </w:t>
      </w:r>
      <w:r w:rsidRPr="002D2EEF">
        <w:rPr>
          <w:rStyle w:val="text"/>
          <w:rFonts w:ascii="Segoe UI" w:hAnsi="Segoe UI" w:cs="Segoe UI"/>
          <w:color w:val="000000"/>
          <w:sz w:val="28"/>
          <w:szCs w:val="28"/>
        </w:rPr>
        <w:t>They brought the donkey and the colt and placed their cloaks on them for Jesus to sit on.</w:t>
      </w:r>
      <w:r w:rsidRPr="002D2EEF">
        <w:rPr>
          <w:rFonts w:ascii="Segoe UI" w:hAnsi="Segoe UI" w:cs="Segoe UI"/>
          <w:color w:val="000000"/>
          <w:sz w:val="28"/>
          <w:szCs w:val="28"/>
        </w:rPr>
        <w:t> </w:t>
      </w:r>
      <w:r w:rsidRPr="002D2EEF">
        <w:rPr>
          <w:rStyle w:val="text"/>
          <w:rFonts w:ascii="Segoe UI" w:hAnsi="Segoe UI" w:cs="Segoe UI"/>
          <w:b/>
          <w:bCs/>
          <w:color w:val="000000"/>
          <w:sz w:val="28"/>
          <w:szCs w:val="28"/>
          <w:vertAlign w:val="superscript"/>
        </w:rPr>
        <w:t>8 </w:t>
      </w:r>
      <w:r w:rsidRPr="002D2EEF">
        <w:rPr>
          <w:rStyle w:val="text"/>
          <w:rFonts w:ascii="Segoe UI" w:hAnsi="Segoe UI" w:cs="Segoe UI"/>
          <w:color w:val="000000"/>
          <w:sz w:val="28"/>
          <w:szCs w:val="28"/>
        </w:rPr>
        <w:t>A very large crowd spread their cloaks on the road, while others cut branches from the trees and spread them on the road.</w:t>
      </w:r>
      <w:r w:rsidRPr="002D2EEF">
        <w:rPr>
          <w:rFonts w:ascii="Segoe UI" w:hAnsi="Segoe UI" w:cs="Segoe UI"/>
          <w:color w:val="000000"/>
          <w:sz w:val="28"/>
          <w:szCs w:val="28"/>
        </w:rPr>
        <w:t> </w:t>
      </w:r>
      <w:r w:rsidRPr="002D2EEF">
        <w:rPr>
          <w:rStyle w:val="text"/>
          <w:rFonts w:ascii="Segoe UI" w:hAnsi="Segoe UI" w:cs="Segoe UI"/>
          <w:b/>
          <w:bCs/>
          <w:color w:val="000000"/>
          <w:sz w:val="28"/>
          <w:szCs w:val="28"/>
          <w:vertAlign w:val="superscript"/>
        </w:rPr>
        <w:t>9 </w:t>
      </w:r>
      <w:r w:rsidRPr="002D2EEF">
        <w:rPr>
          <w:rStyle w:val="text"/>
          <w:rFonts w:ascii="Segoe UI" w:hAnsi="Segoe UI" w:cs="Segoe UI"/>
          <w:color w:val="000000"/>
          <w:sz w:val="28"/>
          <w:szCs w:val="28"/>
        </w:rPr>
        <w:t>The crowds that went ahead of him and those that followed shouted,</w:t>
      </w:r>
    </w:p>
    <w:p w14:paraId="53827235" w14:textId="4DF06CBC" w:rsidR="002D2EEF" w:rsidRPr="002D2EEF" w:rsidRDefault="002D2EEF" w:rsidP="002D2EEF">
      <w:pPr>
        <w:pStyle w:val="line"/>
        <w:shd w:val="clear" w:color="auto" w:fill="FFFFFF"/>
        <w:spacing w:before="0" w:beforeAutospacing="0" w:after="0" w:afterAutospacing="0"/>
        <w:rPr>
          <w:rFonts w:ascii="Segoe UI" w:hAnsi="Segoe UI" w:cs="Segoe UI"/>
          <w:color w:val="000000"/>
          <w:sz w:val="28"/>
          <w:szCs w:val="28"/>
        </w:rPr>
      </w:pPr>
      <w:r w:rsidRPr="002D2EEF">
        <w:rPr>
          <w:rStyle w:val="text"/>
          <w:rFonts w:ascii="Segoe UI" w:hAnsi="Segoe UI" w:cs="Segoe UI"/>
          <w:color w:val="000000"/>
          <w:sz w:val="28"/>
          <w:szCs w:val="28"/>
        </w:rPr>
        <w:t>“Hosanna to the Son of David!”</w:t>
      </w:r>
    </w:p>
    <w:p w14:paraId="4E6430D2" w14:textId="38853E0B" w:rsidR="002D2EEF" w:rsidRPr="002D2EEF" w:rsidRDefault="002D2EEF" w:rsidP="002D2EEF">
      <w:pPr>
        <w:pStyle w:val="line"/>
        <w:shd w:val="clear" w:color="auto" w:fill="FFFFFF"/>
        <w:spacing w:before="0" w:beforeAutospacing="0" w:after="0" w:afterAutospacing="0"/>
        <w:rPr>
          <w:rFonts w:ascii="Segoe UI" w:hAnsi="Segoe UI" w:cs="Segoe UI"/>
          <w:color w:val="000000"/>
          <w:sz w:val="28"/>
          <w:szCs w:val="28"/>
        </w:rPr>
      </w:pPr>
      <w:r w:rsidRPr="002D2EEF">
        <w:rPr>
          <w:rStyle w:val="text"/>
          <w:rFonts w:ascii="Segoe UI" w:hAnsi="Segoe UI" w:cs="Segoe UI"/>
          <w:color w:val="000000"/>
          <w:sz w:val="28"/>
          <w:szCs w:val="28"/>
        </w:rPr>
        <w:lastRenderedPageBreak/>
        <w:t>“Blessed is he who comes in the name of the Lord!”</w:t>
      </w:r>
    </w:p>
    <w:p w14:paraId="74B1D2C2" w14:textId="70FAC426" w:rsidR="002D2EEF" w:rsidRPr="002D2EEF" w:rsidRDefault="002D2EEF" w:rsidP="002D2EEF">
      <w:pPr>
        <w:pStyle w:val="line"/>
        <w:shd w:val="clear" w:color="auto" w:fill="FFFFFF"/>
        <w:spacing w:before="0" w:beforeAutospacing="0" w:after="0" w:afterAutospacing="0"/>
        <w:rPr>
          <w:rFonts w:ascii="Segoe UI" w:hAnsi="Segoe UI" w:cs="Segoe UI"/>
          <w:color w:val="000000"/>
          <w:sz w:val="28"/>
          <w:szCs w:val="28"/>
        </w:rPr>
      </w:pPr>
      <w:r w:rsidRPr="002D2EEF">
        <w:rPr>
          <w:rStyle w:val="text"/>
          <w:rFonts w:ascii="Segoe UI" w:hAnsi="Segoe UI" w:cs="Segoe UI"/>
          <w:color w:val="000000"/>
          <w:sz w:val="28"/>
          <w:szCs w:val="28"/>
        </w:rPr>
        <w:t>“Hosanna in the highest heaven!”</w:t>
      </w:r>
    </w:p>
    <w:p w14:paraId="3C23D48A" w14:textId="25040C36" w:rsidR="00A314E3" w:rsidRPr="00A314E3" w:rsidRDefault="00A314E3" w:rsidP="00DA6FE5">
      <w:pPr>
        <w:spacing w:before="120" w:after="0" w:line="240" w:lineRule="auto"/>
        <w:rPr>
          <w:rFonts w:ascii="Calibri" w:eastAsiaTheme="minorHAnsi" w:hAnsi="Calibri" w:cs="Calibri"/>
          <w:sz w:val="26"/>
          <w:szCs w:val="26"/>
        </w:rPr>
      </w:pPr>
    </w:p>
    <w:p w14:paraId="49E9EBCA" w14:textId="0E1C9971" w:rsidR="00A314E3" w:rsidRPr="00342DC4" w:rsidRDefault="00A314E3" w:rsidP="00A314E3">
      <w:pPr>
        <w:suppressAutoHyphens w:val="0"/>
        <w:autoSpaceDE w:val="0"/>
        <w:autoSpaceDN w:val="0"/>
        <w:adjustRightInd w:val="0"/>
        <w:spacing w:after="0" w:line="240" w:lineRule="auto"/>
        <w:ind w:left="360" w:hanging="360"/>
        <w:rPr>
          <w:rFonts w:ascii="Calibri" w:eastAsiaTheme="minorHAnsi" w:hAnsi="Calibri" w:cs="Calibri"/>
          <w:sz w:val="28"/>
          <w:szCs w:val="28"/>
        </w:rPr>
      </w:pPr>
      <w:r w:rsidRPr="00342DC4">
        <w:rPr>
          <w:rFonts w:ascii="Calibri" w:eastAsiaTheme="minorHAnsi" w:hAnsi="Calibri" w:cs="Calibri"/>
          <w:sz w:val="28"/>
          <w:szCs w:val="28"/>
        </w:rPr>
        <w:t>The gospel of the Lord.</w:t>
      </w:r>
    </w:p>
    <w:p w14:paraId="3E52E7FC" w14:textId="775366E7" w:rsidR="00A314E3" w:rsidRPr="00342DC4" w:rsidRDefault="00A314E3" w:rsidP="00A314E3">
      <w:pPr>
        <w:suppressAutoHyphens w:val="0"/>
        <w:autoSpaceDE w:val="0"/>
        <w:autoSpaceDN w:val="0"/>
        <w:adjustRightInd w:val="0"/>
        <w:spacing w:after="0" w:line="240" w:lineRule="auto"/>
        <w:ind w:left="360" w:hanging="360"/>
        <w:rPr>
          <w:rFonts w:ascii="Calibri" w:eastAsiaTheme="minorHAnsi" w:hAnsi="Calibri" w:cs="Calibri"/>
          <w:b/>
          <w:bCs/>
          <w:sz w:val="28"/>
          <w:szCs w:val="28"/>
        </w:rPr>
      </w:pPr>
      <w:r w:rsidRPr="00342DC4">
        <w:rPr>
          <w:rFonts w:ascii="Calibri" w:eastAsiaTheme="minorHAnsi" w:hAnsi="Calibri" w:cs="Calibri"/>
          <w:b/>
          <w:bCs/>
          <w:sz w:val="28"/>
          <w:szCs w:val="28"/>
        </w:rPr>
        <w:t>Praise be to you, O Christ!</w:t>
      </w:r>
    </w:p>
    <w:p w14:paraId="33CDD637" w14:textId="77777777" w:rsidR="00F056AB" w:rsidRDefault="00F056AB">
      <w:pPr>
        <w:shd w:val="clear" w:color="auto" w:fill="FFFFFF"/>
        <w:spacing w:after="0" w:line="240" w:lineRule="auto"/>
        <w:contextualSpacing/>
        <w:rPr>
          <w:b/>
          <w:sz w:val="12"/>
          <w:szCs w:val="12"/>
        </w:rPr>
      </w:pPr>
    </w:p>
    <w:p w14:paraId="7A9FD9DD" w14:textId="77777777" w:rsidR="00F056AB" w:rsidRDefault="00F056AB">
      <w:pPr>
        <w:spacing w:after="0" w:line="240" w:lineRule="auto"/>
        <w:contextualSpacing/>
        <w:rPr>
          <w:b/>
          <w:sz w:val="12"/>
          <w:szCs w:val="12"/>
        </w:rPr>
      </w:pPr>
    </w:p>
    <w:p w14:paraId="6175E3FA" w14:textId="77777777" w:rsidR="00F056AB" w:rsidRDefault="00000000">
      <w:pPr>
        <w:spacing w:after="0" w:line="240" w:lineRule="auto"/>
        <w:rPr>
          <w:b/>
          <w:sz w:val="28"/>
          <w:szCs w:val="28"/>
        </w:rPr>
      </w:pPr>
      <w:r>
        <w:rPr>
          <w:b/>
          <w:sz w:val="28"/>
          <w:szCs w:val="28"/>
        </w:rPr>
        <w:t>Hymn of the Day:</w:t>
      </w:r>
    </w:p>
    <w:p w14:paraId="02B7CEDB" w14:textId="77777777" w:rsidR="00F056AB" w:rsidRDefault="00000000">
      <w:pPr>
        <w:spacing w:after="0" w:line="240" w:lineRule="auto"/>
        <w:rPr>
          <w:sz w:val="28"/>
          <w:szCs w:val="28"/>
        </w:rPr>
      </w:pPr>
      <w:r>
        <w:rPr>
          <w:b/>
          <w:sz w:val="28"/>
          <w:szCs w:val="28"/>
        </w:rPr>
        <w:tab/>
      </w:r>
      <w:r>
        <w:rPr>
          <w:sz w:val="28"/>
          <w:szCs w:val="28"/>
        </w:rPr>
        <w:t xml:space="preserve">#   411 Ride On, Ride </w:t>
      </w:r>
      <w:proofErr w:type="gramStart"/>
      <w:r>
        <w:rPr>
          <w:sz w:val="28"/>
          <w:szCs w:val="28"/>
        </w:rPr>
        <w:t>On</w:t>
      </w:r>
      <w:proofErr w:type="gramEnd"/>
      <w:r>
        <w:rPr>
          <w:sz w:val="28"/>
          <w:szCs w:val="28"/>
        </w:rPr>
        <w:t xml:space="preserve"> in Majesty</w:t>
      </w:r>
    </w:p>
    <w:p w14:paraId="608763A6" w14:textId="77777777" w:rsidR="00F056AB" w:rsidRDefault="00F056AB">
      <w:pPr>
        <w:spacing w:after="0"/>
        <w:rPr>
          <w:rFonts w:cs="Arial"/>
          <w:color w:val="000000"/>
          <w:sz w:val="12"/>
          <w:szCs w:val="12"/>
        </w:rPr>
      </w:pPr>
    </w:p>
    <w:p w14:paraId="2DF66203" w14:textId="75C4DF98" w:rsidR="0061734A" w:rsidRPr="0061734A" w:rsidRDefault="00000000" w:rsidP="0061734A">
      <w:pPr>
        <w:spacing w:after="0" w:line="240" w:lineRule="auto"/>
        <w:rPr>
          <w:b/>
          <w:bCs/>
          <w:sz w:val="28"/>
          <w:szCs w:val="28"/>
        </w:rPr>
      </w:pPr>
      <w:r>
        <w:rPr>
          <w:b/>
          <w:sz w:val="28"/>
          <w:szCs w:val="28"/>
        </w:rPr>
        <w:t>Sermon</w:t>
      </w:r>
      <w:r w:rsidR="0061734A">
        <w:rPr>
          <w:b/>
          <w:sz w:val="28"/>
          <w:szCs w:val="28"/>
        </w:rPr>
        <w:t xml:space="preserve"> </w:t>
      </w:r>
      <w:r w:rsidR="00E41A6D">
        <w:rPr>
          <w:b/>
          <w:sz w:val="28"/>
          <w:szCs w:val="28"/>
        </w:rPr>
        <w:t>–</w:t>
      </w:r>
      <w:r w:rsidR="0061734A">
        <w:rPr>
          <w:b/>
          <w:sz w:val="28"/>
          <w:szCs w:val="28"/>
        </w:rPr>
        <w:t xml:space="preserve"> </w:t>
      </w:r>
      <w:r w:rsidR="00E41A6D">
        <w:rPr>
          <w:rFonts w:cs="Arial"/>
          <w:b/>
          <w:bCs/>
          <w:color w:val="000000"/>
          <w:sz w:val="28"/>
          <w:szCs w:val="28"/>
        </w:rPr>
        <w:t>Zechariah 9:9-12</w:t>
      </w:r>
      <w:r w:rsidR="004B7E53">
        <w:rPr>
          <w:b/>
          <w:bCs/>
          <w:sz w:val="28"/>
          <w:szCs w:val="28"/>
        </w:rPr>
        <w:tab/>
      </w:r>
      <w:r w:rsidR="00DA6FE5">
        <w:rPr>
          <w:b/>
          <w:bCs/>
          <w:sz w:val="28"/>
          <w:szCs w:val="28"/>
        </w:rPr>
        <w:t xml:space="preserve">Victory Forever </w:t>
      </w:r>
    </w:p>
    <w:p w14:paraId="4506CB12" w14:textId="601AD385" w:rsidR="00F056AB" w:rsidRDefault="00F056AB">
      <w:pPr>
        <w:spacing w:after="0"/>
        <w:rPr>
          <w:b/>
          <w:sz w:val="12"/>
          <w:szCs w:val="12"/>
        </w:rPr>
      </w:pPr>
    </w:p>
    <w:p w14:paraId="30A9545F" w14:textId="77777777" w:rsidR="00F056AB" w:rsidRDefault="00F056AB">
      <w:pPr>
        <w:spacing w:after="0"/>
        <w:rPr>
          <w:b/>
          <w:sz w:val="12"/>
          <w:szCs w:val="12"/>
        </w:rPr>
      </w:pPr>
    </w:p>
    <w:p w14:paraId="798BEB27" w14:textId="77777777" w:rsidR="00AB60DF" w:rsidRDefault="00AB60DF">
      <w:pPr>
        <w:spacing w:after="0"/>
        <w:rPr>
          <w:b/>
          <w:sz w:val="12"/>
          <w:szCs w:val="12"/>
        </w:rPr>
      </w:pPr>
    </w:p>
    <w:p w14:paraId="6B168A64" w14:textId="59E284F9" w:rsidR="00F056AB" w:rsidRDefault="00000000">
      <w:pPr>
        <w:shd w:val="clear" w:color="auto" w:fill="FFFFFF"/>
        <w:spacing w:after="0" w:line="240" w:lineRule="auto"/>
        <w:contextualSpacing/>
        <w:rPr>
          <w:b/>
          <w:sz w:val="12"/>
          <w:szCs w:val="12"/>
        </w:rPr>
      </w:pPr>
      <w:r>
        <w:rPr>
          <w:b/>
          <w:sz w:val="28"/>
          <w:szCs w:val="28"/>
        </w:rPr>
        <w:t xml:space="preserve">The </w:t>
      </w:r>
      <w:r w:rsidR="00A314E3">
        <w:rPr>
          <w:b/>
          <w:sz w:val="28"/>
          <w:szCs w:val="28"/>
        </w:rPr>
        <w:t>Nicene</w:t>
      </w:r>
      <w:r>
        <w:rPr>
          <w:b/>
          <w:sz w:val="28"/>
          <w:szCs w:val="28"/>
        </w:rPr>
        <w:t xml:space="preserve"> Creed (p.16</w:t>
      </w:r>
      <w:r w:rsidR="00A314E3">
        <w:rPr>
          <w:b/>
          <w:sz w:val="28"/>
          <w:szCs w:val="28"/>
        </w:rPr>
        <w:t>2</w:t>
      </w:r>
      <w:r>
        <w:rPr>
          <w:b/>
          <w:sz w:val="28"/>
          <w:szCs w:val="28"/>
        </w:rPr>
        <w:t>)</w:t>
      </w:r>
    </w:p>
    <w:p w14:paraId="5AC7FBEA" w14:textId="77777777" w:rsidR="00F056AB" w:rsidRDefault="00F056AB">
      <w:pPr>
        <w:spacing w:after="0"/>
        <w:rPr>
          <w:b/>
          <w:sz w:val="12"/>
          <w:szCs w:val="12"/>
        </w:rPr>
      </w:pPr>
    </w:p>
    <w:p w14:paraId="451814E7" w14:textId="77777777" w:rsidR="00F056AB" w:rsidRDefault="00F056AB">
      <w:pPr>
        <w:spacing w:after="0"/>
        <w:rPr>
          <w:b/>
          <w:sz w:val="12"/>
          <w:szCs w:val="12"/>
        </w:rPr>
      </w:pPr>
    </w:p>
    <w:p w14:paraId="47E6B40A" w14:textId="77777777" w:rsidR="00F056AB" w:rsidRDefault="00000000">
      <w:pPr>
        <w:spacing w:after="0"/>
        <w:rPr>
          <w:b/>
          <w:sz w:val="28"/>
          <w:szCs w:val="28"/>
        </w:rPr>
      </w:pPr>
      <w:r>
        <w:rPr>
          <w:b/>
          <w:sz w:val="28"/>
          <w:szCs w:val="28"/>
        </w:rPr>
        <w:t>Prayer of the Church</w:t>
      </w:r>
    </w:p>
    <w:p w14:paraId="059031A8" w14:textId="77777777" w:rsidR="00F056AB" w:rsidRDefault="00000000">
      <w:pPr>
        <w:spacing w:after="0"/>
        <w:rPr>
          <w:sz w:val="26"/>
          <w:szCs w:val="26"/>
        </w:rPr>
      </w:pPr>
      <w:r>
        <w:rPr>
          <w:rFonts w:ascii="Libre Baskerville;serif" w:hAnsi="Libre Baskerville;serif"/>
          <w:iCs/>
          <w:color w:val="333333"/>
          <w:sz w:val="26"/>
          <w:szCs w:val="26"/>
        </w:rPr>
        <w:t>O Father, most merciful, in the beginning you created us, and by the passion of your only Son you created us anew.</w:t>
      </w:r>
      <w:r>
        <w:rPr>
          <w:b/>
          <w:i/>
          <w:iCs/>
          <w:sz w:val="26"/>
          <w:szCs w:val="26"/>
        </w:rPr>
        <w:br/>
      </w:r>
      <w:r>
        <w:rPr>
          <w:rFonts w:ascii="Libre Baskerville;serif" w:hAnsi="Libre Baskerville;serif"/>
          <w:b/>
          <w:bCs/>
          <w:iCs/>
          <w:color w:val="333333"/>
          <w:sz w:val="26"/>
          <w:szCs w:val="26"/>
        </w:rPr>
        <w:t>Work in us now, both to will and to do what pleases you.</w:t>
      </w:r>
      <w:r>
        <w:rPr>
          <w:b/>
          <w:i/>
          <w:iCs/>
          <w:sz w:val="26"/>
          <w:szCs w:val="26"/>
        </w:rPr>
        <w:br/>
      </w:r>
      <w:r>
        <w:rPr>
          <w:rFonts w:ascii="Libre Baskerville;serif" w:hAnsi="Libre Baskerville;serif"/>
          <w:iCs/>
          <w:color w:val="333333"/>
          <w:sz w:val="26"/>
          <w:szCs w:val="26"/>
        </w:rPr>
        <w:t>Since we are weak and can do no good thing by ourselves, grant us your grace and heavenly blessing, that in whatever work we engage we may do all to your honor and glory.</w:t>
      </w:r>
      <w:r>
        <w:rPr>
          <w:b/>
          <w:i/>
          <w:iCs/>
          <w:sz w:val="26"/>
          <w:szCs w:val="26"/>
        </w:rPr>
        <w:br/>
      </w:r>
      <w:r>
        <w:rPr>
          <w:rFonts w:ascii="Libre Baskerville;serif" w:hAnsi="Libre Baskerville;serif"/>
          <w:b/>
          <w:bCs/>
          <w:iCs/>
          <w:color w:val="333333"/>
          <w:sz w:val="26"/>
          <w:szCs w:val="26"/>
        </w:rPr>
        <w:t>Keep us from sin and empower us daily to do good works.</w:t>
      </w:r>
      <w:r>
        <w:rPr>
          <w:rFonts w:ascii="Libre Baskerville;serif" w:hAnsi="Libre Baskerville;serif"/>
          <w:b/>
          <w:bCs/>
          <w:i/>
          <w:iCs/>
          <w:color w:val="333333"/>
          <w:sz w:val="26"/>
          <w:szCs w:val="26"/>
        </w:rPr>
        <w:t xml:space="preserve"> </w:t>
      </w:r>
      <w:proofErr w:type="gramStart"/>
      <w:r w:rsidRPr="00A314E3">
        <w:rPr>
          <w:rFonts w:ascii="Libre Baskerville;serif" w:hAnsi="Libre Baskerville;serif"/>
          <w:b/>
          <w:bCs/>
          <w:color w:val="333333"/>
          <w:sz w:val="26"/>
          <w:szCs w:val="26"/>
        </w:rPr>
        <w:t>As long as</w:t>
      </w:r>
      <w:proofErr w:type="gramEnd"/>
      <w:r w:rsidRPr="00A314E3">
        <w:rPr>
          <w:rFonts w:ascii="Libre Baskerville;serif" w:hAnsi="Libre Baskerville;serif"/>
          <w:b/>
          <w:bCs/>
          <w:color w:val="333333"/>
          <w:sz w:val="26"/>
          <w:szCs w:val="26"/>
        </w:rPr>
        <w:t xml:space="preserve"> </w:t>
      </w:r>
      <w:r>
        <w:rPr>
          <w:rFonts w:ascii="Libre Baskerville;serif" w:hAnsi="Libre Baskerville;serif"/>
          <w:b/>
          <w:bCs/>
          <w:iCs/>
          <w:color w:val="333333"/>
          <w:sz w:val="26"/>
          <w:szCs w:val="26"/>
        </w:rPr>
        <w:t>we live in the body may we always perform service to you.</w:t>
      </w:r>
    </w:p>
    <w:p w14:paraId="07CDBED2" w14:textId="77777777" w:rsidR="00F056AB" w:rsidRDefault="00F056AB">
      <w:pPr>
        <w:spacing w:after="0"/>
        <w:rPr>
          <w:rFonts w:ascii="Libre Baskerville;serif" w:hAnsi="Libre Baskerville;serif"/>
          <w:b/>
          <w:bCs/>
          <w:i/>
          <w:iCs/>
          <w:color w:val="333333"/>
        </w:rPr>
      </w:pPr>
    </w:p>
    <w:p w14:paraId="0D6B7166" w14:textId="77777777" w:rsidR="00342DC4" w:rsidRDefault="00000000">
      <w:pPr>
        <w:spacing w:after="0"/>
        <w:rPr>
          <w:rFonts w:ascii="Libre Baskerville;serif" w:hAnsi="Libre Baskerville;serif"/>
          <w:b/>
          <w:bCs/>
          <w:iCs/>
          <w:color w:val="333333"/>
          <w:sz w:val="26"/>
          <w:szCs w:val="26"/>
        </w:rPr>
      </w:pPr>
      <w:r>
        <w:rPr>
          <w:rFonts w:ascii="Libre Baskerville;serif" w:hAnsi="Libre Baskerville;serif"/>
          <w:b/>
          <w:bCs/>
          <w:iCs/>
          <w:color w:val="333333"/>
          <w:sz w:val="26"/>
          <w:szCs w:val="26"/>
        </w:rPr>
        <w:tab/>
      </w:r>
    </w:p>
    <w:p w14:paraId="44AACD07" w14:textId="77777777" w:rsidR="00342DC4" w:rsidRDefault="00342DC4">
      <w:pPr>
        <w:spacing w:after="0"/>
        <w:rPr>
          <w:rFonts w:ascii="Libre Baskerville;serif" w:hAnsi="Libre Baskerville;serif"/>
          <w:b/>
          <w:bCs/>
          <w:iCs/>
          <w:color w:val="333333"/>
          <w:sz w:val="26"/>
          <w:szCs w:val="26"/>
        </w:rPr>
      </w:pPr>
    </w:p>
    <w:p w14:paraId="7B1E2805" w14:textId="6DE9FD64" w:rsidR="00F056AB" w:rsidRPr="00A314E3" w:rsidRDefault="00000000">
      <w:pPr>
        <w:spacing w:after="0"/>
        <w:rPr>
          <w:i/>
          <w:iCs/>
          <w:sz w:val="26"/>
          <w:szCs w:val="26"/>
        </w:rPr>
      </w:pPr>
      <w:r w:rsidRPr="00A314E3">
        <w:rPr>
          <w:rFonts w:ascii="Libre Baskerville;serif" w:hAnsi="Libre Baskerville;serif"/>
          <w:i/>
          <w:iCs/>
          <w:color w:val="333333"/>
          <w:sz w:val="27"/>
          <w:szCs w:val="27"/>
        </w:rPr>
        <w:lastRenderedPageBreak/>
        <w:t>Special prayer requests may be offered, concluding with –</w:t>
      </w:r>
    </w:p>
    <w:p w14:paraId="4EF24EB0" w14:textId="6BFF776A" w:rsidR="00F056AB" w:rsidRDefault="00000000">
      <w:pPr>
        <w:spacing w:after="0"/>
        <w:rPr>
          <w:sz w:val="26"/>
          <w:szCs w:val="26"/>
        </w:rPr>
      </w:pPr>
      <w:r>
        <w:rPr>
          <w:rFonts w:ascii="Libre Baskerville;serif" w:hAnsi="Libre Baskerville;serif"/>
          <w:iCs/>
          <w:color w:val="333333"/>
          <w:sz w:val="26"/>
          <w:szCs w:val="26"/>
        </w:rPr>
        <w:t xml:space="preserve">Since you have </w:t>
      </w:r>
      <w:proofErr w:type="gramStart"/>
      <w:r>
        <w:rPr>
          <w:rFonts w:ascii="Libre Baskerville;serif" w:hAnsi="Libre Baskerville;serif"/>
          <w:iCs/>
          <w:color w:val="333333"/>
          <w:sz w:val="26"/>
          <w:szCs w:val="26"/>
        </w:rPr>
        <w:t>given</w:t>
      </w:r>
      <w:proofErr w:type="gramEnd"/>
      <w:r>
        <w:rPr>
          <w:rFonts w:ascii="Libre Baskerville;serif" w:hAnsi="Libre Baskerville;serif"/>
          <w:iCs/>
          <w:color w:val="333333"/>
          <w:sz w:val="26"/>
          <w:szCs w:val="26"/>
        </w:rPr>
        <w:t xml:space="preserve"> us pardon of all our sins, after our departure receive us to eternal life; through him who lives and reigns with you and the Holy Spirit, now and </w:t>
      </w:r>
      <w:proofErr w:type="spellStart"/>
      <w:r>
        <w:rPr>
          <w:rFonts w:ascii="Libre Baskerville;serif" w:hAnsi="Libre Baskerville;serif"/>
          <w:iCs/>
          <w:color w:val="333333"/>
          <w:sz w:val="26"/>
          <w:szCs w:val="26"/>
        </w:rPr>
        <w:t>for ever</w:t>
      </w:r>
      <w:proofErr w:type="spellEnd"/>
      <w:r>
        <w:rPr>
          <w:rFonts w:ascii="Libre Baskerville;serif" w:hAnsi="Libre Baskerville;serif"/>
          <w:iCs/>
          <w:color w:val="333333"/>
          <w:sz w:val="26"/>
          <w:szCs w:val="26"/>
        </w:rPr>
        <w:t>. </w:t>
      </w:r>
    </w:p>
    <w:p w14:paraId="40C18DFB" w14:textId="77777777" w:rsidR="00F056AB" w:rsidRDefault="00000000">
      <w:pPr>
        <w:spacing w:after="0"/>
        <w:rPr>
          <w:b/>
          <w:bCs/>
          <w:sz w:val="26"/>
          <w:szCs w:val="26"/>
        </w:rPr>
      </w:pPr>
      <w:r>
        <w:rPr>
          <w:rFonts w:ascii="Libre Baskerville;serif" w:hAnsi="Libre Baskerville;serif"/>
          <w:b/>
          <w:bCs/>
          <w:iCs/>
          <w:color w:val="333333"/>
          <w:sz w:val="26"/>
          <w:szCs w:val="26"/>
        </w:rPr>
        <w:t>Amen.</w:t>
      </w:r>
      <w:r>
        <w:rPr>
          <w:b/>
          <w:bCs/>
          <w:i/>
          <w:iCs/>
          <w:sz w:val="26"/>
          <w:szCs w:val="26"/>
        </w:rPr>
        <w:t xml:space="preserve"> </w:t>
      </w:r>
    </w:p>
    <w:p w14:paraId="5C709A11" w14:textId="77777777" w:rsidR="00F056AB" w:rsidRDefault="00F056AB">
      <w:pPr>
        <w:shd w:val="clear" w:color="auto" w:fill="FFFFFF"/>
        <w:spacing w:after="0" w:line="240" w:lineRule="auto"/>
        <w:contextualSpacing/>
        <w:rPr>
          <w:rFonts w:cs="Arial"/>
          <w:color w:val="000000"/>
          <w:sz w:val="12"/>
          <w:szCs w:val="12"/>
        </w:rPr>
      </w:pPr>
    </w:p>
    <w:p w14:paraId="66D36DBE" w14:textId="77777777" w:rsidR="00F056AB" w:rsidRDefault="00000000">
      <w:pPr>
        <w:shd w:val="clear" w:color="auto" w:fill="FFFFFF"/>
        <w:spacing w:after="0" w:line="240" w:lineRule="auto"/>
        <w:rPr>
          <w:b/>
          <w:sz w:val="28"/>
          <w:szCs w:val="28"/>
        </w:rPr>
      </w:pPr>
      <w:r>
        <w:rPr>
          <w:rFonts w:cs="Arial"/>
          <w:b/>
          <w:color w:val="000000"/>
          <w:sz w:val="28"/>
          <w:szCs w:val="28"/>
        </w:rPr>
        <w:t>Thank Offering</w:t>
      </w:r>
    </w:p>
    <w:p w14:paraId="5825FD9F" w14:textId="77777777" w:rsidR="00F056AB" w:rsidRDefault="00F056AB">
      <w:pPr>
        <w:shd w:val="clear" w:color="auto" w:fill="FFFFFF"/>
        <w:spacing w:after="0" w:line="240" w:lineRule="auto"/>
        <w:contextualSpacing/>
        <w:rPr>
          <w:rFonts w:cs="Arial"/>
          <w:color w:val="000000"/>
          <w:sz w:val="12"/>
          <w:szCs w:val="12"/>
        </w:rPr>
      </w:pPr>
    </w:p>
    <w:p w14:paraId="447F904F" w14:textId="77777777" w:rsidR="00F056AB" w:rsidRDefault="00F056AB">
      <w:pPr>
        <w:shd w:val="clear" w:color="auto" w:fill="FFFFFF"/>
        <w:spacing w:after="0" w:line="240" w:lineRule="auto"/>
        <w:contextualSpacing/>
        <w:rPr>
          <w:rFonts w:cs="Arial"/>
          <w:color w:val="000000"/>
          <w:sz w:val="12"/>
          <w:szCs w:val="12"/>
        </w:rPr>
      </w:pPr>
    </w:p>
    <w:p w14:paraId="6CCFEE7A" w14:textId="4D3C7F94" w:rsidR="00F056AB" w:rsidRPr="00342DC4" w:rsidRDefault="00000000">
      <w:pPr>
        <w:spacing w:after="0" w:line="240" w:lineRule="auto"/>
        <w:rPr>
          <w:bCs/>
          <w:sz w:val="28"/>
          <w:szCs w:val="28"/>
        </w:rPr>
      </w:pPr>
      <w:r w:rsidRPr="00342DC4">
        <w:rPr>
          <w:b/>
          <w:sz w:val="28"/>
          <w:szCs w:val="28"/>
        </w:rPr>
        <w:t xml:space="preserve">Service of the Sacrament: </w:t>
      </w:r>
      <w:r w:rsidR="00E41A6D" w:rsidRPr="00342DC4">
        <w:rPr>
          <w:bCs/>
          <w:sz w:val="28"/>
          <w:szCs w:val="28"/>
        </w:rPr>
        <w:t xml:space="preserve">CW </w:t>
      </w:r>
      <w:r w:rsidRPr="00342DC4">
        <w:rPr>
          <w:bCs/>
          <w:sz w:val="28"/>
          <w:szCs w:val="28"/>
        </w:rPr>
        <w:t>p. 165</w:t>
      </w:r>
    </w:p>
    <w:p w14:paraId="7FFCBEF8" w14:textId="77777777" w:rsidR="00F056AB" w:rsidRDefault="00F056AB">
      <w:pPr>
        <w:spacing w:after="0" w:line="240" w:lineRule="auto"/>
        <w:rPr>
          <w:bCs/>
          <w:sz w:val="27"/>
          <w:szCs w:val="27"/>
        </w:rPr>
      </w:pPr>
    </w:p>
    <w:p w14:paraId="2EFED96E" w14:textId="51A74457" w:rsidR="00A314E3" w:rsidRPr="00342DC4" w:rsidRDefault="00000000" w:rsidP="00C87D32">
      <w:pPr>
        <w:spacing w:after="0" w:line="240" w:lineRule="auto"/>
        <w:rPr>
          <w:b/>
          <w:i/>
          <w:iCs/>
          <w:sz w:val="28"/>
          <w:szCs w:val="28"/>
        </w:rPr>
      </w:pPr>
      <w:r w:rsidRPr="00342DC4">
        <w:rPr>
          <w:b/>
          <w:sz w:val="27"/>
          <w:szCs w:val="27"/>
        </w:rPr>
        <w:t xml:space="preserve">Distribution hymn – </w:t>
      </w:r>
      <w:r w:rsidR="002224CA" w:rsidRPr="00342DC4">
        <w:rPr>
          <w:b/>
          <w:sz w:val="27"/>
          <w:szCs w:val="27"/>
        </w:rPr>
        <w:t xml:space="preserve">CW </w:t>
      </w:r>
      <w:r w:rsidR="004B7E53" w:rsidRPr="00342DC4">
        <w:rPr>
          <w:bCs/>
          <w:sz w:val="27"/>
          <w:szCs w:val="27"/>
        </w:rPr>
        <w:t>396 Christ, the Life of All the Living</w:t>
      </w:r>
      <w:r w:rsidR="004B7E53" w:rsidRPr="00342DC4">
        <w:rPr>
          <w:b/>
          <w:sz w:val="27"/>
          <w:szCs w:val="27"/>
        </w:rPr>
        <w:t xml:space="preserve"> </w:t>
      </w:r>
    </w:p>
    <w:p w14:paraId="0B6B8A68" w14:textId="08918FED" w:rsidR="00F056AB" w:rsidRDefault="00000000">
      <w:pPr>
        <w:spacing w:after="0" w:line="240" w:lineRule="auto"/>
        <w:rPr>
          <w:sz w:val="28"/>
          <w:szCs w:val="28"/>
        </w:rPr>
      </w:pPr>
      <w:r>
        <w:rPr>
          <w:bCs/>
          <w:i/>
          <w:iCs/>
          <w:sz w:val="27"/>
          <w:szCs w:val="27"/>
        </w:rPr>
        <w:tab/>
      </w:r>
    </w:p>
    <w:p w14:paraId="37A97812" w14:textId="77777777" w:rsidR="00F056AB" w:rsidRDefault="00F056AB">
      <w:pPr>
        <w:spacing w:after="0" w:line="240" w:lineRule="auto"/>
        <w:rPr>
          <w:rFonts w:cs="Arial"/>
          <w:color w:val="000000"/>
          <w:sz w:val="12"/>
          <w:szCs w:val="12"/>
        </w:rPr>
      </w:pPr>
    </w:p>
    <w:p w14:paraId="7B701E88" w14:textId="41B717AA" w:rsidR="00F056AB" w:rsidRPr="002224CA" w:rsidRDefault="00000000">
      <w:pPr>
        <w:spacing w:after="0" w:line="240" w:lineRule="auto"/>
        <w:rPr>
          <w:i/>
          <w:iCs/>
          <w:sz w:val="28"/>
          <w:szCs w:val="28"/>
        </w:rPr>
      </w:pPr>
      <w:r>
        <w:rPr>
          <w:b/>
          <w:sz w:val="28"/>
          <w:szCs w:val="28"/>
        </w:rPr>
        <w:t xml:space="preserve">Closing Hymn – CW </w:t>
      </w:r>
      <w:r w:rsidR="004B7E53" w:rsidRPr="00A314E3">
        <w:rPr>
          <w:i/>
          <w:iCs/>
          <w:sz w:val="28"/>
          <w:szCs w:val="28"/>
        </w:rPr>
        <w:t>414 No Tramp of Soldiers’ Marching Feet</w:t>
      </w:r>
    </w:p>
    <w:p w14:paraId="17503900" w14:textId="77777777" w:rsidR="00F056AB" w:rsidRDefault="00F056AB">
      <w:pPr>
        <w:spacing w:after="0" w:line="240" w:lineRule="auto"/>
        <w:rPr>
          <w:rFonts w:cs="Times New Roman"/>
          <w:sz w:val="28"/>
          <w:szCs w:val="28"/>
        </w:rPr>
      </w:pPr>
    </w:p>
    <w:p w14:paraId="076898F6" w14:textId="77777777" w:rsidR="00747EB5" w:rsidRDefault="00E41A6D" w:rsidP="00E41A6D">
      <w:pPr>
        <w:jc w:val="center"/>
      </w:pPr>
      <w:r>
        <w:t>+  +  +</w:t>
      </w:r>
      <w:r w:rsidR="00747EB5">
        <w:t xml:space="preserve">                                         </w:t>
      </w:r>
    </w:p>
    <w:p w14:paraId="450D2081" w14:textId="77777777" w:rsidR="00747EB5" w:rsidRPr="00747EB5" w:rsidRDefault="00747EB5" w:rsidP="00747EB5">
      <w:pPr>
        <w:suppressAutoHyphens w:val="0"/>
        <w:spacing w:after="120" w:line="240" w:lineRule="auto"/>
        <w:jc w:val="center"/>
        <w:rPr>
          <w:rFonts w:ascii="Times New Roman" w:eastAsiaTheme="minorEastAsia" w:hAnsi="Times New Roman" w:cs="Times New Roman"/>
          <w:b/>
          <w:i/>
          <w:iCs/>
          <w:sz w:val="36"/>
          <w:szCs w:val="36"/>
          <w:u w:val="single"/>
        </w:rPr>
      </w:pPr>
      <w:r w:rsidRPr="00747EB5">
        <w:rPr>
          <w:rFonts w:ascii="Times New Roman" w:eastAsiaTheme="minorEastAsia" w:hAnsi="Times New Roman" w:cs="Times New Roman"/>
          <w:b/>
          <w:i/>
          <w:iCs/>
          <w:sz w:val="36"/>
          <w:szCs w:val="36"/>
          <w:u w:val="single"/>
        </w:rPr>
        <w:t>Announcements</w:t>
      </w:r>
    </w:p>
    <w:p w14:paraId="23A4D6A6" w14:textId="77777777" w:rsidR="00747EB5" w:rsidRPr="00747EB5" w:rsidRDefault="00747EB5" w:rsidP="00747EB5">
      <w:pPr>
        <w:suppressAutoHyphens w:val="0"/>
        <w:spacing w:after="0" w:line="240" w:lineRule="auto"/>
        <w:jc w:val="both"/>
        <w:rPr>
          <w:rFonts w:ascii="Times New Roman" w:eastAsiaTheme="minorEastAsia" w:hAnsi="Times New Roman" w:cs="Times New Roman"/>
          <w:b/>
          <w:bCs/>
          <w:sz w:val="24"/>
          <w:szCs w:val="24"/>
        </w:rPr>
      </w:pPr>
      <w:bookmarkStart w:id="1" w:name="_Hlk219363401"/>
      <w:bookmarkStart w:id="2" w:name="_Hlk218672284"/>
      <w:bookmarkStart w:id="3" w:name="_Hlk216803765"/>
      <w:bookmarkStart w:id="4" w:name="_Hlk219208306"/>
      <w:bookmarkStart w:id="5" w:name="_Hlk212574694"/>
      <w:bookmarkStart w:id="6" w:name="_Hlk217900807"/>
      <w:r w:rsidRPr="00747EB5">
        <w:rPr>
          <w:rFonts w:ascii="Times New Roman" w:eastAsiaTheme="minorEastAsia" w:hAnsi="Times New Roman" w:cs="Times New Roman"/>
          <w:b/>
          <w:bCs/>
          <w:sz w:val="24"/>
          <w:szCs w:val="24"/>
        </w:rPr>
        <w:t xml:space="preserve">Catechism Class: Catechism instruction will </w:t>
      </w:r>
      <w:proofErr w:type="gramStart"/>
      <w:r w:rsidRPr="00747EB5">
        <w:rPr>
          <w:rFonts w:ascii="Times New Roman" w:eastAsiaTheme="minorEastAsia" w:hAnsi="Times New Roman" w:cs="Times New Roman"/>
          <w:b/>
          <w:bCs/>
          <w:sz w:val="24"/>
          <w:szCs w:val="24"/>
        </w:rPr>
        <w:t>be</w:t>
      </w:r>
      <w:proofErr w:type="gramEnd"/>
      <w:r w:rsidRPr="00747EB5">
        <w:rPr>
          <w:rFonts w:ascii="Times New Roman" w:eastAsiaTheme="minorEastAsia" w:hAnsi="Times New Roman" w:cs="Times New Roman"/>
          <w:b/>
          <w:bCs/>
          <w:sz w:val="24"/>
          <w:szCs w:val="24"/>
        </w:rPr>
        <w:t xml:space="preserve"> Saturdays from 3:30-4:30 PM here at Mt. Zion. The Cong. is invited to attend.</w:t>
      </w:r>
    </w:p>
    <w:p w14:paraId="05CB535C" w14:textId="77777777" w:rsidR="00747EB5" w:rsidRPr="00747EB5" w:rsidRDefault="00747EB5" w:rsidP="00747EB5">
      <w:pPr>
        <w:suppressAutoHyphens w:val="0"/>
        <w:spacing w:after="0" w:line="240" w:lineRule="auto"/>
        <w:jc w:val="both"/>
        <w:rPr>
          <w:rFonts w:ascii="Times New Roman" w:eastAsiaTheme="minorEastAsia" w:hAnsi="Times New Roman" w:cs="Times New Roman"/>
          <w:b/>
          <w:bCs/>
          <w:sz w:val="24"/>
          <w:szCs w:val="24"/>
        </w:rPr>
      </w:pPr>
    </w:p>
    <w:p w14:paraId="6449949C" w14:textId="77777777" w:rsidR="00747EB5" w:rsidRPr="00747EB5" w:rsidRDefault="00747EB5" w:rsidP="00747EB5">
      <w:pPr>
        <w:suppressAutoHyphens w:val="0"/>
        <w:spacing w:after="0" w:line="240" w:lineRule="auto"/>
        <w:jc w:val="both"/>
        <w:rPr>
          <w:rFonts w:ascii="Times New Roman" w:eastAsiaTheme="minorEastAsia" w:hAnsi="Times New Roman" w:cs="Times New Roman"/>
          <w:b/>
          <w:bCs/>
          <w:sz w:val="24"/>
          <w:szCs w:val="24"/>
        </w:rPr>
      </w:pPr>
      <w:r w:rsidRPr="00747EB5">
        <w:rPr>
          <w:rFonts w:ascii="Times New Roman" w:eastAsiaTheme="minorEastAsia" w:hAnsi="Times New Roman" w:cs="Times New Roman"/>
          <w:b/>
          <w:bCs/>
          <w:sz w:val="24"/>
          <w:szCs w:val="24"/>
        </w:rPr>
        <w:t>Easter Lilies: A sign-up sheet has been posted on the flower chart for those who would like to purchase Easter lilies for the services. The price this year is $13.00. If you have any questions or if you are purchasing as a memorial let her know. Marilyn’s number is 748-6474.</w:t>
      </w:r>
    </w:p>
    <w:p w14:paraId="75D71A9B" w14:textId="77777777" w:rsidR="00747EB5" w:rsidRPr="00747EB5" w:rsidRDefault="00747EB5" w:rsidP="00747EB5">
      <w:pPr>
        <w:suppressAutoHyphens w:val="0"/>
        <w:spacing w:after="0" w:line="240" w:lineRule="auto"/>
        <w:jc w:val="both"/>
        <w:rPr>
          <w:rFonts w:ascii="Times New Roman" w:eastAsiaTheme="minorEastAsia" w:hAnsi="Times New Roman" w:cs="Times New Roman"/>
          <w:b/>
          <w:bCs/>
          <w:sz w:val="24"/>
          <w:szCs w:val="24"/>
        </w:rPr>
      </w:pPr>
    </w:p>
    <w:p w14:paraId="5824A8C3" w14:textId="77777777" w:rsidR="00747EB5" w:rsidRPr="00747EB5" w:rsidRDefault="00747EB5" w:rsidP="00747EB5">
      <w:pPr>
        <w:suppressAutoHyphens w:val="0"/>
        <w:spacing w:after="0" w:line="240" w:lineRule="auto"/>
        <w:jc w:val="both"/>
        <w:rPr>
          <w:rFonts w:ascii="Times New Roman" w:eastAsiaTheme="minorEastAsia" w:hAnsi="Times New Roman" w:cs="Times New Roman"/>
          <w:b/>
          <w:bCs/>
          <w:sz w:val="24"/>
          <w:szCs w:val="24"/>
        </w:rPr>
      </w:pPr>
      <w:r w:rsidRPr="00747EB5">
        <w:rPr>
          <w:rFonts w:ascii="Times New Roman" w:eastAsiaTheme="minorEastAsia" w:hAnsi="Times New Roman" w:cs="Times New Roman"/>
          <w:b/>
          <w:bCs/>
          <w:sz w:val="24"/>
          <w:szCs w:val="24"/>
        </w:rPr>
        <w:t>LWMS: We are putting out offering baskets again today. The money we collect will go towards the 316NOW Spring Project. See the inserts for more information.</w:t>
      </w:r>
    </w:p>
    <w:p w14:paraId="116B35CE" w14:textId="77777777" w:rsidR="00747EB5" w:rsidRPr="00747EB5" w:rsidRDefault="00747EB5" w:rsidP="00747EB5">
      <w:pPr>
        <w:suppressAutoHyphens w:val="0"/>
        <w:spacing w:after="0" w:line="240" w:lineRule="auto"/>
        <w:jc w:val="both"/>
        <w:rPr>
          <w:rFonts w:ascii="Times New Roman" w:eastAsiaTheme="minorEastAsia" w:hAnsi="Times New Roman" w:cs="Times New Roman"/>
          <w:b/>
          <w:bCs/>
          <w:sz w:val="24"/>
          <w:szCs w:val="24"/>
        </w:rPr>
      </w:pPr>
    </w:p>
    <w:p w14:paraId="58FBE811" w14:textId="77777777" w:rsidR="00747EB5" w:rsidRPr="00747EB5" w:rsidRDefault="00747EB5" w:rsidP="00747EB5">
      <w:pPr>
        <w:suppressAutoHyphens w:val="0"/>
        <w:spacing w:after="0" w:line="240" w:lineRule="auto"/>
        <w:jc w:val="both"/>
        <w:rPr>
          <w:rFonts w:ascii="Times New Roman" w:eastAsiaTheme="minorEastAsia" w:hAnsi="Times New Roman" w:cs="Times New Roman"/>
          <w:b/>
          <w:bCs/>
          <w:sz w:val="24"/>
          <w:szCs w:val="24"/>
        </w:rPr>
      </w:pPr>
      <w:r w:rsidRPr="00747EB5">
        <w:rPr>
          <w:rFonts w:ascii="Times New Roman" w:eastAsiaTheme="minorEastAsia" w:hAnsi="Times New Roman" w:cs="Times New Roman"/>
          <w:b/>
          <w:bCs/>
          <w:sz w:val="24"/>
          <w:szCs w:val="24"/>
        </w:rPr>
        <w:lastRenderedPageBreak/>
        <w:t xml:space="preserve">LWMS: Beaver Dam Circuit LWMS Talent Sheets are available on the table by the office. We would like to have this </w:t>
      </w:r>
      <w:proofErr w:type="gramStart"/>
      <w:r w:rsidRPr="00747EB5">
        <w:rPr>
          <w:rFonts w:ascii="Times New Roman" w:eastAsiaTheme="minorEastAsia" w:hAnsi="Times New Roman" w:cs="Times New Roman"/>
          <w:b/>
          <w:bCs/>
          <w:sz w:val="24"/>
          <w:szCs w:val="24"/>
        </w:rPr>
        <w:t>information</w:t>
      </w:r>
      <w:proofErr w:type="gramEnd"/>
      <w:r w:rsidRPr="00747EB5">
        <w:rPr>
          <w:rFonts w:ascii="Times New Roman" w:eastAsiaTheme="minorEastAsia" w:hAnsi="Times New Roman" w:cs="Times New Roman"/>
          <w:b/>
          <w:bCs/>
          <w:sz w:val="24"/>
          <w:szCs w:val="24"/>
        </w:rPr>
        <w:t xml:space="preserve"> so we have a bank of helpers to call on when a need arises. Please fill one out and </w:t>
      </w:r>
      <w:proofErr w:type="gramStart"/>
      <w:r w:rsidRPr="00747EB5">
        <w:rPr>
          <w:rFonts w:ascii="Times New Roman" w:eastAsiaTheme="minorEastAsia" w:hAnsi="Times New Roman" w:cs="Times New Roman"/>
          <w:b/>
          <w:bCs/>
          <w:sz w:val="24"/>
          <w:szCs w:val="24"/>
        </w:rPr>
        <w:t>give</w:t>
      </w:r>
      <w:proofErr w:type="gramEnd"/>
      <w:r w:rsidRPr="00747EB5">
        <w:rPr>
          <w:rFonts w:ascii="Times New Roman" w:eastAsiaTheme="minorEastAsia" w:hAnsi="Times New Roman" w:cs="Times New Roman"/>
          <w:b/>
          <w:bCs/>
          <w:sz w:val="24"/>
          <w:szCs w:val="24"/>
        </w:rPr>
        <w:t xml:space="preserve"> to Diane Olsen.</w:t>
      </w:r>
    </w:p>
    <w:p w14:paraId="5302B1E9" w14:textId="77777777" w:rsidR="00747EB5" w:rsidRPr="00747EB5" w:rsidRDefault="00747EB5" w:rsidP="00747EB5">
      <w:pPr>
        <w:suppressAutoHyphens w:val="0"/>
        <w:spacing w:after="0" w:line="240" w:lineRule="auto"/>
        <w:jc w:val="both"/>
        <w:rPr>
          <w:rFonts w:ascii="Times New Roman" w:eastAsiaTheme="minorEastAsia" w:hAnsi="Times New Roman" w:cs="Times New Roman"/>
          <w:b/>
          <w:bCs/>
          <w:sz w:val="24"/>
          <w:szCs w:val="24"/>
        </w:rPr>
      </w:pPr>
    </w:p>
    <w:p w14:paraId="29701A67" w14:textId="77777777" w:rsidR="00747EB5" w:rsidRPr="00747EB5" w:rsidRDefault="00747EB5" w:rsidP="00747EB5">
      <w:pPr>
        <w:shd w:val="clear" w:color="auto" w:fill="FFFFFF"/>
        <w:suppressAutoHyphens w:val="0"/>
        <w:spacing w:after="0" w:line="240" w:lineRule="auto"/>
        <w:jc w:val="both"/>
        <w:rPr>
          <w:rFonts w:ascii="Times New Roman" w:hAnsi="Times New Roman" w:cs="Times New Roman"/>
          <w:b/>
          <w:bCs/>
          <w:sz w:val="24"/>
          <w:szCs w:val="24"/>
        </w:rPr>
      </w:pPr>
      <w:r w:rsidRPr="00747EB5">
        <w:rPr>
          <w:rFonts w:ascii="Times New Roman" w:hAnsi="Times New Roman" w:cs="Times New Roman"/>
          <w:b/>
          <w:bCs/>
          <w:sz w:val="24"/>
          <w:szCs w:val="24"/>
        </w:rPr>
        <w:t xml:space="preserve">Communion setup and cleanup: Since communion is every week we </w:t>
      </w:r>
      <w:proofErr w:type="gramStart"/>
      <w:r w:rsidRPr="00747EB5">
        <w:rPr>
          <w:rFonts w:ascii="Times New Roman" w:hAnsi="Times New Roman" w:cs="Times New Roman"/>
          <w:b/>
          <w:bCs/>
          <w:sz w:val="24"/>
          <w:szCs w:val="24"/>
        </w:rPr>
        <w:t>are in need of</w:t>
      </w:r>
      <w:proofErr w:type="gramEnd"/>
      <w:r w:rsidRPr="00747EB5">
        <w:rPr>
          <w:rFonts w:ascii="Times New Roman" w:hAnsi="Times New Roman" w:cs="Times New Roman"/>
          <w:b/>
          <w:bCs/>
          <w:sz w:val="24"/>
          <w:szCs w:val="24"/>
        </w:rPr>
        <w:t xml:space="preserve"> more help. None of it is hard to do and does not take long. If you are </w:t>
      </w:r>
      <w:proofErr w:type="gramStart"/>
      <w:r w:rsidRPr="00747EB5">
        <w:rPr>
          <w:rFonts w:ascii="Times New Roman" w:hAnsi="Times New Roman" w:cs="Times New Roman"/>
          <w:b/>
          <w:bCs/>
          <w:sz w:val="24"/>
          <w:szCs w:val="24"/>
        </w:rPr>
        <w:t>interested</w:t>
      </w:r>
      <w:proofErr w:type="gramEnd"/>
      <w:r w:rsidRPr="00747EB5">
        <w:rPr>
          <w:rFonts w:ascii="Times New Roman" w:hAnsi="Times New Roman" w:cs="Times New Roman"/>
          <w:b/>
          <w:bCs/>
          <w:sz w:val="24"/>
          <w:szCs w:val="24"/>
        </w:rPr>
        <w:t xml:space="preserve"> please sign up on the sheet by the library. If you have </w:t>
      </w:r>
      <w:proofErr w:type="gramStart"/>
      <w:r w:rsidRPr="00747EB5">
        <w:rPr>
          <w:rFonts w:ascii="Times New Roman" w:hAnsi="Times New Roman" w:cs="Times New Roman"/>
          <w:b/>
          <w:bCs/>
          <w:sz w:val="24"/>
          <w:szCs w:val="24"/>
        </w:rPr>
        <w:t>questions</w:t>
      </w:r>
      <w:proofErr w:type="gramEnd"/>
      <w:r w:rsidRPr="00747EB5">
        <w:rPr>
          <w:rFonts w:ascii="Times New Roman" w:hAnsi="Times New Roman" w:cs="Times New Roman"/>
          <w:b/>
          <w:bCs/>
          <w:sz w:val="24"/>
          <w:szCs w:val="24"/>
        </w:rPr>
        <w:t xml:space="preserve"> please talk to Jo Meeker.</w:t>
      </w:r>
    </w:p>
    <w:p w14:paraId="4CB1A454" w14:textId="77777777" w:rsidR="00747EB5" w:rsidRPr="002D2EEF" w:rsidRDefault="00747EB5" w:rsidP="00747EB5">
      <w:pPr>
        <w:suppressAutoHyphens w:val="0"/>
        <w:spacing w:after="0" w:line="240" w:lineRule="auto"/>
        <w:jc w:val="both"/>
        <w:rPr>
          <w:rFonts w:ascii="Times New Roman" w:eastAsiaTheme="minorEastAsia" w:hAnsi="Times New Roman" w:cs="Times New Roman"/>
          <w:b/>
          <w:bCs/>
          <w:sz w:val="24"/>
          <w:szCs w:val="24"/>
        </w:rPr>
      </w:pPr>
    </w:p>
    <w:p w14:paraId="0A78C2D2" w14:textId="77777777" w:rsidR="002D2EEF" w:rsidRPr="00747EB5" w:rsidRDefault="002D2EEF" w:rsidP="002D2EEF">
      <w:pPr>
        <w:suppressAutoHyphens w:val="0"/>
        <w:spacing w:after="0" w:line="240" w:lineRule="auto"/>
        <w:jc w:val="both"/>
        <w:rPr>
          <w:rFonts w:ascii="Times New Roman" w:eastAsiaTheme="minorEastAsia" w:hAnsi="Times New Roman" w:cs="Times New Roman"/>
          <w:sz w:val="24"/>
          <w:szCs w:val="24"/>
        </w:rPr>
      </w:pPr>
      <w:bookmarkStart w:id="7" w:name="_Hlk201074271"/>
      <w:r w:rsidRPr="00747EB5">
        <w:rPr>
          <w:rFonts w:ascii="Times New Roman" w:eastAsiaTheme="minorEastAsia" w:hAnsi="Times New Roman" w:cs="Times New Roman"/>
          <w:b/>
          <w:bCs/>
          <w:sz w:val="24"/>
          <w:szCs w:val="24"/>
        </w:rPr>
        <w:t xml:space="preserve">Mailbox and table: </w:t>
      </w:r>
      <w:r w:rsidRPr="00747EB5">
        <w:rPr>
          <w:rFonts w:ascii="Times New Roman" w:eastAsiaTheme="minorEastAsia" w:hAnsi="Times New Roman" w:cs="Times New Roman"/>
          <w:sz w:val="24"/>
          <w:szCs w:val="24"/>
        </w:rPr>
        <w:t xml:space="preserve">The </w:t>
      </w:r>
      <w:r w:rsidRPr="00747EB5">
        <w:rPr>
          <w:rFonts w:ascii="Times New Roman" w:eastAsiaTheme="minorEastAsia" w:hAnsi="Times New Roman" w:cs="Times New Roman"/>
          <w:b/>
          <w:bCs/>
          <w:sz w:val="24"/>
          <w:szCs w:val="24"/>
        </w:rPr>
        <w:t>April</w:t>
      </w:r>
      <w:r w:rsidRPr="00747EB5">
        <w:rPr>
          <w:rFonts w:ascii="Times New Roman" w:eastAsiaTheme="minorEastAsia" w:hAnsi="Times New Roman" w:cs="Times New Roman"/>
          <w:sz w:val="24"/>
          <w:szCs w:val="24"/>
        </w:rPr>
        <w:t xml:space="preserve"> Forward </w:t>
      </w:r>
      <w:proofErr w:type="gramStart"/>
      <w:r w:rsidRPr="00747EB5">
        <w:rPr>
          <w:rFonts w:ascii="Times New Roman" w:eastAsiaTheme="minorEastAsia" w:hAnsi="Times New Roman" w:cs="Times New Roman"/>
          <w:sz w:val="24"/>
          <w:szCs w:val="24"/>
        </w:rPr>
        <w:t>In</w:t>
      </w:r>
      <w:proofErr w:type="gramEnd"/>
      <w:r w:rsidRPr="00747EB5">
        <w:rPr>
          <w:rFonts w:ascii="Times New Roman" w:eastAsiaTheme="minorEastAsia" w:hAnsi="Times New Roman" w:cs="Times New Roman"/>
          <w:sz w:val="24"/>
          <w:szCs w:val="24"/>
        </w:rPr>
        <w:t xml:space="preserve"> Christ is available </w:t>
      </w:r>
      <w:proofErr w:type="gramStart"/>
      <w:r w:rsidRPr="00747EB5">
        <w:rPr>
          <w:rFonts w:ascii="Times New Roman" w:eastAsiaTheme="minorEastAsia" w:hAnsi="Times New Roman" w:cs="Times New Roman"/>
          <w:sz w:val="24"/>
          <w:szCs w:val="24"/>
        </w:rPr>
        <w:t>and also</w:t>
      </w:r>
      <w:proofErr w:type="gramEnd"/>
      <w:r w:rsidRPr="00747EB5">
        <w:rPr>
          <w:rFonts w:ascii="Times New Roman" w:eastAsiaTheme="minorEastAsia" w:hAnsi="Times New Roman" w:cs="Times New Roman"/>
          <w:sz w:val="24"/>
          <w:szCs w:val="24"/>
        </w:rPr>
        <w:t xml:space="preserve"> the </w:t>
      </w:r>
      <w:r w:rsidRPr="00747EB5">
        <w:rPr>
          <w:rFonts w:ascii="Times New Roman" w:eastAsiaTheme="minorEastAsia" w:hAnsi="Times New Roman" w:cs="Times New Roman"/>
          <w:b/>
          <w:bCs/>
          <w:sz w:val="24"/>
          <w:szCs w:val="24"/>
        </w:rPr>
        <w:t xml:space="preserve">March 1, 2026-May 30, </w:t>
      </w:r>
      <w:proofErr w:type="gramStart"/>
      <w:r w:rsidRPr="00747EB5">
        <w:rPr>
          <w:rFonts w:ascii="Times New Roman" w:eastAsiaTheme="minorEastAsia" w:hAnsi="Times New Roman" w:cs="Times New Roman"/>
          <w:b/>
          <w:bCs/>
          <w:sz w:val="24"/>
          <w:szCs w:val="24"/>
        </w:rPr>
        <w:t>2026</w:t>
      </w:r>
      <w:proofErr w:type="gramEnd"/>
      <w:r w:rsidRPr="00747EB5">
        <w:rPr>
          <w:rFonts w:ascii="Times New Roman" w:eastAsiaTheme="minorEastAsia" w:hAnsi="Times New Roman" w:cs="Times New Roman"/>
          <w:sz w:val="24"/>
          <w:szCs w:val="24"/>
        </w:rPr>
        <w:t xml:space="preserve"> Meditations are available. </w:t>
      </w:r>
      <w:r w:rsidRPr="002D2EEF">
        <w:rPr>
          <w:rFonts w:ascii="Times New Roman" w:eastAsiaTheme="minorEastAsia" w:hAnsi="Times New Roman" w:cs="Times New Roman"/>
          <w:sz w:val="24"/>
          <w:szCs w:val="24"/>
        </w:rPr>
        <w:t xml:space="preserve">April </w:t>
      </w:r>
      <w:r w:rsidRPr="00747EB5">
        <w:rPr>
          <w:rFonts w:ascii="Times New Roman" w:eastAsiaTheme="minorEastAsia" w:hAnsi="Times New Roman" w:cs="Times New Roman"/>
          <w:sz w:val="24"/>
          <w:szCs w:val="24"/>
        </w:rPr>
        <w:t>calendars are also available.</w:t>
      </w:r>
    </w:p>
    <w:bookmarkEnd w:id="7"/>
    <w:p w14:paraId="55D69D00" w14:textId="77777777" w:rsidR="002D2EEF" w:rsidRPr="00747EB5" w:rsidRDefault="002D2EEF" w:rsidP="002D2EEF">
      <w:pPr>
        <w:suppressAutoHyphens w:val="0"/>
        <w:spacing w:after="0" w:line="240" w:lineRule="auto"/>
        <w:jc w:val="both"/>
        <w:rPr>
          <w:rFonts w:ascii="Times New Roman" w:eastAsiaTheme="minorEastAsia" w:hAnsi="Times New Roman" w:cs="Times New Roman"/>
          <w:b/>
          <w:bCs/>
          <w:sz w:val="24"/>
          <w:szCs w:val="24"/>
        </w:rPr>
      </w:pPr>
    </w:p>
    <w:p w14:paraId="2551E800" w14:textId="77777777" w:rsidR="002D2EEF" w:rsidRPr="00747EB5" w:rsidRDefault="002D2EEF" w:rsidP="002D2EEF">
      <w:pPr>
        <w:suppressAutoHyphens w:val="0"/>
        <w:spacing w:after="0" w:line="240" w:lineRule="auto"/>
        <w:jc w:val="both"/>
        <w:rPr>
          <w:rFonts w:ascii="Times New Roman" w:eastAsiaTheme="minorEastAsia" w:hAnsi="Times New Roman" w:cs="Times New Roman"/>
          <w:b/>
          <w:bCs/>
          <w:sz w:val="24"/>
          <w:szCs w:val="24"/>
        </w:rPr>
      </w:pPr>
      <w:r w:rsidRPr="00747EB5">
        <w:rPr>
          <w:rFonts w:ascii="Times New Roman" w:eastAsiaTheme="minorEastAsia" w:hAnsi="Times New Roman" w:cs="Times New Roman"/>
          <w:b/>
          <w:bCs/>
          <w:sz w:val="24"/>
          <w:szCs w:val="24"/>
        </w:rPr>
        <w:t xml:space="preserve">If you would like the Lord’s Supper privately, please contact Pastor Kurt Hagen at 651-764-3901, or by email </w:t>
      </w:r>
      <w:hyperlink r:id="rId7" w:history="1">
        <w:r w:rsidRPr="00747EB5">
          <w:rPr>
            <w:rFonts w:ascii="Times New Roman" w:eastAsiaTheme="minorEastAsia" w:hAnsi="Times New Roman" w:cs="Times New Roman"/>
            <w:b/>
            <w:bCs/>
            <w:color w:val="0563C1" w:themeColor="hyperlink"/>
            <w:sz w:val="24"/>
            <w:szCs w:val="24"/>
            <w:u w:val="single"/>
          </w:rPr>
          <w:t>pastorkhagen@gmail.com</w:t>
        </w:r>
      </w:hyperlink>
      <w:r w:rsidRPr="00747EB5">
        <w:rPr>
          <w:rFonts w:ascii="Times New Roman" w:eastAsiaTheme="minorEastAsia" w:hAnsi="Times New Roman" w:cs="Times New Roman"/>
          <w:b/>
          <w:bCs/>
          <w:sz w:val="24"/>
          <w:szCs w:val="24"/>
        </w:rPr>
        <w:t>.</w:t>
      </w:r>
    </w:p>
    <w:p w14:paraId="02D041CB" w14:textId="77777777" w:rsidR="002D2EEF" w:rsidRPr="00747EB5" w:rsidRDefault="002D2EEF" w:rsidP="00747EB5">
      <w:pPr>
        <w:suppressAutoHyphens w:val="0"/>
        <w:spacing w:after="0" w:line="240" w:lineRule="auto"/>
        <w:jc w:val="both"/>
        <w:rPr>
          <w:rFonts w:ascii="Times New Roman" w:eastAsiaTheme="minorEastAsia" w:hAnsi="Times New Roman" w:cs="Times New Roman"/>
          <w:b/>
          <w:bCs/>
        </w:rPr>
      </w:pPr>
    </w:p>
    <w:p w14:paraId="55FA0C39" w14:textId="77777777" w:rsidR="00747EB5" w:rsidRPr="00747EB5" w:rsidRDefault="00747EB5" w:rsidP="00747EB5">
      <w:pPr>
        <w:suppressAutoHyphens w:val="0"/>
        <w:spacing w:after="0" w:line="240" w:lineRule="auto"/>
        <w:jc w:val="both"/>
        <w:rPr>
          <w:rFonts w:ascii="Times New Roman" w:eastAsiaTheme="minorEastAsia" w:hAnsi="Times New Roman" w:cs="Times New Roman"/>
          <w:sz w:val="24"/>
          <w:szCs w:val="24"/>
        </w:rPr>
      </w:pPr>
      <w:r w:rsidRPr="00747EB5">
        <w:rPr>
          <w:rFonts w:ascii="Times New Roman" w:eastAsiaTheme="minorEastAsia" w:hAnsi="Times New Roman" w:cs="Times New Roman"/>
          <w:b/>
          <w:bCs/>
          <w:noProof/>
          <w:sz w:val="24"/>
          <w:szCs w:val="24"/>
        </w:rPr>
        <w:drawing>
          <wp:anchor distT="0" distB="0" distL="114300" distR="114300" simplePos="0" relativeHeight="251659264" behindDoc="0" locked="0" layoutInCell="1" allowOverlap="1" wp14:anchorId="565D1521" wp14:editId="4C006BC7">
            <wp:simplePos x="0" y="0"/>
            <wp:positionH relativeFrom="column">
              <wp:posOffset>0</wp:posOffset>
            </wp:positionH>
            <wp:positionV relativeFrom="paragraph">
              <wp:posOffset>100330</wp:posOffset>
            </wp:positionV>
            <wp:extent cx="1590040" cy="1296035"/>
            <wp:effectExtent l="0" t="5398" r="4763" b="4762"/>
            <wp:wrapSquare wrapText="bothSides"/>
            <wp:docPr id="1118120691" name="Picture 13" descr="Two buckets with labels on the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120691" name="Picture 13" descr="Two buckets with labels on them&#10;&#10;Description automatically generated"/>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8582" t="42529" r="29311" b="-2507"/>
                    <a:stretch/>
                  </pic:blipFill>
                  <pic:spPr bwMode="auto">
                    <a:xfrm rot="5400000">
                      <a:off x="0" y="0"/>
                      <a:ext cx="1590040" cy="129603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47EB5">
        <w:rPr>
          <w:rFonts w:ascii="Times New Roman" w:eastAsiaTheme="minorEastAsia" w:hAnsi="Times New Roman" w:cs="Times New Roman"/>
          <w:b/>
          <w:bCs/>
          <w:sz w:val="24"/>
          <w:szCs w:val="24"/>
        </w:rPr>
        <w:t>Noisy Offering:</w:t>
      </w:r>
      <w:r w:rsidRPr="00747EB5">
        <w:rPr>
          <w:rFonts w:ascii="Times New Roman" w:eastAsiaTheme="minorEastAsia" w:hAnsi="Times New Roman" w:cs="Times New Roman"/>
          <w:sz w:val="24"/>
          <w:szCs w:val="24"/>
        </w:rPr>
        <w:t xml:space="preserve"> Please keep saving your spare change for our noisy offering on </w:t>
      </w:r>
      <w:r w:rsidRPr="00747EB5">
        <w:rPr>
          <w:rFonts w:ascii="Times New Roman" w:eastAsiaTheme="minorEastAsia" w:hAnsi="Times New Roman" w:cs="Times New Roman"/>
          <w:b/>
          <w:bCs/>
          <w:color w:val="EE0000"/>
          <w:sz w:val="24"/>
          <w:szCs w:val="24"/>
        </w:rPr>
        <w:t>Apr. 11</w:t>
      </w:r>
      <w:r w:rsidRPr="00747EB5">
        <w:rPr>
          <w:rFonts w:ascii="Times New Roman" w:eastAsiaTheme="minorEastAsia" w:hAnsi="Times New Roman" w:cs="Times New Roman"/>
          <w:b/>
          <w:bCs/>
          <w:color w:val="EE0000"/>
          <w:sz w:val="24"/>
          <w:szCs w:val="24"/>
          <w:vertAlign w:val="superscript"/>
        </w:rPr>
        <w:t>th</w:t>
      </w:r>
      <w:r w:rsidRPr="00747EB5">
        <w:rPr>
          <w:rFonts w:ascii="Times New Roman" w:eastAsiaTheme="minorEastAsia" w:hAnsi="Times New Roman" w:cs="Times New Roman"/>
          <w:b/>
          <w:bCs/>
          <w:color w:val="EE0000"/>
          <w:sz w:val="24"/>
          <w:szCs w:val="24"/>
        </w:rPr>
        <w:t xml:space="preserve"> the Saturday after Easter.</w:t>
      </w:r>
      <w:r w:rsidRPr="00747EB5">
        <w:rPr>
          <w:rFonts w:ascii="Times New Roman" w:eastAsiaTheme="minorEastAsia" w:hAnsi="Times New Roman" w:cs="Times New Roman"/>
          <w:color w:val="EE0000"/>
          <w:sz w:val="24"/>
          <w:szCs w:val="24"/>
        </w:rPr>
        <w:t xml:space="preserve"> </w:t>
      </w:r>
      <w:r w:rsidRPr="00747EB5">
        <w:rPr>
          <w:rFonts w:ascii="Times New Roman" w:eastAsiaTheme="minorEastAsia" w:hAnsi="Times New Roman" w:cs="Times New Roman"/>
          <w:sz w:val="24"/>
          <w:szCs w:val="24"/>
        </w:rPr>
        <w:t xml:space="preserve">The February WELS Connections shared information about a Martin Luther College program called Congregational Grant Program. We are going to do a similar program to support Gracie </w:t>
      </w:r>
      <w:proofErr w:type="gramStart"/>
      <w:r w:rsidRPr="00747EB5">
        <w:rPr>
          <w:rFonts w:ascii="Times New Roman" w:eastAsiaTheme="minorEastAsia" w:hAnsi="Times New Roman" w:cs="Times New Roman"/>
          <w:sz w:val="24"/>
          <w:szCs w:val="24"/>
        </w:rPr>
        <w:t>Niemuth</w:t>
      </w:r>
      <w:proofErr w:type="gramEnd"/>
      <w:r w:rsidRPr="00747EB5">
        <w:rPr>
          <w:rFonts w:ascii="Times New Roman" w:eastAsiaTheme="minorEastAsia" w:hAnsi="Times New Roman" w:cs="Times New Roman"/>
          <w:sz w:val="24"/>
          <w:szCs w:val="24"/>
        </w:rPr>
        <w:t xml:space="preserve"> a member of our congregation and a junior at Lutheran Prep School in Watertown WI. Your donation will help Gracie with school expenses. We have appreciated your support for our various projects and activities.</w:t>
      </w:r>
    </w:p>
    <w:p w14:paraId="74B3BB26" w14:textId="77777777" w:rsidR="00747EB5" w:rsidRPr="002D2EEF" w:rsidRDefault="00747EB5" w:rsidP="00747EB5">
      <w:pPr>
        <w:suppressAutoHyphens w:val="0"/>
        <w:spacing w:after="0" w:line="240" w:lineRule="auto"/>
        <w:jc w:val="both"/>
        <w:rPr>
          <w:rFonts w:ascii="Times New Roman" w:eastAsiaTheme="minorEastAsia" w:hAnsi="Times New Roman" w:cs="Times New Roman"/>
          <w:sz w:val="24"/>
          <w:szCs w:val="24"/>
        </w:rPr>
      </w:pPr>
    </w:p>
    <w:p w14:paraId="305D1636" w14:textId="77777777" w:rsidR="00747EB5" w:rsidRPr="00747EB5" w:rsidRDefault="00747EB5" w:rsidP="00747EB5">
      <w:pPr>
        <w:suppressAutoHyphens w:val="0"/>
        <w:spacing w:after="0" w:line="240" w:lineRule="auto"/>
        <w:jc w:val="both"/>
        <w:rPr>
          <w:rFonts w:ascii="Times New Roman" w:eastAsiaTheme="minorEastAsia" w:hAnsi="Times New Roman" w:cs="Times New Roman"/>
          <w:b/>
          <w:bCs/>
          <w:sz w:val="24"/>
          <w:szCs w:val="24"/>
        </w:rPr>
      </w:pPr>
      <w:bookmarkStart w:id="8" w:name="_Hlk217890954"/>
      <w:bookmarkStart w:id="9" w:name="_Hlk217891204"/>
      <w:bookmarkStart w:id="10" w:name="_Hlk126571789"/>
      <w:bookmarkStart w:id="11" w:name="_Hlk152141537"/>
      <w:bookmarkStart w:id="12" w:name="_Hlk128556072"/>
      <w:bookmarkEnd w:id="1"/>
      <w:bookmarkEnd w:id="2"/>
      <w:bookmarkEnd w:id="3"/>
      <w:bookmarkEnd w:id="4"/>
      <w:bookmarkEnd w:id="5"/>
      <w:bookmarkEnd w:id="8"/>
    </w:p>
    <w:p w14:paraId="7E29D5C1" w14:textId="77777777" w:rsidR="00747EB5" w:rsidRPr="00747EB5" w:rsidRDefault="00747EB5" w:rsidP="00747EB5">
      <w:pPr>
        <w:suppressAutoHyphens w:val="0"/>
        <w:spacing w:after="120" w:line="240" w:lineRule="auto"/>
        <w:jc w:val="both"/>
        <w:rPr>
          <w:rFonts w:ascii="Times New Roman" w:eastAsiaTheme="minorEastAsia" w:hAnsi="Times New Roman" w:cs="Times New Roman"/>
          <w:sz w:val="24"/>
          <w:szCs w:val="24"/>
        </w:rPr>
      </w:pPr>
      <w:r w:rsidRPr="00747EB5">
        <w:rPr>
          <w:rFonts w:ascii="Times New Roman" w:eastAsiaTheme="minorEastAsia" w:hAnsi="Times New Roman" w:cs="Times New Roman"/>
          <w:b/>
          <w:bCs/>
          <w:sz w:val="24"/>
          <w:szCs w:val="24"/>
        </w:rPr>
        <w:t>The Helping Hands Ministry</w:t>
      </w:r>
      <w:r w:rsidRPr="00747EB5">
        <w:rPr>
          <w:rFonts w:ascii="Times New Roman" w:eastAsiaTheme="minorEastAsia" w:hAnsi="Times New Roman" w:cs="Times New Roman"/>
          <w:sz w:val="24"/>
          <w:szCs w:val="24"/>
        </w:rPr>
        <w:t xml:space="preserve"> is ready to serve the needs of our members. Please contact one of the following if you or someone you know needs </w:t>
      </w:r>
      <w:r w:rsidRPr="00747EB5">
        <w:rPr>
          <w:rFonts w:ascii="Times New Roman" w:eastAsiaTheme="minorEastAsia" w:hAnsi="Times New Roman" w:cs="Times New Roman"/>
          <w:sz w:val="24"/>
          <w:szCs w:val="24"/>
        </w:rPr>
        <w:lastRenderedPageBreak/>
        <w:t>assistance: Joanne Gregor at 920-896-1518 and Lisa Tremore at 920-229-1297.</w:t>
      </w:r>
      <w:bookmarkStart w:id="13" w:name="_Hlk29804634"/>
      <w:bookmarkEnd w:id="13"/>
    </w:p>
    <w:p w14:paraId="4EC5C0A1" w14:textId="77777777" w:rsidR="00342DC4" w:rsidRDefault="00342DC4" w:rsidP="00747EB5">
      <w:pPr>
        <w:tabs>
          <w:tab w:val="left" w:pos="1710"/>
          <w:tab w:val="left" w:pos="1980"/>
          <w:tab w:val="left" w:pos="2070"/>
          <w:tab w:val="left" w:pos="2880"/>
          <w:tab w:val="right" w:pos="6768"/>
        </w:tabs>
        <w:suppressAutoHyphens w:val="0"/>
        <w:spacing w:after="0" w:line="240" w:lineRule="auto"/>
        <w:jc w:val="center"/>
        <w:rPr>
          <w:rFonts w:ascii="Times New Roman" w:eastAsia="MS Mincho" w:hAnsi="Times New Roman" w:cs="Times New Roman"/>
          <w:b/>
          <w:i/>
          <w:sz w:val="36"/>
          <w:szCs w:val="36"/>
          <w:u w:val="single"/>
        </w:rPr>
      </w:pPr>
      <w:bookmarkStart w:id="14" w:name="_Hlk214267441"/>
      <w:bookmarkEnd w:id="6"/>
      <w:bookmarkEnd w:id="9"/>
    </w:p>
    <w:p w14:paraId="25FA3989" w14:textId="44BAD68D" w:rsidR="00747EB5" w:rsidRPr="00747EB5" w:rsidRDefault="00747EB5" w:rsidP="00747EB5">
      <w:pPr>
        <w:tabs>
          <w:tab w:val="left" w:pos="1710"/>
          <w:tab w:val="left" w:pos="1980"/>
          <w:tab w:val="left" w:pos="2070"/>
          <w:tab w:val="left" w:pos="2880"/>
          <w:tab w:val="right" w:pos="6768"/>
        </w:tabs>
        <w:suppressAutoHyphens w:val="0"/>
        <w:spacing w:after="0" w:line="240" w:lineRule="auto"/>
        <w:jc w:val="center"/>
        <w:rPr>
          <w:rFonts w:ascii="Times New Roman" w:eastAsia="MS Mincho" w:hAnsi="Times New Roman" w:cs="Times New Roman"/>
          <w:b/>
          <w:i/>
          <w:sz w:val="36"/>
          <w:szCs w:val="36"/>
          <w:u w:val="single"/>
        </w:rPr>
      </w:pPr>
      <w:r w:rsidRPr="00747EB5">
        <w:rPr>
          <w:rFonts w:ascii="Times New Roman" w:eastAsia="MS Mincho" w:hAnsi="Times New Roman" w:cs="Times New Roman"/>
          <w:b/>
          <w:i/>
          <w:sz w:val="36"/>
          <w:szCs w:val="36"/>
          <w:u w:val="single"/>
        </w:rPr>
        <w:t>For Your Information</w:t>
      </w:r>
    </w:p>
    <w:p w14:paraId="0B7E1051" w14:textId="03160D19" w:rsidR="00747EB5" w:rsidRPr="00747EB5" w:rsidRDefault="00747EB5" w:rsidP="00747EB5">
      <w:pPr>
        <w:suppressAutoHyphens w:val="0"/>
        <w:spacing w:after="0" w:line="240" w:lineRule="auto"/>
        <w:jc w:val="center"/>
        <w:rPr>
          <w:rFonts w:ascii="Times New Roman" w:hAnsi="Times New Roman" w:cs="Times New Roman"/>
          <w:b/>
          <w:bCs/>
          <w:i/>
          <w:iCs/>
          <w:sz w:val="24"/>
          <w:szCs w:val="24"/>
        </w:rPr>
      </w:pPr>
      <w:r w:rsidRPr="00747EB5">
        <w:rPr>
          <w:rFonts w:ascii="Times New Roman" w:hAnsi="Times New Roman" w:cs="Times New Roman"/>
          <w:b/>
          <w:bCs/>
          <w:i/>
          <w:iCs/>
          <w:sz w:val="24"/>
          <w:szCs w:val="24"/>
        </w:rPr>
        <w:t xml:space="preserve">Attendance 3/18-21/2026               </w:t>
      </w:r>
      <w:r w:rsidR="00A434AF">
        <w:rPr>
          <w:rFonts w:ascii="Times New Roman" w:hAnsi="Times New Roman" w:cs="Times New Roman"/>
          <w:b/>
          <w:bCs/>
          <w:i/>
          <w:iCs/>
          <w:sz w:val="24"/>
          <w:szCs w:val="24"/>
        </w:rPr>
        <w:t>126</w:t>
      </w:r>
    </w:p>
    <w:p w14:paraId="7E44BB34" w14:textId="4610C71E" w:rsidR="00747EB5" w:rsidRPr="00747EB5" w:rsidRDefault="00747EB5" w:rsidP="00747EB5">
      <w:pPr>
        <w:suppressAutoHyphens w:val="0"/>
        <w:spacing w:after="0" w:line="240" w:lineRule="auto"/>
        <w:jc w:val="center"/>
        <w:rPr>
          <w:rFonts w:ascii="Times New Roman" w:hAnsi="Times New Roman" w:cs="Times New Roman"/>
          <w:b/>
          <w:bCs/>
          <w:i/>
          <w:iCs/>
          <w:sz w:val="24"/>
          <w:szCs w:val="24"/>
        </w:rPr>
      </w:pPr>
      <w:r w:rsidRPr="00747EB5">
        <w:rPr>
          <w:rFonts w:ascii="Times New Roman" w:hAnsi="Times New Roman" w:cs="Times New Roman"/>
          <w:b/>
          <w:bCs/>
          <w:i/>
          <w:iCs/>
          <w:sz w:val="24"/>
          <w:szCs w:val="24"/>
        </w:rPr>
        <w:t xml:space="preserve">   Offerings for 3/18-21/2026    $2,</w:t>
      </w:r>
      <w:r w:rsidR="00751B90">
        <w:rPr>
          <w:rFonts w:ascii="Times New Roman" w:hAnsi="Times New Roman" w:cs="Times New Roman"/>
          <w:b/>
          <w:bCs/>
          <w:i/>
          <w:iCs/>
          <w:sz w:val="24"/>
          <w:szCs w:val="24"/>
        </w:rPr>
        <w:t>396</w:t>
      </w:r>
      <w:r w:rsidRPr="00747EB5">
        <w:rPr>
          <w:rFonts w:ascii="Times New Roman" w:hAnsi="Times New Roman" w:cs="Times New Roman"/>
          <w:b/>
          <w:bCs/>
          <w:i/>
          <w:iCs/>
          <w:sz w:val="24"/>
          <w:szCs w:val="24"/>
        </w:rPr>
        <w:t>.25</w:t>
      </w:r>
    </w:p>
    <w:p w14:paraId="2DCEBA8B" w14:textId="77777777" w:rsidR="00747EB5" w:rsidRPr="00747EB5" w:rsidRDefault="00747EB5" w:rsidP="00747EB5">
      <w:pPr>
        <w:suppressAutoHyphens w:val="0"/>
        <w:spacing w:after="0" w:line="240" w:lineRule="auto"/>
        <w:jc w:val="center"/>
        <w:rPr>
          <w:rFonts w:ascii="Times New Roman" w:hAnsi="Times New Roman" w:cs="Times New Roman"/>
          <w:b/>
          <w:bCs/>
          <w:i/>
          <w:iCs/>
          <w:sz w:val="24"/>
          <w:szCs w:val="24"/>
        </w:rPr>
      </w:pPr>
    </w:p>
    <w:p w14:paraId="3F4DFAE6" w14:textId="77777777" w:rsidR="002D2EEF" w:rsidRDefault="002D2EEF" w:rsidP="00747EB5">
      <w:pPr>
        <w:suppressAutoHyphens w:val="0"/>
        <w:spacing w:after="0" w:line="240" w:lineRule="auto"/>
        <w:jc w:val="center"/>
        <w:rPr>
          <w:rFonts w:ascii="Times New Roman" w:eastAsia="MS Mincho" w:hAnsi="Times New Roman" w:cs="Times New Roman"/>
          <w:b/>
          <w:i/>
          <w:noProof/>
          <w:color w:val="222222"/>
          <w:sz w:val="36"/>
          <w:szCs w:val="36"/>
          <w:u w:val="single"/>
        </w:rPr>
      </w:pPr>
    </w:p>
    <w:p w14:paraId="6ED73BB0" w14:textId="33FB0079" w:rsidR="00747EB5" w:rsidRPr="00747EB5" w:rsidRDefault="00747EB5" w:rsidP="00747EB5">
      <w:pPr>
        <w:suppressAutoHyphens w:val="0"/>
        <w:spacing w:after="0" w:line="240" w:lineRule="auto"/>
        <w:jc w:val="center"/>
        <w:rPr>
          <w:rFonts w:ascii="Times New Roman" w:eastAsia="MS Mincho" w:hAnsi="Times New Roman" w:cs="Times New Roman"/>
          <w:b/>
          <w:i/>
          <w:noProof/>
          <w:color w:val="222222"/>
          <w:sz w:val="36"/>
          <w:szCs w:val="36"/>
          <w:u w:val="single"/>
        </w:rPr>
      </w:pPr>
      <w:r w:rsidRPr="00747EB5">
        <w:rPr>
          <w:rFonts w:ascii="Times New Roman" w:eastAsia="MS Mincho" w:hAnsi="Times New Roman" w:cs="Times New Roman"/>
          <w:b/>
          <w:i/>
          <w:noProof/>
          <w:color w:val="222222"/>
          <w:sz w:val="36"/>
          <w:szCs w:val="36"/>
          <w:u w:val="single"/>
        </w:rPr>
        <w:t>Serving Our Lord</w:t>
      </w:r>
    </w:p>
    <w:p w14:paraId="5219BCEE" w14:textId="77777777" w:rsidR="00747EB5" w:rsidRPr="00747EB5" w:rsidRDefault="00747EB5" w:rsidP="00747EB5">
      <w:pPr>
        <w:suppressAutoHyphens w:val="0"/>
        <w:spacing w:after="0" w:line="240" w:lineRule="auto"/>
        <w:outlineLvl w:val="0"/>
        <w:rPr>
          <w:rFonts w:ascii="Times New Roman" w:eastAsia="MS Mincho" w:hAnsi="Times New Roman" w:cs="Times New Roman"/>
          <w:b/>
          <w:i/>
          <w:sz w:val="24"/>
          <w:szCs w:val="24"/>
        </w:rPr>
      </w:pPr>
      <w:r w:rsidRPr="00747EB5">
        <w:rPr>
          <w:rFonts w:ascii="Times New Roman" w:eastAsia="MS Mincho" w:hAnsi="Times New Roman" w:cs="Times New Roman"/>
          <w:b/>
          <w:i/>
          <w:sz w:val="24"/>
          <w:szCs w:val="24"/>
        </w:rPr>
        <w:t xml:space="preserve">        Thank you to everyone for your service to our Lord!</w:t>
      </w:r>
    </w:p>
    <w:p w14:paraId="4071E92D" w14:textId="77777777" w:rsidR="00747EB5" w:rsidRPr="00747EB5" w:rsidRDefault="00747EB5" w:rsidP="00747EB5">
      <w:pPr>
        <w:suppressAutoHyphens w:val="0"/>
        <w:spacing w:after="0" w:line="240" w:lineRule="auto"/>
        <w:jc w:val="both"/>
        <w:outlineLvl w:val="0"/>
        <w:rPr>
          <w:rFonts w:ascii="Times New Roman" w:eastAsia="MS Mincho" w:hAnsi="Times New Roman" w:cs="Times New Roman"/>
          <w:b/>
          <w:sz w:val="28"/>
          <w:szCs w:val="28"/>
          <w:u w:val="single"/>
        </w:rPr>
      </w:pPr>
      <w:r w:rsidRPr="00747EB5">
        <w:rPr>
          <w:rFonts w:ascii="Times New Roman" w:eastAsia="MS Mincho" w:hAnsi="Times New Roman" w:cs="Times New Roman"/>
          <w:b/>
          <w:sz w:val="28"/>
          <w:szCs w:val="28"/>
          <w:u w:val="single"/>
        </w:rPr>
        <w:t>Ushers:</w:t>
      </w:r>
    </w:p>
    <w:p w14:paraId="6D0B40B5" w14:textId="77777777" w:rsidR="00747EB5" w:rsidRDefault="00747EB5" w:rsidP="00747EB5">
      <w:pPr>
        <w:suppressAutoHyphens w:val="0"/>
        <w:spacing w:after="0" w:line="240" w:lineRule="auto"/>
        <w:jc w:val="both"/>
        <w:outlineLvl w:val="0"/>
        <w:rPr>
          <w:rFonts w:ascii="Times New Roman" w:eastAsia="MS Mincho" w:hAnsi="Times New Roman" w:cs="Times New Roman"/>
          <w:b/>
          <w:bCs/>
          <w:sz w:val="24"/>
          <w:szCs w:val="24"/>
        </w:rPr>
      </w:pPr>
      <w:bookmarkStart w:id="15" w:name="_Hlk137459859"/>
      <w:r w:rsidRPr="00747EB5">
        <w:rPr>
          <w:rFonts w:ascii="Times New Roman" w:eastAsia="MS Mincho" w:hAnsi="Times New Roman" w:cs="Times New Roman"/>
          <w:b/>
          <w:bCs/>
          <w:sz w:val="24"/>
          <w:szCs w:val="24"/>
        </w:rPr>
        <w:t>March 28 &amp; April 2: Terry Dolderer, Dawson Niemuth, Rick Niemuth</w:t>
      </w:r>
    </w:p>
    <w:p w14:paraId="12CF6DE7" w14:textId="637A70A4" w:rsidR="005C533C" w:rsidRPr="00485B88" w:rsidRDefault="00485B88" w:rsidP="00747EB5">
      <w:pPr>
        <w:suppressAutoHyphens w:val="0"/>
        <w:spacing w:after="0" w:line="240" w:lineRule="auto"/>
        <w:jc w:val="both"/>
        <w:outlineLvl w:val="0"/>
        <w:rPr>
          <w:rFonts w:ascii="Times New Roman" w:eastAsia="MS Mincho" w:hAnsi="Times New Roman" w:cs="Times New Roman"/>
          <w:b/>
          <w:bCs/>
          <w:sz w:val="24"/>
          <w:szCs w:val="24"/>
        </w:rPr>
      </w:pPr>
      <w:r>
        <w:rPr>
          <w:rFonts w:ascii="Times New Roman" w:eastAsia="MS Mincho" w:hAnsi="Times New Roman" w:cs="Times New Roman"/>
          <w:b/>
          <w:bCs/>
          <w:sz w:val="24"/>
          <w:szCs w:val="24"/>
        </w:rPr>
        <w:t>April 5 &amp; 12: Tim Lynch, TJ Sitter</w:t>
      </w:r>
    </w:p>
    <w:p w14:paraId="63BE4607" w14:textId="77777777" w:rsidR="00747EB5" w:rsidRPr="00747EB5" w:rsidRDefault="00747EB5" w:rsidP="00747EB5">
      <w:pPr>
        <w:suppressAutoHyphens w:val="0"/>
        <w:spacing w:after="0" w:line="240" w:lineRule="auto"/>
        <w:ind w:left="360" w:hanging="360"/>
        <w:jc w:val="both"/>
        <w:outlineLvl w:val="0"/>
        <w:rPr>
          <w:rFonts w:ascii="Times New Roman" w:eastAsia="MS Mincho" w:hAnsi="Times New Roman" w:cs="Times New Roman"/>
          <w:b/>
          <w:bCs/>
        </w:rPr>
      </w:pPr>
    </w:p>
    <w:p w14:paraId="15917880" w14:textId="781AA88F" w:rsidR="00747EB5" w:rsidRPr="00747EB5" w:rsidRDefault="00747EB5" w:rsidP="00747EB5">
      <w:pPr>
        <w:suppressAutoHyphens w:val="0"/>
        <w:spacing w:after="0" w:line="240" w:lineRule="auto"/>
        <w:ind w:left="360" w:hanging="360"/>
        <w:jc w:val="both"/>
        <w:outlineLvl w:val="0"/>
        <w:rPr>
          <w:rFonts w:ascii="Times New Roman" w:eastAsia="MS Mincho" w:hAnsi="Times New Roman" w:cs="Times New Roman"/>
          <w:b/>
          <w:bCs/>
          <w:sz w:val="24"/>
          <w:szCs w:val="24"/>
          <w:u w:val="single"/>
        </w:rPr>
      </w:pPr>
      <w:r w:rsidRPr="00747EB5">
        <w:rPr>
          <w:rFonts w:ascii="Times New Roman" w:eastAsia="MS Mincho" w:hAnsi="Times New Roman" w:cs="Times New Roman"/>
          <w:b/>
          <w:bCs/>
          <w:sz w:val="24"/>
          <w:szCs w:val="24"/>
          <w:u w:val="single"/>
        </w:rPr>
        <w:t xml:space="preserve">PowerPoint: </w:t>
      </w:r>
    </w:p>
    <w:p w14:paraId="08C886F1" w14:textId="77777777" w:rsidR="00747EB5" w:rsidRPr="00747EB5" w:rsidRDefault="00747EB5" w:rsidP="00747EB5">
      <w:pPr>
        <w:suppressAutoHyphens w:val="0"/>
        <w:spacing w:after="0" w:line="240" w:lineRule="auto"/>
        <w:ind w:left="360" w:hanging="360"/>
        <w:jc w:val="both"/>
        <w:outlineLvl w:val="0"/>
        <w:rPr>
          <w:rFonts w:ascii="Times New Roman" w:eastAsia="MS Mincho" w:hAnsi="Times New Roman" w:cs="Times New Roman"/>
          <w:sz w:val="24"/>
          <w:szCs w:val="24"/>
        </w:rPr>
      </w:pPr>
      <w:r w:rsidRPr="00747EB5">
        <w:rPr>
          <w:rFonts w:ascii="Times New Roman" w:eastAsia="MS Mincho" w:hAnsi="Times New Roman" w:cs="Times New Roman"/>
          <w:b/>
          <w:bCs/>
          <w:sz w:val="24"/>
          <w:szCs w:val="24"/>
        </w:rPr>
        <w:t>March 28</w:t>
      </w:r>
      <w:proofErr w:type="gramStart"/>
      <w:r w:rsidRPr="00747EB5">
        <w:rPr>
          <w:rFonts w:ascii="Times New Roman" w:eastAsia="MS Mincho" w:hAnsi="Times New Roman" w:cs="Times New Roman"/>
          <w:b/>
          <w:bCs/>
          <w:sz w:val="24"/>
          <w:szCs w:val="24"/>
        </w:rPr>
        <w:t>:</w:t>
      </w:r>
      <w:r w:rsidRPr="00747EB5">
        <w:rPr>
          <w:rFonts w:ascii="Times New Roman" w:eastAsia="MS Mincho" w:hAnsi="Times New Roman" w:cs="Times New Roman"/>
          <w:sz w:val="24"/>
          <w:szCs w:val="24"/>
        </w:rPr>
        <w:t xml:space="preserve">  Jan</w:t>
      </w:r>
      <w:proofErr w:type="gramEnd"/>
      <w:r w:rsidRPr="00747EB5">
        <w:rPr>
          <w:rFonts w:ascii="Times New Roman" w:eastAsia="MS Mincho" w:hAnsi="Times New Roman" w:cs="Times New Roman"/>
          <w:sz w:val="24"/>
          <w:szCs w:val="24"/>
        </w:rPr>
        <w:t xml:space="preserve"> Ohlrich</w:t>
      </w:r>
    </w:p>
    <w:p w14:paraId="0FED871F" w14:textId="377FDBB5" w:rsidR="00747EB5" w:rsidRPr="00747EB5" w:rsidRDefault="00747EB5" w:rsidP="00747EB5">
      <w:pPr>
        <w:suppressAutoHyphens w:val="0"/>
        <w:spacing w:after="0" w:line="240" w:lineRule="auto"/>
        <w:ind w:left="360" w:hanging="360"/>
        <w:jc w:val="both"/>
        <w:outlineLvl w:val="0"/>
        <w:rPr>
          <w:rFonts w:ascii="Times New Roman" w:eastAsia="MS Mincho" w:hAnsi="Times New Roman" w:cs="Times New Roman"/>
          <w:sz w:val="24"/>
          <w:szCs w:val="24"/>
        </w:rPr>
      </w:pPr>
      <w:r w:rsidRPr="00747EB5">
        <w:rPr>
          <w:rFonts w:ascii="Times New Roman" w:eastAsia="MS Mincho" w:hAnsi="Times New Roman" w:cs="Times New Roman"/>
          <w:b/>
          <w:bCs/>
          <w:sz w:val="24"/>
          <w:szCs w:val="24"/>
        </w:rPr>
        <w:t>April 2</w:t>
      </w:r>
      <w:proofErr w:type="gramStart"/>
      <w:r w:rsidRPr="00747EB5">
        <w:rPr>
          <w:rFonts w:ascii="Times New Roman" w:eastAsia="MS Mincho" w:hAnsi="Times New Roman" w:cs="Times New Roman"/>
          <w:b/>
          <w:bCs/>
          <w:sz w:val="24"/>
          <w:szCs w:val="24"/>
        </w:rPr>
        <w:t>:</w:t>
      </w:r>
      <w:r w:rsidRPr="00747EB5">
        <w:rPr>
          <w:rFonts w:ascii="Times New Roman" w:eastAsia="MS Mincho" w:hAnsi="Times New Roman" w:cs="Times New Roman"/>
          <w:sz w:val="24"/>
          <w:szCs w:val="24"/>
        </w:rPr>
        <w:t xml:space="preserve">  </w:t>
      </w:r>
      <w:r w:rsidR="00342DC4">
        <w:rPr>
          <w:rFonts w:ascii="Times New Roman" w:eastAsia="MS Mincho" w:hAnsi="Times New Roman" w:cs="Times New Roman"/>
          <w:sz w:val="24"/>
          <w:szCs w:val="24"/>
        </w:rPr>
        <w:t>No</w:t>
      </w:r>
      <w:proofErr w:type="gramEnd"/>
      <w:r w:rsidR="00342DC4">
        <w:rPr>
          <w:rFonts w:ascii="Times New Roman" w:eastAsia="MS Mincho" w:hAnsi="Times New Roman" w:cs="Times New Roman"/>
          <w:sz w:val="24"/>
          <w:szCs w:val="24"/>
        </w:rPr>
        <w:t xml:space="preserve"> Slides</w:t>
      </w:r>
      <w:r w:rsidRPr="00747EB5">
        <w:rPr>
          <w:rFonts w:ascii="Times New Roman" w:eastAsia="MS Mincho" w:hAnsi="Times New Roman" w:cs="Times New Roman"/>
          <w:sz w:val="24"/>
          <w:szCs w:val="24"/>
        </w:rPr>
        <w:t xml:space="preserve"> Thursday)</w:t>
      </w:r>
    </w:p>
    <w:p w14:paraId="26657340" w14:textId="77777777" w:rsidR="00747EB5" w:rsidRPr="00747EB5" w:rsidRDefault="00747EB5" w:rsidP="00747EB5">
      <w:pPr>
        <w:suppressAutoHyphens w:val="0"/>
        <w:spacing w:after="0" w:line="240" w:lineRule="auto"/>
        <w:ind w:left="360" w:hanging="360"/>
        <w:jc w:val="both"/>
        <w:outlineLvl w:val="0"/>
        <w:rPr>
          <w:rFonts w:ascii="Times New Roman" w:eastAsia="MS Mincho" w:hAnsi="Times New Roman" w:cs="Times New Roman"/>
          <w:sz w:val="24"/>
          <w:szCs w:val="24"/>
        </w:rPr>
      </w:pPr>
      <w:r w:rsidRPr="00747EB5">
        <w:rPr>
          <w:rFonts w:ascii="Times New Roman" w:eastAsia="MS Mincho" w:hAnsi="Times New Roman" w:cs="Times New Roman"/>
          <w:b/>
          <w:bCs/>
          <w:sz w:val="24"/>
          <w:szCs w:val="24"/>
        </w:rPr>
        <w:t>April 3:</w:t>
      </w:r>
      <w:r w:rsidRPr="00747EB5">
        <w:rPr>
          <w:rFonts w:ascii="Times New Roman" w:eastAsia="MS Mincho" w:hAnsi="Times New Roman" w:cs="Times New Roman"/>
          <w:sz w:val="24"/>
          <w:szCs w:val="24"/>
        </w:rPr>
        <w:t xml:space="preserve"> No Slides (Good Friday)</w:t>
      </w:r>
    </w:p>
    <w:p w14:paraId="1D032090" w14:textId="26BC7103" w:rsidR="00747EB5" w:rsidRPr="00747EB5" w:rsidRDefault="00747EB5" w:rsidP="00747EB5">
      <w:pPr>
        <w:suppressAutoHyphens w:val="0"/>
        <w:spacing w:after="0" w:line="240" w:lineRule="auto"/>
        <w:ind w:left="360" w:hanging="360"/>
        <w:jc w:val="both"/>
        <w:outlineLvl w:val="0"/>
        <w:rPr>
          <w:rFonts w:ascii="Times New Roman" w:eastAsia="MS Mincho" w:hAnsi="Times New Roman" w:cs="Times New Roman"/>
          <w:sz w:val="24"/>
          <w:szCs w:val="24"/>
        </w:rPr>
      </w:pPr>
      <w:r w:rsidRPr="00747EB5">
        <w:rPr>
          <w:rFonts w:ascii="Times New Roman" w:eastAsia="MS Mincho" w:hAnsi="Times New Roman" w:cs="Times New Roman"/>
          <w:b/>
          <w:bCs/>
          <w:sz w:val="24"/>
          <w:szCs w:val="24"/>
        </w:rPr>
        <w:t>April 5:</w:t>
      </w:r>
      <w:r w:rsidRPr="00747EB5">
        <w:rPr>
          <w:rFonts w:ascii="Times New Roman" w:eastAsia="MS Mincho" w:hAnsi="Times New Roman" w:cs="Times New Roman"/>
          <w:sz w:val="24"/>
          <w:szCs w:val="24"/>
        </w:rPr>
        <w:t xml:space="preserve"> </w:t>
      </w:r>
      <w:r w:rsidR="00342DC4">
        <w:rPr>
          <w:rFonts w:ascii="Times New Roman" w:eastAsia="MS Mincho" w:hAnsi="Times New Roman" w:cs="Times New Roman"/>
          <w:sz w:val="24"/>
          <w:szCs w:val="24"/>
        </w:rPr>
        <w:t>No Slides</w:t>
      </w:r>
    </w:p>
    <w:p w14:paraId="1C0504A3" w14:textId="77777777" w:rsidR="00747EB5" w:rsidRPr="00747EB5" w:rsidRDefault="00747EB5" w:rsidP="00747EB5">
      <w:pPr>
        <w:suppressAutoHyphens w:val="0"/>
        <w:spacing w:after="0" w:line="240" w:lineRule="auto"/>
        <w:ind w:left="360" w:hanging="360"/>
        <w:jc w:val="both"/>
        <w:outlineLvl w:val="0"/>
        <w:rPr>
          <w:rFonts w:ascii="Times New Roman" w:eastAsia="MS Mincho" w:hAnsi="Times New Roman" w:cs="Times New Roman"/>
        </w:rPr>
      </w:pPr>
    </w:p>
    <w:p w14:paraId="078FB045" w14:textId="3C980A33" w:rsidR="00747EB5" w:rsidRPr="00747EB5" w:rsidRDefault="00342DC4" w:rsidP="00747EB5">
      <w:pPr>
        <w:suppressAutoHyphens w:val="0"/>
        <w:spacing w:after="0" w:line="240" w:lineRule="auto"/>
        <w:ind w:left="360" w:hanging="360"/>
        <w:jc w:val="both"/>
        <w:outlineLvl w:val="0"/>
        <w:rPr>
          <w:rFonts w:ascii="Times New Roman" w:eastAsia="MS Mincho" w:hAnsi="Times New Roman" w:cs="Times New Roman"/>
          <w:sz w:val="24"/>
          <w:szCs w:val="24"/>
        </w:rPr>
      </w:pPr>
      <w:bookmarkStart w:id="16" w:name="_Hlk199233558"/>
      <w:r>
        <w:rPr>
          <w:rFonts w:ascii="Times New Roman" w:eastAsia="MS Mincho" w:hAnsi="Times New Roman" w:cs="Times New Roman"/>
          <w:b/>
          <w:sz w:val="24"/>
          <w:szCs w:val="24"/>
          <w:u w:val="single"/>
        </w:rPr>
        <w:t>April</w:t>
      </w:r>
      <w:r w:rsidR="00747EB5" w:rsidRPr="00747EB5">
        <w:rPr>
          <w:rFonts w:ascii="Times New Roman" w:eastAsia="MS Mincho" w:hAnsi="Times New Roman" w:cs="Times New Roman"/>
          <w:b/>
          <w:sz w:val="24"/>
          <w:szCs w:val="24"/>
          <w:u w:val="single"/>
        </w:rPr>
        <w:t xml:space="preserve"> Communion Set up:</w:t>
      </w:r>
      <w:r w:rsidR="00747EB5" w:rsidRPr="00747EB5">
        <w:rPr>
          <w:rFonts w:ascii="Times New Roman" w:eastAsia="MS Mincho" w:hAnsi="Times New Roman" w:cs="Times New Roman"/>
          <w:sz w:val="24"/>
          <w:szCs w:val="24"/>
        </w:rPr>
        <w:t xml:space="preserve"> Rhonda Schwandt</w:t>
      </w:r>
    </w:p>
    <w:p w14:paraId="2E69EC62" w14:textId="399833B9" w:rsidR="00747EB5" w:rsidRPr="00747EB5" w:rsidRDefault="00342DC4" w:rsidP="00747EB5">
      <w:pPr>
        <w:suppressAutoHyphens w:val="0"/>
        <w:spacing w:after="0" w:line="240" w:lineRule="auto"/>
        <w:jc w:val="both"/>
        <w:outlineLvl w:val="0"/>
        <w:rPr>
          <w:rFonts w:ascii="Times New Roman" w:eastAsia="MS Mincho" w:hAnsi="Times New Roman" w:cs="Times New Roman"/>
          <w:sz w:val="24"/>
          <w:szCs w:val="24"/>
        </w:rPr>
      </w:pPr>
      <w:r>
        <w:rPr>
          <w:rFonts w:ascii="Times New Roman" w:eastAsia="MS Mincho" w:hAnsi="Times New Roman" w:cs="Times New Roman"/>
          <w:b/>
          <w:sz w:val="24"/>
          <w:szCs w:val="24"/>
          <w:u w:val="single"/>
        </w:rPr>
        <w:t>Ap</w:t>
      </w:r>
      <w:r w:rsidR="00087FB5">
        <w:rPr>
          <w:rFonts w:ascii="Times New Roman" w:eastAsia="MS Mincho" w:hAnsi="Times New Roman" w:cs="Times New Roman"/>
          <w:b/>
          <w:sz w:val="24"/>
          <w:szCs w:val="24"/>
          <w:u w:val="single"/>
        </w:rPr>
        <w:t>r</w:t>
      </w:r>
      <w:r>
        <w:rPr>
          <w:rFonts w:ascii="Times New Roman" w:eastAsia="MS Mincho" w:hAnsi="Times New Roman" w:cs="Times New Roman"/>
          <w:b/>
          <w:sz w:val="24"/>
          <w:szCs w:val="24"/>
          <w:u w:val="single"/>
        </w:rPr>
        <w:t>il</w:t>
      </w:r>
      <w:r w:rsidR="00747EB5" w:rsidRPr="00747EB5">
        <w:rPr>
          <w:rFonts w:ascii="Times New Roman" w:eastAsia="MS Mincho" w:hAnsi="Times New Roman" w:cs="Times New Roman"/>
          <w:b/>
          <w:sz w:val="24"/>
          <w:szCs w:val="24"/>
          <w:u w:val="single"/>
        </w:rPr>
        <w:t xml:space="preserve"> Communion Clean up:</w:t>
      </w:r>
      <w:r w:rsidR="00747EB5" w:rsidRPr="00747EB5">
        <w:rPr>
          <w:rFonts w:ascii="Times New Roman" w:eastAsia="MS Mincho" w:hAnsi="Times New Roman" w:cs="Times New Roman"/>
          <w:sz w:val="24"/>
          <w:szCs w:val="24"/>
        </w:rPr>
        <w:t xml:space="preserve"> Marilyn Ninneman</w:t>
      </w:r>
    </w:p>
    <w:bookmarkEnd w:id="14"/>
    <w:bookmarkEnd w:id="16"/>
    <w:p w14:paraId="309E309D" w14:textId="77777777" w:rsidR="00747EB5" w:rsidRPr="00747EB5" w:rsidRDefault="00747EB5" w:rsidP="00747EB5">
      <w:pPr>
        <w:suppressAutoHyphens w:val="0"/>
        <w:spacing w:after="0" w:line="240" w:lineRule="auto"/>
        <w:ind w:firstLine="270"/>
        <w:jc w:val="center"/>
        <w:outlineLvl w:val="0"/>
        <w:rPr>
          <w:rFonts w:eastAsiaTheme="minorEastAsia"/>
          <w:noProof/>
        </w:rPr>
      </w:pPr>
    </w:p>
    <w:p w14:paraId="3FBBB5AD" w14:textId="77777777" w:rsidR="00747EB5" w:rsidRPr="00747EB5" w:rsidRDefault="00747EB5" w:rsidP="00747EB5">
      <w:pPr>
        <w:tabs>
          <w:tab w:val="left" w:pos="1980"/>
          <w:tab w:val="left" w:pos="2070"/>
          <w:tab w:val="left" w:pos="2880"/>
          <w:tab w:val="right" w:pos="6480"/>
        </w:tabs>
        <w:suppressAutoHyphens w:val="0"/>
        <w:spacing w:after="0" w:line="240" w:lineRule="auto"/>
        <w:ind w:left="1710" w:hanging="1710"/>
        <w:rPr>
          <w:rFonts w:ascii="Times New Roman" w:hAnsi="Times New Roman" w:cs="Times New Roman"/>
          <w:b/>
          <w:sz w:val="24"/>
          <w:szCs w:val="24"/>
        </w:rPr>
      </w:pPr>
      <w:bookmarkStart w:id="17" w:name="_Hlk217900884"/>
      <w:bookmarkStart w:id="18" w:name="_Hlk204590874"/>
      <w:bookmarkStart w:id="19" w:name="_Hlk194313459"/>
      <w:bookmarkStart w:id="20" w:name="_Hlk208823800"/>
      <w:bookmarkStart w:id="21" w:name="_Hlk210638283"/>
      <w:bookmarkStart w:id="22" w:name="_Hlk211934798"/>
      <w:bookmarkStart w:id="23" w:name="_Hlk214267475"/>
      <w:bookmarkStart w:id="24" w:name="_Hlk219109283"/>
      <w:r w:rsidRPr="00747EB5">
        <w:rPr>
          <w:rFonts w:eastAsiaTheme="minorEastAsia"/>
          <w:noProof/>
        </w:rPr>
        <w:lastRenderedPageBreak/>
        <w:drawing>
          <wp:inline distT="0" distB="0" distL="0" distR="0" wp14:anchorId="4733947F" wp14:editId="2088B0CB">
            <wp:extent cx="3533775" cy="3181350"/>
            <wp:effectExtent l="0" t="0" r="9525" b="0"/>
            <wp:docPr id="1649687981" name="Picture 4" descr="A cartoon character holding a 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2631204" name="Picture 4" descr="A cartoon character holding a calendar&#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33775" cy="3181350"/>
                    </a:xfrm>
                    <a:prstGeom prst="rect">
                      <a:avLst/>
                    </a:prstGeom>
                    <a:noFill/>
                    <a:ln>
                      <a:noFill/>
                    </a:ln>
                  </pic:spPr>
                </pic:pic>
              </a:graphicData>
            </a:graphic>
          </wp:inline>
        </w:drawing>
      </w:r>
    </w:p>
    <w:p w14:paraId="1F3581FF" w14:textId="77777777" w:rsidR="00747EB5" w:rsidRPr="00747EB5" w:rsidRDefault="00747EB5" w:rsidP="00747EB5">
      <w:pPr>
        <w:tabs>
          <w:tab w:val="left" w:pos="1980"/>
          <w:tab w:val="left" w:pos="2070"/>
          <w:tab w:val="left" w:pos="2880"/>
          <w:tab w:val="right" w:pos="6480"/>
        </w:tabs>
        <w:suppressAutoHyphens w:val="0"/>
        <w:spacing w:after="0" w:line="240" w:lineRule="auto"/>
        <w:ind w:left="1710" w:hanging="1710"/>
        <w:rPr>
          <w:rFonts w:ascii="Times New Roman" w:hAnsi="Times New Roman" w:cs="Times New Roman"/>
          <w:b/>
          <w:sz w:val="24"/>
          <w:szCs w:val="24"/>
        </w:rPr>
      </w:pPr>
    </w:p>
    <w:p w14:paraId="62C8C670" w14:textId="77777777" w:rsidR="00747EB5" w:rsidRPr="00747EB5" w:rsidRDefault="00747EB5" w:rsidP="00747EB5">
      <w:pPr>
        <w:tabs>
          <w:tab w:val="left" w:pos="1980"/>
          <w:tab w:val="left" w:pos="2070"/>
          <w:tab w:val="left" w:pos="2880"/>
          <w:tab w:val="right" w:pos="6480"/>
        </w:tabs>
        <w:suppressAutoHyphens w:val="0"/>
        <w:spacing w:after="0" w:line="240" w:lineRule="auto"/>
        <w:ind w:left="1710" w:hanging="1710"/>
        <w:rPr>
          <w:rFonts w:ascii="Times New Roman" w:hAnsi="Times New Roman" w:cs="Times New Roman"/>
          <w:b/>
          <w:sz w:val="24"/>
          <w:szCs w:val="24"/>
        </w:rPr>
      </w:pPr>
      <w:r w:rsidRPr="00747EB5">
        <w:rPr>
          <w:rFonts w:ascii="Times New Roman" w:hAnsi="Times New Roman" w:cs="Times New Roman"/>
          <w:b/>
          <w:sz w:val="24"/>
          <w:szCs w:val="24"/>
        </w:rPr>
        <w:t>Saturday (28th)</w:t>
      </w:r>
      <w:r w:rsidRPr="00747EB5">
        <w:rPr>
          <w:rFonts w:ascii="Times New Roman" w:hAnsi="Times New Roman" w:cs="Times New Roman"/>
          <w:b/>
          <w:sz w:val="24"/>
          <w:szCs w:val="24"/>
        </w:rPr>
        <w:tab/>
        <w:t>5:00 PM Worship with Communion Palm Sunday Service with Palm Procession</w:t>
      </w:r>
    </w:p>
    <w:p w14:paraId="4B71965F" w14:textId="1C3CEA45" w:rsidR="00747EB5" w:rsidRPr="00747EB5" w:rsidRDefault="00747EB5" w:rsidP="00747EB5">
      <w:pPr>
        <w:tabs>
          <w:tab w:val="left" w:pos="1980"/>
          <w:tab w:val="left" w:pos="2070"/>
          <w:tab w:val="left" w:pos="2880"/>
          <w:tab w:val="right" w:pos="6480"/>
        </w:tabs>
        <w:suppressAutoHyphens w:val="0"/>
        <w:spacing w:after="0" w:line="240" w:lineRule="auto"/>
        <w:ind w:left="1710" w:hanging="1710"/>
        <w:rPr>
          <w:rFonts w:ascii="Times New Roman" w:hAnsi="Times New Roman" w:cs="Times New Roman"/>
          <w:b/>
          <w:sz w:val="24"/>
          <w:szCs w:val="24"/>
        </w:rPr>
      </w:pPr>
      <w:r w:rsidRPr="00747EB5">
        <w:rPr>
          <w:rFonts w:ascii="Times New Roman" w:hAnsi="Times New Roman" w:cs="Times New Roman"/>
          <w:b/>
          <w:sz w:val="24"/>
          <w:szCs w:val="24"/>
        </w:rPr>
        <w:t>Thursday</w:t>
      </w:r>
      <w:r w:rsidRPr="00747EB5">
        <w:rPr>
          <w:rFonts w:ascii="Times New Roman" w:hAnsi="Times New Roman" w:cs="Times New Roman"/>
          <w:b/>
          <w:sz w:val="24"/>
          <w:szCs w:val="24"/>
        </w:rPr>
        <w:tab/>
      </w:r>
      <w:r w:rsidR="00342DC4">
        <w:rPr>
          <w:rFonts w:ascii="Times New Roman" w:hAnsi="Times New Roman" w:cs="Times New Roman"/>
          <w:b/>
          <w:sz w:val="24"/>
          <w:szCs w:val="24"/>
        </w:rPr>
        <w:t>NO</w:t>
      </w:r>
      <w:r w:rsidRPr="00747EB5">
        <w:rPr>
          <w:rFonts w:ascii="Times New Roman" w:hAnsi="Times New Roman" w:cs="Times New Roman"/>
          <w:b/>
          <w:sz w:val="24"/>
          <w:szCs w:val="24"/>
        </w:rPr>
        <w:t xml:space="preserve"> Women’s Bible Study </w:t>
      </w:r>
    </w:p>
    <w:p w14:paraId="5FA292A0" w14:textId="050FFC0A" w:rsidR="00747EB5" w:rsidRPr="00747EB5" w:rsidRDefault="00747EB5" w:rsidP="00747EB5">
      <w:pPr>
        <w:suppressAutoHyphens w:val="0"/>
        <w:spacing w:after="0" w:line="240" w:lineRule="auto"/>
        <w:ind w:left="1710" w:hanging="1620"/>
        <w:rPr>
          <w:rFonts w:ascii="Times New Roman" w:eastAsiaTheme="minorEastAsia" w:hAnsi="Times New Roman" w:cs="Times New Roman"/>
          <w:b/>
          <w:bCs/>
          <w:sz w:val="24"/>
          <w:szCs w:val="24"/>
        </w:rPr>
      </w:pPr>
      <w:r w:rsidRPr="00747EB5">
        <w:rPr>
          <w:rFonts w:ascii="Times New Roman" w:hAnsi="Times New Roman" w:cs="Times New Roman"/>
          <w:b/>
          <w:sz w:val="24"/>
          <w:szCs w:val="24"/>
        </w:rPr>
        <w:tab/>
        <w:t>6:30</w:t>
      </w:r>
      <w:r w:rsidR="00342DC4">
        <w:rPr>
          <w:rFonts w:ascii="Times New Roman" w:hAnsi="Times New Roman" w:cs="Times New Roman"/>
          <w:b/>
          <w:sz w:val="24"/>
          <w:szCs w:val="24"/>
        </w:rPr>
        <w:t xml:space="preserve"> PM</w:t>
      </w:r>
      <w:r w:rsidRPr="00747EB5">
        <w:rPr>
          <w:rFonts w:ascii="Times New Roman" w:hAnsi="Times New Roman" w:cs="Times New Roman"/>
          <w:b/>
          <w:sz w:val="24"/>
          <w:szCs w:val="24"/>
        </w:rPr>
        <w:t xml:space="preserve"> </w:t>
      </w:r>
      <w:r w:rsidRPr="00747EB5">
        <w:rPr>
          <w:rFonts w:ascii="Times New Roman" w:eastAsiaTheme="minorEastAsia" w:hAnsi="Times New Roman" w:cs="Times New Roman"/>
          <w:b/>
          <w:bCs/>
          <w:sz w:val="24"/>
          <w:szCs w:val="24"/>
        </w:rPr>
        <w:t xml:space="preserve">Maundy Thursday with Communion– Pastor Meier </w:t>
      </w:r>
    </w:p>
    <w:p w14:paraId="7ADFF557" w14:textId="0780A273" w:rsidR="00747EB5" w:rsidRPr="00747EB5" w:rsidRDefault="00747EB5" w:rsidP="00747EB5">
      <w:pPr>
        <w:suppressAutoHyphens w:val="0"/>
        <w:spacing w:after="0" w:line="240" w:lineRule="auto"/>
        <w:ind w:left="1710" w:hanging="1620"/>
        <w:rPr>
          <w:rFonts w:ascii="Times New Roman" w:eastAsiaTheme="minorEastAsia" w:hAnsi="Times New Roman" w:cs="Times New Roman"/>
          <w:b/>
          <w:bCs/>
          <w:sz w:val="24"/>
          <w:szCs w:val="24"/>
        </w:rPr>
      </w:pPr>
      <w:r w:rsidRPr="00747EB5">
        <w:rPr>
          <w:rFonts w:ascii="Times New Roman" w:eastAsiaTheme="minorEastAsia" w:hAnsi="Times New Roman" w:cs="Times New Roman"/>
          <w:b/>
          <w:bCs/>
          <w:sz w:val="24"/>
          <w:szCs w:val="24"/>
        </w:rPr>
        <w:t xml:space="preserve">April 3              </w:t>
      </w:r>
      <w:r w:rsidR="00342DC4" w:rsidRPr="00747EB5">
        <w:rPr>
          <w:rFonts w:ascii="Times New Roman" w:eastAsiaTheme="minorEastAsia" w:hAnsi="Times New Roman" w:cs="Times New Roman"/>
          <w:b/>
          <w:bCs/>
          <w:sz w:val="24"/>
          <w:szCs w:val="24"/>
        </w:rPr>
        <w:t>6:30 PM</w:t>
      </w:r>
      <w:r w:rsidR="00342DC4">
        <w:rPr>
          <w:rFonts w:ascii="Times New Roman" w:eastAsiaTheme="minorEastAsia" w:hAnsi="Times New Roman" w:cs="Times New Roman"/>
          <w:b/>
          <w:bCs/>
          <w:sz w:val="24"/>
          <w:szCs w:val="24"/>
        </w:rPr>
        <w:t xml:space="preserve"> </w:t>
      </w:r>
      <w:r w:rsidRPr="00747EB5">
        <w:rPr>
          <w:rFonts w:ascii="Times New Roman" w:eastAsiaTheme="minorEastAsia" w:hAnsi="Times New Roman" w:cs="Times New Roman"/>
          <w:b/>
          <w:bCs/>
          <w:sz w:val="24"/>
          <w:szCs w:val="24"/>
        </w:rPr>
        <w:t xml:space="preserve">Good Friday – Pastor Meier One Service Only </w:t>
      </w:r>
      <w:proofErr w:type="gramStart"/>
      <w:r w:rsidRPr="00747EB5">
        <w:rPr>
          <w:rFonts w:ascii="Times New Roman" w:eastAsiaTheme="minorEastAsia" w:hAnsi="Times New Roman" w:cs="Times New Roman"/>
          <w:b/>
          <w:bCs/>
          <w:sz w:val="24"/>
          <w:szCs w:val="24"/>
        </w:rPr>
        <w:t>at  6:30</w:t>
      </w:r>
      <w:proofErr w:type="gramEnd"/>
      <w:r w:rsidRPr="00747EB5">
        <w:rPr>
          <w:rFonts w:ascii="Times New Roman" w:eastAsiaTheme="minorEastAsia" w:hAnsi="Times New Roman" w:cs="Times New Roman"/>
          <w:b/>
          <w:bCs/>
          <w:sz w:val="24"/>
          <w:szCs w:val="24"/>
        </w:rPr>
        <w:t xml:space="preserve"> PM (No Communion)</w:t>
      </w:r>
    </w:p>
    <w:p w14:paraId="7CD3F60D" w14:textId="77777777" w:rsidR="00747EB5" w:rsidRPr="00747EB5" w:rsidRDefault="00747EB5" w:rsidP="00747EB5">
      <w:pPr>
        <w:tabs>
          <w:tab w:val="left" w:pos="1980"/>
          <w:tab w:val="left" w:pos="2070"/>
          <w:tab w:val="left" w:pos="2880"/>
          <w:tab w:val="right" w:pos="6480"/>
        </w:tabs>
        <w:suppressAutoHyphens w:val="0"/>
        <w:spacing w:after="0" w:line="240" w:lineRule="auto"/>
        <w:ind w:left="1710" w:hanging="1710"/>
        <w:rPr>
          <w:rFonts w:ascii="Times New Roman" w:eastAsiaTheme="minorEastAsia" w:hAnsi="Times New Roman" w:cs="Times New Roman"/>
          <w:b/>
          <w:bCs/>
          <w:sz w:val="24"/>
          <w:szCs w:val="24"/>
          <w:highlight w:val="yellow"/>
        </w:rPr>
      </w:pPr>
      <w:r w:rsidRPr="00747EB5">
        <w:rPr>
          <w:rFonts w:ascii="Times New Roman" w:hAnsi="Times New Roman" w:cs="Times New Roman"/>
          <w:b/>
          <w:bCs/>
          <w:sz w:val="24"/>
          <w:szCs w:val="24"/>
        </w:rPr>
        <w:t>Saturday (4/5)</w:t>
      </w:r>
      <w:r w:rsidRPr="00747EB5">
        <w:rPr>
          <w:rFonts w:ascii="Times New Roman" w:hAnsi="Times New Roman" w:cs="Times New Roman"/>
          <w:b/>
          <w:bCs/>
          <w:sz w:val="24"/>
          <w:szCs w:val="24"/>
        </w:rPr>
        <w:tab/>
      </w:r>
      <w:bookmarkEnd w:id="10"/>
      <w:bookmarkEnd w:id="11"/>
      <w:bookmarkEnd w:id="12"/>
      <w:bookmarkEnd w:id="15"/>
      <w:bookmarkEnd w:id="17"/>
      <w:bookmarkEnd w:id="18"/>
      <w:bookmarkEnd w:id="19"/>
      <w:bookmarkEnd w:id="20"/>
      <w:bookmarkEnd w:id="21"/>
      <w:bookmarkEnd w:id="22"/>
      <w:bookmarkEnd w:id="23"/>
      <w:bookmarkEnd w:id="24"/>
      <w:r w:rsidRPr="00747EB5">
        <w:rPr>
          <w:rFonts w:ascii="Times New Roman" w:eastAsiaTheme="minorEastAsia" w:hAnsi="Times New Roman" w:cs="Times New Roman"/>
          <w:b/>
          <w:bCs/>
          <w:sz w:val="24"/>
          <w:szCs w:val="24"/>
          <w:highlight w:val="yellow"/>
        </w:rPr>
        <w:t>Easter Breakfast served from 7:45 – 9:00 AM</w:t>
      </w:r>
    </w:p>
    <w:p w14:paraId="6A933CD8" w14:textId="77777777" w:rsidR="00747EB5" w:rsidRPr="00747EB5" w:rsidRDefault="00747EB5" w:rsidP="00747EB5">
      <w:pPr>
        <w:suppressAutoHyphens w:val="0"/>
        <w:spacing w:after="0" w:line="240" w:lineRule="auto"/>
        <w:ind w:left="1530" w:firstLine="180"/>
        <w:rPr>
          <w:rFonts w:ascii="Times New Roman" w:eastAsiaTheme="minorEastAsia" w:hAnsi="Times New Roman" w:cs="Times New Roman"/>
          <w:b/>
          <w:bCs/>
          <w:sz w:val="24"/>
          <w:szCs w:val="24"/>
          <w:highlight w:val="yellow"/>
        </w:rPr>
      </w:pPr>
      <w:r w:rsidRPr="00747EB5">
        <w:rPr>
          <w:rFonts w:ascii="Times New Roman" w:eastAsiaTheme="minorEastAsia" w:hAnsi="Times New Roman" w:cs="Times New Roman"/>
          <w:b/>
          <w:bCs/>
          <w:sz w:val="24"/>
          <w:szCs w:val="24"/>
          <w:highlight w:val="yellow"/>
        </w:rPr>
        <w:t>Easter Egg Hunt at 8:15</w:t>
      </w:r>
    </w:p>
    <w:p w14:paraId="2D920881" w14:textId="77777777" w:rsidR="00747EB5" w:rsidRDefault="00747EB5" w:rsidP="00747EB5">
      <w:pPr>
        <w:suppressAutoHyphens w:val="0"/>
        <w:spacing w:after="0" w:line="240" w:lineRule="auto"/>
        <w:ind w:left="1710"/>
        <w:rPr>
          <w:rFonts w:ascii="Times New Roman" w:eastAsiaTheme="minorEastAsia" w:hAnsi="Times New Roman" w:cs="Times New Roman"/>
          <w:b/>
          <w:bCs/>
          <w:sz w:val="24"/>
          <w:szCs w:val="24"/>
        </w:rPr>
      </w:pPr>
      <w:r w:rsidRPr="00747EB5">
        <w:rPr>
          <w:rFonts w:ascii="Times New Roman" w:eastAsiaTheme="minorEastAsia" w:hAnsi="Times New Roman" w:cs="Times New Roman"/>
          <w:b/>
          <w:bCs/>
          <w:sz w:val="24"/>
          <w:szCs w:val="24"/>
          <w:highlight w:val="yellow"/>
        </w:rPr>
        <w:t>Easter Sunday – Pastor Meier 9:00 AM (No</w:t>
      </w:r>
      <w:proofErr w:type="gramStart"/>
      <w:r w:rsidRPr="00747EB5">
        <w:rPr>
          <w:rFonts w:ascii="Times New Roman" w:eastAsiaTheme="minorEastAsia" w:hAnsi="Times New Roman" w:cs="Times New Roman"/>
          <w:b/>
          <w:bCs/>
          <w:sz w:val="24"/>
          <w:szCs w:val="24"/>
          <w:highlight w:val="yellow"/>
        </w:rPr>
        <w:t xml:space="preserve">   “</w:t>
      </w:r>
      <w:proofErr w:type="spellStart"/>
      <w:proofErr w:type="gramEnd"/>
      <w:r w:rsidRPr="00747EB5">
        <w:rPr>
          <w:rFonts w:ascii="Times New Roman" w:eastAsiaTheme="minorEastAsia" w:hAnsi="Times New Roman" w:cs="Times New Roman"/>
          <w:b/>
          <w:bCs/>
          <w:sz w:val="24"/>
          <w:szCs w:val="24"/>
          <w:highlight w:val="yellow"/>
        </w:rPr>
        <w:t>Sonrise</w:t>
      </w:r>
      <w:proofErr w:type="spellEnd"/>
      <w:r w:rsidRPr="00747EB5">
        <w:rPr>
          <w:rFonts w:ascii="Times New Roman" w:eastAsiaTheme="minorEastAsia" w:hAnsi="Times New Roman" w:cs="Times New Roman"/>
          <w:b/>
          <w:bCs/>
          <w:sz w:val="24"/>
          <w:szCs w:val="24"/>
          <w:highlight w:val="yellow"/>
        </w:rPr>
        <w:t>” Service)</w:t>
      </w:r>
    </w:p>
    <w:p w14:paraId="401B3981" w14:textId="77777777" w:rsidR="000F58BA" w:rsidRDefault="000F58BA" w:rsidP="00747EB5">
      <w:pPr>
        <w:suppressAutoHyphens w:val="0"/>
        <w:spacing w:after="0" w:line="240" w:lineRule="auto"/>
        <w:ind w:left="1710"/>
        <w:rPr>
          <w:rFonts w:ascii="Times New Roman" w:eastAsiaTheme="minorEastAsia" w:hAnsi="Times New Roman" w:cs="Times New Roman"/>
          <w:b/>
          <w:bCs/>
          <w:sz w:val="24"/>
          <w:szCs w:val="24"/>
        </w:rPr>
      </w:pPr>
    </w:p>
    <w:p w14:paraId="31AE473D" w14:textId="77777777" w:rsidR="000F58BA" w:rsidRDefault="000F58BA" w:rsidP="00747EB5">
      <w:pPr>
        <w:suppressAutoHyphens w:val="0"/>
        <w:spacing w:after="0" w:line="240" w:lineRule="auto"/>
        <w:ind w:left="1710"/>
        <w:rPr>
          <w:rFonts w:ascii="Times New Roman" w:eastAsiaTheme="minorEastAsia" w:hAnsi="Times New Roman" w:cs="Times New Roman"/>
          <w:b/>
          <w:bCs/>
          <w:sz w:val="24"/>
          <w:szCs w:val="24"/>
        </w:rPr>
      </w:pPr>
    </w:p>
    <w:p w14:paraId="56E885BF" w14:textId="77777777" w:rsidR="000F58BA" w:rsidRDefault="000F58BA" w:rsidP="00747EB5">
      <w:pPr>
        <w:suppressAutoHyphens w:val="0"/>
        <w:spacing w:after="0" w:line="240" w:lineRule="auto"/>
        <w:ind w:left="1710"/>
        <w:rPr>
          <w:rFonts w:ascii="Times New Roman" w:eastAsiaTheme="minorEastAsia" w:hAnsi="Times New Roman" w:cs="Times New Roman"/>
          <w:b/>
          <w:bCs/>
          <w:sz w:val="24"/>
          <w:szCs w:val="24"/>
        </w:rPr>
      </w:pPr>
    </w:p>
    <w:p w14:paraId="43621ECB" w14:textId="26B753A6" w:rsidR="000F58BA" w:rsidRPr="00747EB5" w:rsidRDefault="000F58BA" w:rsidP="000F58BA">
      <w:pPr>
        <w:suppressAutoHyphens w:val="0"/>
        <w:spacing w:after="0" w:line="240" w:lineRule="auto"/>
        <w:ind w:left="1710" w:hanging="1710"/>
        <w:rPr>
          <w:rFonts w:ascii="Times New Roman" w:eastAsiaTheme="minorEastAsia" w:hAnsi="Times New Roman" w:cs="Times New Roman"/>
          <w:b/>
          <w:bCs/>
          <w:sz w:val="24"/>
          <w:szCs w:val="24"/>
        </w:rPr>
      </w:pPr>
      <w:r>
        <w:rPr>
          <w:noProof/>
        </w:rPr>
        <w:lastRenderedPageBreak/>
        <w:drawing>
          <wp:inline distT="0" distB="0" distL="0" distR="0" wp14:anchorId="6210C651" wp14:editId="3B34B989">
            <wp:extent cx="4914900" cy="6343650"/>
            <wp:effectExtent l="0" t="0" r="0" b="0"/>
            <wp:docPr id="1542938887" name="Picture 15429388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950243" cy="6389267"/>
                    </a:xfrm>
                    <a:prstGeom prst="rect">
                      <a:avLst/>
                    </a:prstGeom>
                    <a:noFill/>
                    <a:ln>
                      <a:noFill/>
                    </a:ln>
                  </pic:spPr>
                </pic:pic>
              </a:graphicData>
            </a:graphic>
          </wp:inline>
        </w:drawing>
      </w:r>
    </w:p>
    <w:sectPr w:rsidR="000F58BA" w:rsidRPr="00747EB5" w:rsidSect="002D2EEF">
      <w:pgSz w:w="10080" w:h="12240" w:orient="landscape" w:code="5"/>
      <w:pgMar w:top="1440" w:right="1440" w:bottom="1440" w:left="1440"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9150B" w14:textId="77777777" w:rsidR="00BE78C4" w:rsidRDefault="00BE78C4" w:rsidP="00A314E3">
      <w:pPr>
        <w:spacing w:after="0" w:line="240" w:lineRule="auto"/>
      </w:pPr>
      <w:r>
        <w:separator/>
      </w:r>
    </w:p>
  </w:endnote>
  <w:endnote w:type="continuationSeparator" w:id="0">
    <w:p w14:paraId="4445ACCC" w14:textId="77777777" w:rsidR="00BE78C4" w:rsidRDefault="00BE78C4" w:rsidP="00A314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re Baskerville;serif">
    <w:altName w:val="Cambria"/>
    <w:panose1 w:val="00000000000000000000"/>
    <w:charset w:val="00"/>
    <w:family w:val="roman"/>
    <w:notTrueType/>
    <w:pitch w:val="default"/>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0F6EF0" w14:textId="77777777" w:rsidR="00BE78C4" w:rsidRDefault="00BE78C4" w:rsidP="00A314E3">
      <w:pPr>
        <w:spacing w:after="0" w:line="240" w:lineRule="auto"/>
      </w:pPr>
      <w:r>
        <w:separator/>
      </w:r>
    </w:p>
  </w:footnote>
  <w:footnote w:type="continuationSeparator" w:id="0">
    <w:p w14:paraId="317FD31E" w14:textId="77777777" w:rsidR="00BE78C4" w:rsidRDefault="00BE78C4" w:rsidP="00A314E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6AB"/>
    <w:rsid w:val="00087FB5"/>
    <w:rsid w:val="000C31D2"/>
    <w:rsid w:val="000D1CA6"/>
    <w:rsid w:val="000F58BA"/>
    <w:rsid w:val="001304C0"/>
    <w:rsid w:val="001D48A5"/>
    <w:rsid w:val="002224CA"/>
    <w:rsid w:val="002D2EEF"/>
    <w:rsid w:val="00313390"/>
    <w:rsid w:val="00342DC4"/>
    <w:rsid w:val="003F4378"/>
    <w:rsid w:val="0045071F"/>
    <w:rsid w:val="00454B6F"/>
    <w:rsid w:val="00485B88"/>
    <w:rsid w:val="004B7E53"/>
    <w:rsid w:val="004E1AC6"/>
    <w:rsid w:val="00534107"/>
    <w:rsid w:val="005C533C"/>
    <w:rsid w:val="0061734A"/>
    <w:rsid w:val="00747EB5"/>
    <w:rsid w:val="00751B90"/>
    <w:rsid w:val="0078677F"/>
    <w:rsid w:val="009B6442"/>
    <w:rsid w:val="00A314E3"/>
    <w:rsid w:val="00A434AF"/>
    <w:rsid w:val="00AA64DE"/>
    <w:rsid w:val="00AB60DF"/>
    <w:rsid w:val="00AF3DCE"/>
    <w:rsid w:val="00BE78C4"/>
    <w:rsid w:val="00C87D32"/>
    <w:rsid w:val="00D43786"/>
    <w:rsid w:val="00DA6FE5"/>
    <w:rsid w:val="00E04150"/>
    <w:rsid w:val="00E41A6D"/>
    <w:rsid w:val="00E97CDC"/>
    <w:rsid w:val="00F056AB"/>
    <w:rsid w:val="00FD71CA"/>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2B55C"/>
  <w15:docId w15:val="{D540E8F8-DAD8-44D7-B868-4C7B2F92D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6DAC"/>
    <w:pPr>
      <w:spacing w:after="200" w:line="276" w:lineRule="auto"/>
    </w:pPr>
    <w:rPr>
      <w:rFonts w:eastAsia="Times New Roman"/>
    </w:rPr>
  </w:style>
  <w:style w:type="paragraph" w:styleId="Heading1">
    <w:name w:val="heading 1"/>
    <w:basedOn w:val="Normal"/>
    <w:next w:val="Normal"/>
    <w:link w:val="Heading1Char"/>
    <w:uiPriority w:val="9"/>
    <w:qFormat/>
    <w:rsid w:val="003A6DAC"/>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3">
    <w:name w:val="heading 3"/>
    <w:basedOn w:val="Normal"/>
    <w:next w:val="Normal"/>
    <w:link w:val="Heading3Char"/>
    <w:uiPriority w:val="9"/>
    <w:semiHidden/>
    <w:unhideWhenUsed/>
    <w:qFormat/>
    <w:rsid w:val="0061734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3A6DAC"/>
    <w:rPr>
      <w:rFonts w:asciiTheme="majorHAnsi" w:eastAsiaTheme="majorEastAsia" w:hAnsiTheme="majorHAnsi" w:cstheme="majorBidi"/>
      <w:b/>
      <w:bCs/>
      <w:color w:val="2F5496" w:themeColor="accent1" w:themeShade="BF"/>
      <w:sz w:val="28"/>
      <w:szCs w:val="28"/>
    </w:rPr>
  </w:style>
  <w:style w:type="character" w:customStyle="1" w:styleId="text">
    <w:name w:val="text"/>
    <w:basedOn w:val="DefaultParagraphFont"/>
    <w:qFormat/>
    <w:rsid w:val="00733964"/>
  </w:style>
  <w:style w:type="character" w:customStyle="1" w:styleId="small-caps">
    <w:name w:val="small-caps"/>
    <w:basedOn w:val="DefaultParagraphFont"/>
    <w:qFormat/>
    <w:rsid w:val="00733964"/>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customStyle="1" w:styleId="Pastorspart">
    <w:name w:val="Pastor's part"/>
    <w:basedOn w:val="Normal"/>
    <w:uiPriority w:val="99"/>
    <w:qFormat/>
    <w:rsid w:val="003A6DAC"/>
    <w:pPr>
      <w:tabs>
        <w:tab w:val="left" w:pos="547"/>
      </w:tabs>
      <w:spacing w:after="120" w:line="240" w:lineRule="auto"/>
      <w:ind w:left="547" w:hanging="547"/>
    </w:pPr>
    <w:rPr>
      <w:rFonts w:ascii="Times New Roman" w:eastAsiaTheme="minorEastAsia" w:hAnsi="Times New Roman" w:cs="Times New Roman"/>
      <w:kern w:val="2"/>
    </w:rPr>
  </w:style>
  <w:style w:type="paragraph" w:customStyle="1" w:styleId="rubrics">
    <w:name w:val="rubrics"/>
    <w:basedOn w:val="Normal"/>
    <w:next w:val="Pastorspart"/>
    <w:uiPriority w:val="99"/>
    <w:qFormat/>
    <w:rsid w:val="003A6DAC"/>
    <w:pPr>
      <w:tabs>
        <w:tab w:val="left" w:pos="547"/>
      </w:tabs>
      <w:spacing w:after="120" w:line="240" w:lineRule="auto"/>
    </w:pPr>
    <w:rPr>
      <w:rFonts w:ascii="Times New Roman" w:eastAsiaTheme="minorEastAsia" w:hAnsi="Times New Roman" w:cs="Times New Roman"/>
      <w:b/>
      <w:bCs/>
      <w:i/>
      <w:iCs/>
      <w:kern w:val="2"/>
      <w:sz w:val="20"/>
      <w:szCs w:val="20"/>
    </w:rPr>
  </w:style>
  <w:style w:type="paragraph" w:customStyle="1" w:styleId="Peoplespart">
    <w:name w:val="People's part"/>
    <w:basedOn w:val="Normal"/>
    <w:next w:val="Pastorspart"/>
    <w:uiPriority w:val="99"/>
    <w:qFormat/>
    <w:rsid w:val="003A6DAC"/>
    <w:pPr>
      <w:tabs>
        <w:tab w:val="left" w:pos="547"/>
      </w:tabs>
      <w:spacing w:after="120" w:line="240" w:lineRule="auto"/>
      <w:ind w:left="547" w:hanging="547"/>
    </w:pPr>
    <w:rPr>
      <w:rFonts w:ascii="Times New Roman" w:eastAsiaTheme="minorEastAsia" w:hAnsi="Times New Roman" w:cs="Times New Roman"/>
      <w:b/>
      <w:bCs/>
      <w:kern w:val="2"/>
    </w:rPr>
  </w:style>
  <w:style w:type="paragraph" w:customStyle="1" w:styleId="serviceparts">
    <w:name w:val="service parts"/>
    <w:basedOn w:val="Normal"/>
    <w:next w:val="Normal"/>
    <w:uiPriority w:val="99"/>
    <w:qFormat/>
    <w:rsid w:val="003A6DAC"/>
    <w:pPr>
      <w:tabs>
        <w:tab w:val="left" w:pos="547"/>
      </w:tabs>
      <w:spacing w:before="120" w:after="120" w:line="240" w:lineRule="auto"/>
    </w:pPr>
    <w:rPr>
      <w:rFonts w:ascii="Times New Roman" w:eastAsiaTheme="minorEastAsia" w:hAnsi="Times New Roman" w:cs="Times New Roman"/>
      <w:b/>
      <w:bCs/>
      <w:caps/>
      <w:kern w:val="2"/>
    </w:rPr>
  </w:style>
  <w:style w:type="paragraph" w:customStyle="1" w:styleId="Pastorbutspaceafter0pt">
    <w:name w:val="Pastor but space after = 0 pt"/>
    <w:basedOn w:val="Pastorspart"/>
    <w:uiPriority w:val="99"/>
    <w:qFormat/>
    <w:rsid w:val="003A6DAC"/>
    <w:pPr>
      <w:spacing w:after="0"/>
    </w:pPr>
  </w:style>
  <w:style w:type="character" w:customStyle="1" w:styleId="Heading3Char">
    <w:name w:val="Heading 3 Char"/>
    <w:basedOn w:val="DefaultParagraphFont"/>
    <w:link w:val="Heading3"/>
    <w:uiPriority w:val="9"/>
    <w:semiHidden/>
    <w:rsid w:val="0061734A"/>
    <w:rPr>
      <w:rFonts w:asciiTheme="majorHAnsi" w:eastAsiaTheme="majorEastAsia" w:hAnsiTheme="majorHAnsi" w:cstheme="majorBidi"/>
      <w:color w:val="1F3763" w:themeColor="accent1" w:themeShade="7F"/>
      <w:sz w:val="24"/>
      <w:szCs w:val="24"/>
    </w:rPr>
  </w:style>
  <w:style w:type="paragraph" w:customStyle="1" w:styleId="chapter-2">
    <w:name w:val="chapter-2"/>
    <w:basedOn w:val="Normal"/>
    <w:rsid w:val="002D2EEF"/>
    <w:pPr>
      <w:suppressAutoHyphens w:val="0"/>
      <w:spacing w:before="100" w:beforeAutospacing="1" w:after="100" w:afterAutospacing="1" w:line="240" w:lineRule="auto"/>
    </w:pPr>
    <w:rPr>
      <w:rFonts w:ascii="Times New Roman" w:hAnsi="Times New Roman" w:cs="Times New Roman"/>
      <w:sz w:val="24"/>
      <w:szCs w:val="24"/>
    </w:rPr>
  </w:style>
  <w:style w:type="character" w:customStyle="1" w:styleId="woj">
    <w:name w:val="woj"/>
    <w:basedOn w:val="DefaultParagraphFont"/>
    <w:rsid w:val="002D2EEF"/>
  </w:style>
  <w:style w:type="paragraph" w:styleId="NormalWeb">
    <w:name w:val="Normal (Web)"/>
    <w:basedOn w:val="Normal"/>
    <w:uiPriority w:val="99"/>
    <w:semiHidden/>
    <w:unhideWhenUsed/>
    <w:rsid w:val="002D2EEF"/>
    <w:pPr>
      <w:suppressAutoHyphens w:val="0"/>
      <w:spacing w:before="100" w:beforeAutospacing="1" w:after="100" w:afterAutospacing="1" w:line="240" w:lineRule="auto"/>
    </w:pPr>
    <w:rPr>
      <w:rFonts w:ascii="Times New Roman" w:hAnsi="Times New Roman" w:cs="Times New Roman"/>
      <w:sz w:val="24"/>
      <w:szCs w:val="24"/>
    </w:rPr>
  </w:style>
  <w:style w:type="paragraph" w:customStyle="1" w:styleId="line">
    <w:name w:val="line"/>
    <w:basedOn w:val="Normal"/>
    <w:rsid w:val="002D2EEF"/>
    <w:pPr>
      <w:suppressAutoHyphens w:val="0"/>
      <w:spacing w:before="100" w:beforeAutospacing="1" w:after="100" w:afterAutospacing="1" w:line="240" w:lineRule="auto"/>
    </w:pPr>
    <w:rPr>
      <w:rFonts w:ascii="Times New Roman" w:hAnsi="Times New Roman" w:cs="Times New Roman"/>
      <w:sz w:val="24"/>
      <w:szCs w:val="24"/>
    </w:rPr>
  </w:style>
  <w:style w:type="character" w:customStyle="1" w:styleId="indent-1-breaks">
    <w:name w:val="indent-1-breaks"/>
    <w:basedOn w:val="DefaultParagraphFont"/>
    <w:rsid w:val="002D2EEF"/>
  </w:style>
  <w:style w:type="character" w:styleId="Hyperlink">
    <w:name w:val="Hyperlink"/>
    <w:basedOn w:val="DefaultParagraphFont"/>
    <w:uiPriority w:val="99"/>
    <w:semiHidden/>
    <w:unhideWhenUsed/>
    <w:rsid w:val="002D2EEF"/>
    <w:rPr>
      <w:color w:val="0000FF"/>
      <w:u w:val="single"/>
    </w:rPr>
  </w:style>
  <w:style w:type="paragraph" w:customStyle="1" w:styleId="top-05">
    <w:name w:val="top-05"/>
    <w:basedOn w:val="Normal"/>
    <w:rsid w:val="002D2EEF"/>
    <w:pPr>
      <w:suppressAutoHyphens w:val="0"/>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670281">
      <w:bodyDiv w:val="1"/>
      <w:marLeft w:val="0"/>
      <w:marRight w:val="0"/>
      <w:marTop w:val="0"/>
      <w:marBottom w:val="0"/>
      <w:divBdr>
        <w:top w:val="none" w:sz="0" w:space="0" w:color="auto"/>
        <w:left w:val="none" w:sz="0" w:space="0" w:color="auto"/>
        <w:bottom w:val="none" w:sz="0" w:space="0" w:color="auto"/>
        <w:right w:val="none" w:sz="0" w:space="0" w:color="auto"/>
      </w:divBdr>
    </w:div>
    <w:div w:id="3025845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hyperlink" Target="mailto:pastorkhagen@gmail.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4.jpeg"/><Relationship Id="rId4" Type="http://schemas.openxmlformats.org/officeDocument/2006/relationships/footnotes" Target="footnotes.xml"/><Relationship Id="rId9" Type="http://schemas.openxmlformats.org/officeDocument/2006/relationships/image" Target="media/image3.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12</Pages>
  <Words>1581</Words>
  <Characters>7100</Characters>
  <Application>Microsoft Office Word</Application>
  <DocSecurity>0</DocSecurity>
  <Lines>256</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Kurt Hagen</dc:creator>
  <dc:description/>
  <cp:lastModifiedBy>MT Zion</cp:lastModifiedBy>
  <cp:revision>14</cp:revision>
  <cp:lastPrinted>2026-03-27T16:16:00Z</cp:lastPrinted>
  <dcterms:created xsi:type="dcterms:W3CDTF">2026-03-26T15:35:00Z</dcterms:created>
  <dcterms:modified xsi:type="dcterms:W3CDTF">2026-03-27T16:41:00Z</dcterms:modified>
  <dc:language>en-US</dc:language>
</cp:coreProperties>
</file>