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B8F" w14:textId="66CF3371" w:rsidR="00226BA5" w:rsidRDefault="00226BA5" w:rsidP="00340707">
      <w:pPr>
        <w:jc w:val="center"/>
        <w:rPr>
          <w:rStyle w:val="text"/>
          <w:rFonts w:ascii="Verdana" w:hAnsi="Verdana"/>
          <w:b/>
          <w:i/>
          <w:iCs/>
          <w:sz w:val="32"/>
          <w:szCs w:val="32"/>
        </w:rPr>
      </w:pPr>
    </w:p>
    <w:p w14:paraId="52FFE9E6" w14:textId="35F55150" w:rsidR="00226BA5" w:rsidRDefault="00226BA5" w:rsidP="00340707">
      <w:pPr>
        <w:jc w:val="center"/>
        <w:rPr>
          <w:rStyle w:val="text"/>
          <w:rFonts w:ascii="Verdana" w:hAnsi="Verdana"/>
          <w:b/>
          <w:i/>
          <w:iCs/>
          <w:sz w:val="32"/>
          <w:szCs w:val="32"/>
        </w:rPr>
      </w:pPr>
      <w:bookmarkStart w:id="0" w:name="_Hlk83819848"/>
      <w:bookmarkEnd w:id="0"/>
      <w:r w:rsidRPr="00B91E37">
        <w:rPr>
          <w:noProof/>
        </w:rPr>
        <mc:AlternateContent>
          <mc:Choice Requires="wps">
            <w:drawing>
              <wp:anchor distT="0" distB="0" distL="114300" distR="114300" simplePos="0" relativeHeight="251663360" behindDoc="0" locked="0" layoutInCell="1" allowOverlap="1" wp14:anchorId="45E6F485" wp14:editId="1F4BB4C5">
                <wp:simplePos x="0" y="0"/>
                <wp:positionH relativeFrom="column">
                  <wp:posOffset>2876550</wp:posOffset>
                </wp:positionH>
                <wp:positionV relativeFrom="paragraph">
                  <wp:posOffset>10160</wp:posOffset>
                </wp:positionV>
                <wp:extent cx="1247775" cy="2905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47775" cy="2905125"/>
                        </a:xfrm>
                        <a:prstGeom prst="rect">
                          <a:avLst/>
                        </a:prstGeom>
                        <a:noFill/>
                        <a:ln w="6350">
                          <a:noFill/>
                        </a:ln>
                      </wps:spPr>
                      <wps:txbx>
                        <w:txbxContent>
                          <w:p w14:paraId="6EE4CE29" w14:textId="77777777" w:rsidR="00226BA5" w:rsidRDefault="00226BA5" w:rsidP="00226BA5">
                            <w:pPr>
                              <w:rPr>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b/>
                              </w:rPr>
                            </w:pPr>
                            <w:r w:rsidRPr="0008099B">
                              <w:rPr>
                                <w:rFonts w:ascii="Verdana" w:hAnsi="Verdana"/>
                                <w:b/>
                              </w:rPr>
                              <w:t>Mt. Zion Ev. Lutheran Church</w:t>
                            </w:r>
                          </w:p>
                          <w:p w14:paraId="744AED59" w14:textId="77777777" w:rsidR="00226BA5" w:rsidRPr="0008099B" w:rsidRDefault="00226BA5" w:rsidP="00226BA5">
                            <w:pPr>
                              <w:rPr>
                                <w:rFonts w:ascii="Verdana" w:hAnsi="Verdana"/>
                                <w:b/>
                              </w:rPr>
                            </w:pPr>
                            <w:r w:rsidRPr="0008099B">
                              <w:rPr>
                                <w:rFonts w:ascii="Verdana" w:hAnsi="Verdana"/>
                                <w:b/>
                              </w:rPr>
                              <w:t>320 Mt. Zion Dr.</w:t>
                            </w:r>
                          </w:p>
                          <w:p w14:paraId="79806EDB" w14:textId="77777777" w:rsidR="00226BA5" w:rsidRPr="0008099B" w:rsidRDefault="00226BA5" w:rsidP="00226BA5">
                            <w:pPr>
                              <w:rPr>
                                <w:rFonts w:ascii="Verdana" w:hAnsi="Verdana"/>
                                <w:b/>
                              </w:rPr>
                            </w:pPr>
                            <w:r w:rsidRPr="0008099B">
                              <w:rPr>
                                <w:rFonts w:ascii="Verdana" w:hAnsi="Verdana"/>
                                <w:b/>
                              </w:rPr>
                              <w:t xml:space="preserve">Ripon, WI  54971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6F485" id="_x0000_t202" coordsize="21600,21600" o:spt="202" path="m,l,21600r21600,l21600,xe">
                <v:stroke joinstyle="miter"/>
                <v:path gradientshapeok="t" o:connecttype="rect"/>
              </v:shapetype>
              <v:shape id="Text Box 20" o:spid="_x0000_s1026" type="#_x0000_t202" style="position:absolute;left:0;text-align:left;margin-left:226.5pt;margin-top:.8pt;width:98.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" filled="f" stroked="f" strokeweight=".5pt">
                <v:textbox style="layout-flow:vertical">
                  <w:txbxContent>
                    <w:p w14:paraId="6EE4CE29" w14:textId="77777777" w:rsidR="00226BA5" w:rsidRDefault="00226BA5" w:rsidP="00226BA5">
                      <w:pPr>
                        <w:rPr>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b/>
                        </w:rPr>
                      </w:pPr>
                      <w:r w:rsidRPr="0008099B">
                        <w:rPr>
                          <w:rFonts w:ascii="Verdana" w:hAnsi="Verdana"/>
                          <w:b/>
                        </w:rPr>
                        <w:t>Mt. Zion Ev. Lutheran Church</w:t>
                      </w:r>
                    </w:p>
                    <w:p w14:paraId="744AED59" w14:textId="77777777" w:rsidR="00226BA5" w:rsidRPr="0008099B" w:rsidRDefault="00226BA5" w:rsidP="00226BA5">
                      <w:pPr>
                        <w:rPr>
                          <w:rFonts w:ascii="Verdana" w:hAnsi="Verdana"/>
                          <w:b/>
                        </w:rPr>
                      </w:pPr>
                      <w:r w:rsidRPr="0008099B">
                        <w:rPr>
                          <w:rFonts w:ascii="Verdana" w:hAnsi="Verdana"/>
                          <w:b/>
                        </w:rPr>
                        <w:t>320 Mt. Zion Dr.</w:t>
                      </w:r>
                    </w:p>
                    <w:p w14:paraId="79806EDB" w14:textId="77777777" w:rsidR="00226BA5" w:rsidRPr="0008099B" w:rsidRDefault="00226BA5" w:rsidP="00226BA5">
                      <w:pPr>
                        <w:rPr>
                          <w:rFonts w:ascii="Verdana" w:hAnsi="Verdana"/>
                          <w:b/>
                        </w:rPr>
                      </w:pPr>
                      <w:r w:rsidRPr="0008099B">
                        <w:rPr>
                          <w:rFonts w:ascii="Verdana" w:hAnsi="Verdana"/>
                          <w:b/>
                        </w:rPr>
                        <w:t xml:space="preserve">Ripon, WI  54971 </w:t>
                      </w:r>
                    </w:p>
                  </w:txbxContent>
                </v:textbox>
              </v:shape>
            </w:pict>
          </mc:Fallback>
        </mc:AlternateContent>
      </w:r>
    </w:p>
    <w:p w14:paraId="721A344D" w14:textId="77777777" w:rsidR="00226BA5" w:rsidRDefault="00226BA5" w:rsidP="00340707">
      <w:pPr>
        <w:jc w:val="center"/>
        <w:rPr>
          <w:rStyle w:val="text"/>
          <w:rFonts w:ascii="Verdana" w:hAnsi="Verdana"/>
          <w:b/>
          <w:i/>
          <w:iCs/>
          <w:sz w:val="32"/>
          <w:szCs w:val="32"/>
        </w:rPr>
      </w:pPr>
    </w:p>
    <w:p w14:paraId="502340AE" w14:textId="77777777" w:rsidR="00226BA5" w:rsidRDefault="00226BA5" w:rsidP="00340707">
      <w:pPr>
        <w:jc w:val="center"/>
        <w:rPr>
          <w:rStyle w:val="text"/>
          <w:rFonts w:ascii="Verdana" w:hAnsi="Verdana"/>
          <w:b/>
          <w:i/>
          <w:iCs/>
          <w:sz w:val="32"/>
          <w:szCs w:val="32"/>
        </w:rPr>
      </w:pPr>
    </w:p>
    <w:p w14:paraId="73760490" w14:textId="77777777" w:rsidR="00226BA5" w:rsidRDefault="00226BA5" w:rsidP="00340707">
      <w:pPr>
        <w:jc w:val="center"/>
        <w:rPr>
          <w:rStyle w:val="text"/>
          <w:rFonts w:ascii="Verdana" w:hAnsi="Verdana"/>
          <w:b/>
          <w:i/>
          <w:iCs/>
          <w:sz w:val="32"/>
          <w:szCs w:val="32"/>
        </w:rPr>
      </w:pPr>
    </w:p>
    <w:p w14:paraId="59A22B9A" w14:textId="77777777" w:rsidR="00226BA5" w:rsidRDefault="00226BA5" w:rsidP="00340707">
      <w:pPr>
        <w:jc w:val="center"/>
        <w:rPr>
          <w:rStyle w:val="text"/>
          <w:rFonts w:ascii="Verdana" w:hAnsi="Verdana"/>
          <w:b/>
          <w:i/>
          <w:iCs/>
          <w:sz w:val="32"/>
          <w:szCs w:val="32"/>
        </w:rPr>
      </w:pPr>
    </w:p>
    <w:p w14:paraId="7B536E5F" w14:textId="77777777" w:rsidR="00226BA5" w:rsidRDefault="00226BA5" w:rsidP="00340707">
      <w:pPr>
        <w:jc w:val="center"/>
        <w:rPr>
          <w:rStyle w:val="text"/>
          <w:rFonts w:ascii="Verdana" w:hAnsi="Verdana"/>
          <w:b/>
          <w:i/>
          <w:iCs/>
          <w:sz w:val="32"/>
          <w:szCs w:val="32"/>
        </w:rPr>
      </w:pPr>
    </w:p>
    <w:p w14:paraId="7A22F0E3" w14:textId="77777777" w:rsidR="00226BA5" w:rsidRDefault="00226BA5" w:rsidP="00340707">
      <w:pPr>
        <w:jc w:val="center"/>
        <w:rPr>
          <w:rStyle w:val="text"/>
          <w:rFonts w:ascii="Verdana" w:hAnsi="Verdana"/>
          <w:b/>
          <w:i/>
          <w:iCs/>
          <w:sz w:val="32"/>
          <w:szCs w:val="32"/>
        </w:rPr>
      </w:pPr>
    </w:p>
    <w:p w14:paraId="35718174" w14:textId="77777777" w:rsidR="00226BA5" w:rsidRDefault="00226BA5" w:rsidP="00340707">
      <w:pPr>
        <w:jc w:val="center"/>
        <w:rPr>
          <w:rStyle w:val="text"/>
          <w:rFonts w:ascii="Verdana" w:hAnsi="Verdana"/>
          <w:b/>
          <w:i/>
          <w:iCs/>
          <w:sz w:val="32"/>
          <w:szCs w:val="32"/>
        </w:rPr>
      </w:pPr>
    </w:p>
    <w:p w14:paraId="72C9CCAC" w14:textId="77777777" w:rsidR="00226BA5" w:rsidRDefault="00226BA5" w:rsidP="00340707">
      <w:pPr>
        <w:jc w:val="center"/>
        <w:rPr>
          <w:rStyle w:val="text"/>
          <w:rFonts w:ascii="Verdana" w:hAnsi="Verdana"/>
          <w:b/>
          <w:i/>
          <w:iCs/>
          <w:sz w:val="32"/>
          <w:szCs w:val="32"/>
        </w:rPr>
      </w:pPr>
    </w:p>
    <w:p w14:paraId="08A8B762" w14:textId="77777777" w:rsidR="00226BA5" w:rsidRDefault="00226BA5" w:rsidP="00340707">
      <w:pPr>
        <w:jc w:val="center"/>
        <w:rPr>
          <w:rStyle w:val="text"/>
          <w:rFonts w:ascii="Verdana" w:hAnsi="Verdana"/>
          <w:b/>
          <w:i/>
          <w:iCs/>
          <w:sz w:val="32"/>
          <w:szCs w:val="32"/>
        </w:rPr>
      </w:pPr>
    </w:p>
    <w:p w14:paraId="67EBA695" w14:textId="77777777" w:rsidR="00226BA5" w:rsidRDefault="00226BA5" w:rsidP="00340707">
      <w:pPr>
        <w:jc w:val="center"/>
        <w:rPr>
          <w:rStyle w:val="text"/>
          <w:rFonts w:ascii="Verdana" w:hAnsi="Verdana"/>
          <w:b/>
          <w:i/>
          <w:iCs/>
          <w:sz w:val="32"/>
          <w:szCs w:val="32"/>
        </w:rPr>
      </w:pPr>
    </w:p>
    <w:p w14:paraId="20E64975" w14:textId="77777777" w:rsidR="00226BA5" w:rsidRDefault="00226BA5" w:rsidP="00340707">
      <w:pPr>
        <w:jc w:val="center"/>
        <w:rPr>
          <w:rStyle w:val="text"/>
          <w:rFonts w:ascii="Verdana" w:hAnsi="Verdana"/>
          <w:b/>
          <w:i/>
          <w:iCs/>
          <w:sz w:val="32"/>
          <w:szCs w:val="32"/>
        </w:rPr>
      </w:pPr>
    </w:p>
    <w:p w14:paraId="45E59DD7" w14:textId="77777777" w:rsidR="00226BA5" w:rsidRDefault="00226BA5" w:rsidP="00340707">
      <w:pPr>
        <w:jc w:val="center"/>
        <w:rPr>
          <w:rStyle w:val="text"/>
          <w:rFonts w:ascii="Verdana" w:hAnsi="Verdana"/>
          <w:b/>
          <w:i/>
          <w:iCs/>
          <w:sz w:val="32"/>
          <w:szCs w:val="32"/>
        </w:rPr>
      </w:pPr>
    </w:p>
    <w:p w14:paraId="35DCD55A" w14:textId="77777777" w:rsidR="00226BA5" w:rsidRDefault="00226BA5" w:rsidP="00340707">
      <w:pPr>
        <w:jc w:val="center"/>
        <w:rPr>
          <w:rStyle w:val="text"/>
          <w:rFonts w:ascii="Verdana" w:hAnsi="Verdana"/>
          <w:b/>
          <w:i/>
          <w:iCs/>
          <w:sz w:val="32"/>
          <w:szCs w:val="32"/>
        </w:rPr>
      </w:pPr>
    </w:p>
    <w:p w14:paraId="1A31FEEB" w14:textId="77777777" w:rsidR="00226BA5" w:rsidRDefault="00226BA5" w:rsidP="00340707">
      <w:pPr>
        <w:jc w:val="center"/>
        <w:rPr>
          <w:rStyle w:val="text"/>
          <w:rFonts w:ascii="Verdana" w:hAnsi="Verdana"/>
          <w:b/>
          <w:i/>
          <w:iCs/>
          <w:sz w:val="32"/>
          <w:szCs w:val="32"/>
        </w:rPr>
      </w:pPr>
    </w:p>
    <w:p w14:paraId="181158BA" w14:textId="77777777" w:rsidR="00226BA5" w:rsidRDefault="00226BA5" w:rsidP="00340707">
      <w:pPr>
        <w:jc w:val="center"/>
        <w:rPr>
          <w:rStyle w:val="text"/>
          <w:rFonts w:ascii="Verdana" w:hAnsi="Verdana"/>
          <w:b/>
          <w:i/>
          <w:iCs/>
          <w:sz w:val="32"/>
          <w:szCs w:val="32"/>
        </w:rPr>
      </w:pPr>
    </w:p>
    <w:p w14:paraId="59FA9F9E" w14:textId="77777777" w:rsidR="00226BA5" w:rsidRDefault="00226BA5" w:rsidP="00340707">
      <w:pPr>
        <w:jc w:val="center"/>
        <w:rPr>
          <w:rStyle w:val="text"/>
          <w:rFonts w:ascii="Verdana" w:hAnsi="Verdana"/>
          <w:b/>
          <w:i/>
          <w:iCs/>
          <w:sz w:val="32"/>
          <w:szCs w:val="32"/>
        </w:rPr>
      </w:pPr>
    </w:p>
    <w:p w14:paraId="325DCE86" w14:textId="77777777" w:rsidR="00226BA5" w:rsidRDefault="00226BA5" w:rsidP="00340707">
      <w:pPr>
        <w:jc w:val="center"/>
        <w:rPr>
          <w:rStyle w:val="text"/>
          <w:rFonts w:ascii="Verdana" w:hAnsi="Verdana"/>
          <w:b/>
          <w:i/>
          <w:iCs/>
          <w:sz w:val="32"/>
          <w:szCs w:val="32"/>
        </w:rPr>
      </w:pPr>
    </w:p>
    <w:p w14:paraId="53E3A522" w14:textId="77777777" w:rsidR="00226BA5" w:rsidRDefault="00226BA5" w:rsidP="00340707">
      <w:pPr>
        <w:jc w:val="center"/>
        <w:rPr>
          <w:rStyle w:val="text"/>
          <w:rFonts w:ascii="Verdana" w:hAnsi="Verdana"/>
          <w:b/>
          <w:i/>
          <w:iCs/>
          <w:sz w:val="32"/>
          <w:szCs w:val="32"/>
        </w:rPr>
      </w:pPr>
    </w:p>
    <w:p w14:paraId="22F8ED26" w14:textId="77777777" w:rsidR="00226BA5" w:rsidRDefault="00226BA5" w:rsidP="00340707">
      <w:pPr>
        <w:jc w:val="center"/>
        <w:rPr>
          <w:rStyle w:val="text"/>
          <w:rFonts w:ascii="Verdana" w:hAnsi="Verdana"/>
          <w:b/>
          <w:i/>
          <w:iCs/>
          <w:sz w:val="32"/>
          <w:szCs w:val="32"/>
        </w:rPr>
      </w:pPr>
    </w:p>
    <w:p w14:paraId="3E263FB0" w14:textId="77777777" w:rsidR="00226BA5" w:rsidRDefault="00226BA5" w:rsidP="00340707">
      <w:pPr>
        <w:jc w:val="center"/>
        <w:rPr>
          <w:rStyle w:val="text"/>
          <w:rFonts w:ascii="Verdana" w:hAnsi="Verdana"/>
          <w:b/>
          <w:i/>
          <w:iCs/>
          <w:sz w:val="32"/>
          <w:szCs w:val="32"/>
        </w:rPr>
      </w:pPr>
    </w:p>
    <w:p w14:paraId="5248A889" w14:textId="77777777" w:rsidR="00226BA5" w:rsidRDefault="00226BA5" w:rsidP="00340707">
      <w:pPr>
        <w:jc w:val="center"/>
        <w:rPr>
          <w:rStyle w:val="text"/>
          <w:rFonts w:ascii="Verdana" w:hAnsi="Verdana"/>
          <w:b/>
          <w:i/>
          <w:iCs/>
          <w:sz w:val="32"/>
          <w:szCs w:val="32"/>
        </w:rPr>
      </w:pPr>
    </w:p>
    <w:p w14:paraId="0408BCF7" w14:textId="77777777" w:rsidR="00226BA5" w:rsidRDefault="00226BA5" w:rsidP="00340707">
      <w:pPr>
        <w:jc w:val="center"/>
        <w:rPr>
          <w:rStyle w:val="text"/>
          <w:rFonts w:ascii="Verdana" w:hAnsi="Verdana"/>
          <w:b/>
          <w:i/>
          <w:iCs/>
          <w:sz w:val="32"/>
          <w:szCs w:val="32"/>
        </w:rPr>
      </w:pPr>
    </w:p>
    <w:p w14:paraId="3F631503" w14:textId="77777777" w:rsidR="00226BA5" w:rsidRDefault="00226BA5" w:rsidP="00340707">
      <w:pPr>
        <w:jc w:val="center"/>
        <w:rPr>
          <w:rStyle w:val="text"/>
          <w:rFonts w:ascii="Verdana" w:hAnsi="Verdana"/>
          <w:b/>
          <w:i/>
          <w:iCs/>
          <w:sz w:val="32"/>
          <w:szCs w:val="32"/>
        </w:rPr>
      </w:pPr>
    </w:p>
    <w:p w14:paraId="7E0F9B56" w14:textId="77777777" w:rsidR="00226BA5" w:rsidRDefault="00226BA5" w:rsidP="00340707">
      <w:pPr>
        <w:jc w:val="center"/>
        <w:rPr>
          <w:rStyle w:val="text"/>
          <w:rFonts w:ascii="Verdana" w:hAnsi="Verdana"/>
          <w:b/>
          <w:i/>
          <w:iCs/>
          <w:sz w:val="32"/>
          <w:szCs w:val="32"/>
        </w:rPr>
      </w:pPr>
    </w:p>
    <w:p w14:paraId="70BBC797" w14:textId="77777777" w:rsidR="00226BA5" w:rsidRDefault="00226BA5" w:rsidP="00340707">
      <w:pPr>
        <w:jc w:val="center"/>
        <w:rPr>
          <w:rStyle w:val="text"/>
          <w:rFonts w:ascii="Verdana" w:hAnsi="Verdana"/>
          <w:b/>
          <w:i/>
          <w:iCs/>
          <w:sz w:val="32"/>
          <w:szCs w:val="32"/>
        </w:rPr>
      </w:pPr>
    </w:p>
    <w:p w14:paraId="5D5070C6" w14:textId="69290D6F" w:rsidR="00340707" w:rsidRDefault="00340707" w:rsidP="00340707">
      <w:pPr>
        <w:jc w:val="center"/>
        <w:rPr>
          <w:rStyle w:val="text"/>
          <w:rFonts w:ascii="Verdana" w:hAnsi="Verdana"/>
          <w:b/>
          <w:i/>
          <w:iCs/>
          <w:sz w:val="32"/>
          <w:szCs w:val="32"/>
        </w:rPr>
      </w:pPr>
      <w:r w:rsidRPr="00184B7B">
        <w:rPr>
          <w:rStyle w:val="text"/>
          <w:rFonts w:ascii="Verdana" w:hAnsi="Verdana"/>
          <w:b/>
          <w:i/>
          <w:iCs/>
          <w:color w:val="FF0000"/>
          <w:sz w:val="32"/>
          <w:szCs w:val="32"/>
        </w:rPr>
        <w:lastRenderedPageBreak/>
        <w:t xml:space="preserve">The Sheppard’s Pen </w:t>
      </w:r>
      <w:r w:rsidRPr="00184B7B">
        <w:rPr>
          <w:rFonts w:ascii="Verdana" w:hAnsi="Verdana"/>
          <w:b/>
          <w:i/>
          <w:iCs/>
          <w:noProof/>
          <w:color w:val="FF0000"/>
          <w:sz w:val="32"/>
          <w:szCs w:val="32"/>
        </w:rPr>
        <mc:AlternateContent>
          <mc:Choice Requires="wpg">
            <w:drawing>
              <wp:inline distT="0" distB="0" distL="0" distR="0" wp14:anchorId="706FED6F" wp14:editId="10F4B4DC">
                <wp:extent cx="438150" cy="387985"/>
                <wp:effectExtent l="0" t="0" r="0" b="0"/>
                <wp:docPr id="5" name="Group 5"/>
                <wp:cNvGraphicFramePr/>
                <a:graphic xmlns:a="http://schemas.openxmlformats.org/drawingml/2006/main">
                  <a:graphicData uri="http://schemas.microsoft.com/office/word/2010/wordprocessingGroup">
                    <wpg:wgp>
                      <wpg:cNvGrpSpPr/>
                      <wpg:grpSpPr>
                        <a:xfrm>
                          <a:off x="0" y="0"/>
                          <a:ext cx="438150" cy="387985"/>
                          <a:chOff x="0" y="0"/>
                          <a:chExt cx="4297680" cy="4121785"/>
                        </a:xfrm>
                      </wpg:grpSpPr>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297680" cy="3778250"/>
                          </a:xfrm>
                          <a:prstGeom prst="rect">
                            <a:avLst/>
                          </a:prstGeom>
                        </pic:spPr>
                      </pic:pic>
                      <wps:wsp>
                        <wps:cNvPr id="10" name="Text Box 10"/>
                        <wps:cNvSpPr txBox="1"/>
                        <wps:spPr>
                          <a:xfrm>
                            <a:off x="0" y="3778250"/>
                            <a:ext cx="4297680" cy="343535"/>
                          </a:xfrm>
                          <a:prstGeom prst="rect">
                            <a:avLst/>
                          </a:prstGeom>
                          <a:solidFill>
                            <a:prstClr val="white"/>
                          </a:solidFill>
                          <a:ln>
                            <a:noFill/>
                          </a:ln>
                        </wps:spPr>
                        <wps:txbx>
                          <w:txbxContent>
                            <w:p w14:paraId="177437BF" w14:textId="77777777" w:rsidR="00340707" w:rsidRPr="00130EC6" w:rsidRDefault="00340707" w:rsidP="00340707">
                              <w:pPr>
                                <w:rPr>
                                  <w:sz w:val="18"/>
                                  <w:szCs w:val="18"/>
                                </w:rPr>
                              </w:pPr>
                              <w:hyperlink r:id="rId11" w:history="1">
                                <w:r w:rsidRPr="00130EC6">
                                  <w:rPr>
                                    <w:rStyle w:val="Hyperlink"/>
                                    <w:sz w:val="18"/>
                                    <w:szCs w:val="18"/>
                                  </w:rPr>
                                  <w:t>This Photo</w:t>
                                </w:r>
                              </w:hyperlink>
                              <w:r w:rsidRPr="00130EC6">
                                <w:rPr>
                                  <w:sz w:val="18"/>
                                  <w:szCs w:val="18"/>
                                </w:rPr>
                                <w:t xml:space="preserve"> by Unknown Author is licensed under </w:t>
                              </w:r>
                              <w:hyperlink r:id="rId12" w:history="1">
                                <w:r w:rsidRPr="00130E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FED6F" id="Group 5" o:spid="_x0000_s1027" style="width:34.5pt;height:30.55pt;mso-position-horizontal-relative:char;mso-position-vertical-relative:line" coordsize="42976,4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42976;height:37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">
                  <v:imagedata r:id="rId13" o:title=""/>
                </v:shape>
                <v:shape id="Text Box 10" o:spid="_x0000_s1029" type="#_x0000_t202" style="position:absolute;top:37782;width:429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77437BF" w14:textId="77777777" w:rsidR="00340707" w:rsidRPr="00130EC6" w:rsidRDefault="00340707" w:rsidP="00340707">
                        <w:pPr>
                          <w:rPr>
                            <w:sz w:val="18"/>
                            <w:szCs w:val="18"/>
                          </w:rPr>
                        </w:pPr>
                        <w:hyperlink r:id="rId14" w:history="1">
                          <w:r w:rsidRPr="00130EC6">
                            <w:rPr>
                              <w:rStyle w:val="Hyperlink"/>
                              <w:sz w:val="18"/>
                              <w:szCs w:val="18"/>
                            </w:rPr>
                            <w:t>This Photo</w:t>
                          </w:r>
                        </w:hyperlink>
                        <w:r w:rsidRPr="00130EC6">
                          <w:rPr>
                            <w:sz w:val="18"/>
                            <w:szCs w:val="18"/>
                          </w:rPr>
                          <w:t xml:space="preserve"> by Unknown Author is licensed under </w:t>
                        </w:r>
                        <w:hyperlink r:id="rId15" w:history="1">
                          <w:r w:rsidRPr="00130EC6">
                            <w:rPr>
                              <w:rStyle w:val="Hyperlink"/>
                              <w:sz w:val="18"/>
                              <w:szCs w:val="18"/>
                            </w:rPr>
                            <w:t>CC BY-NC-ND</w:t>
                          </w:r>
                        </w:hyperlink>
                      </w:p>
                    </w:txbxContent>
                  </v:textbox>
                </v:shape>
                <w10:anchorlock/>
              </v:group>
            </w:pict>
          </mc:Fallback>
        </mc:AlternateContent>
      </w:r>
    </w:p>
    <w:p w14:paraId="445C3212" w14:textId="769A909A" w:rsidR="002401EA" w:rsidRDefault="002401EA" w:rsidP="002401EA">
      <w:pPr>
        <w:jc w:val="center"/>
        <w:rPr>
          <w:rStyle w:val="text"/>
          <w:rFonts w:ascii="Verdana" w:hAnsi="Verdana"/>
          <w:b/>
          <w:sz w:val="16"/>
          <w:szCs w:val="16"/>
        </w:rPr>
      </w:pPr>
    </w:p>
    <w:p w14:paraId="22AA5683" w14:textId="77777777" w:rsidR="000511EC" w:rsidRPr="000511EC" w:rsidRDefault="000511EC" w:rsidP="002401EA">
      <w:pPr>
        <w:jc w:val="center"/>
        <w:rPr>
          <w:rStyle w:val="text"/>
          <w:rFonts w:ascii="Verdana" w:hAnsi="Verdana"/>
          <w:b/>
          <w:sz w:val="16"/>
          <w:szCs w:val="16"/>
        </w:rPr>
      </w:pPr>
    </w:p>
    <w:p w14:paraId="54A0F40A" w14:textId="6E232E61" w:rsidR="002401EA" w:rsidRDefault="00B14513" w:rsidP="002401EA">
      <w:pPr>
        <w:jc w:val="center"/>
        <w:rPr>
          <w:rStyle w:val="text"/>
          <w:rFonts w:ascii="Verdana" w:hAnsi="Verdana"/>
          <w:b/>
          <w:sz w:val="28"/>
          <w:szCs w:val="28"/>
        </w:rPr>
      </w:pPr>
      <w:r>
        <w:rPr>
          <w:rStyle w:val="text"/>
          <w:rFonts w:ascii="Verdana" w:hAnsi="Verdana"/>
          <w:b/>
          <w:sz w:val="28"/>
          <w:szCs w:val="28"/>
        </w:rPr>
        <w:t>Novem</w:t>
      </w:r>
      <w:r w:rsidR="003268BF">
        <w:rPr>
          <w:rStyle w:val="text"/>
          <w:rFonts w:ascii="Verdana" w:hAnsi="Verdana"/>
          <w:b/>
          <w:sz w:val="28"/>
          <w:szCs w:val="28"/>
        </w:rPr>
        <w:t>ber</w:t>
      </w:r>
      <w:r w:rsidR="0086158F">
        <w:rPr>
          <w:rStyle w:val="text"/>
          <w:rFonts w:ascii="Verdana" w:hAnsi="Verdana"/>
          <w:b/>
          <w:sz w:val="28"/>
          <w:szCs w:val="28"/>
        </w:rPr>
        <w:t xml:space="preserve">, </w:t>
      </w:r>
      <w:r w:rsidR="002401EA" w:rsidRPr="002401EA">
        <w:rPr>
          <w:rStyle w:val="text"/>
          <w:rFonts w:ascii="Verdana" w:hAnsi="Verdana"/>
          <w:b/>
          <w:sz w:val="28"/>
          <w:szCs w:val="28"/>
        </w:rPr>
        <w:t>202</w:t>
      </w:r>
      <w:r w:rsidR="00A21235">
        <w:rPr>
          <w:rStyle w:val="text"/>
          <w:rFonts w:ascii="Verdana" w:hAnsi="Verdana"/>
          <w:b/>
          <w:sz w:val="28"/>
          <w:szCs w:val="28"/>
        </w:rPr>
        <w:t>5</w:t>
      </w:r>
    </w:p>
    <w:p w14:paraId="304A1121" w14:textId="2E5E03F5" w:rsidR="001A0B99" w:rsidRDefault="00B41E40" w:rsidP="002401EA">
      <w:pPr>
        <w:jc w:val="center"/>
        <w:rPr>
          <w:rStyle w:val="text"/>
          <w:rFonts w:ascii="Verdana" w:hAnsi="Verdana"/>
          <w:b/>
          <w:sz w:val="28"/>
          <w:szCs w:val="28"/>
        </w:rPr>
      </w:pPr>
      <w:r>
        <w:rPr>
          <w:b/>
          <w:bCs/>
          <w:noProof/>
        </w:rPr>
        <w:drawing>
          <wp:anchor distT="0" distB="0" distL="114300" distR="114300" simplePos="0" relativeHeight="251667456" behindDoc="0" locked="0" layoutInCell="1" allowOverlap="1" wp14:anchorId="465A4F55" wp14:editId="1035BEA4">
            <wp:simplePos x="0" y="0"/>
            <wp:positionH relativeFrom="column">
              <wp:posOffset>0</wp:posOffset>
            </wp:positionH>
            <wp:positionV relativeFrom="paragraph">
              <wp:posOffset>421005</wp:posOffset>
            </wp:positionV>
            <wp:extent cx="4314825" cy="2541905"/>
            <wp:effectExtent l="0" t="0" r="9525" b="0"/>
            <wp:wrapTopAndBottom/>
            <wp:docPr id="1244125437" name="Picture 4" descr="A large ship on the water with USS Constitution Museum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25437" name="Picture 4" descr="A large ship on the water with USS Constitution Museum in the backgrou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14825" cy="2541905"/>
                    </a:xfrm>
                    <a:prstGeom prst="rect">
                      <a:avLst/>
                    </a:prstGeom>
                  </pic:spPr>
                </pic:pic>
              </a:graphicData>
            </a:graphic>
            <wp14:sizeRelH relativeFrom="margin">
              <wp14:pctWidth>0</wp14:pctWidth>
            </wp14:sizeRelH>
            <wp14:sizeRelV relativeFrom="margin">
              <wp14:pctHeight>0</wp14:pctHeight>
            </wp14:sizeRelV>
          </wp:anchor>
        </w:drawing>
      </w:r>
    </w:p>
    <w:p w14:paraId="6E120E4C" w14:textId="1E928440" w:rsidR="00B41E40" w:rsidRPr="000B451F" w:rsidRDefault="00B41E40" w:rsidP="000B451F">
      <w:pPr>
        <w:spacing w:after="120"/>
        <w:jc w:val="center"/>
        <w:rPr>
          <w:b/>
          <w:bCs/>
        </w:rPr>
      </w:pPr>
      <w:r w:rsidRPr="000B451F">
        <w:rPr>
          <w:b/>
          <w:bCs/>
        </w:rPr>
        <w:t>Naval Or Navel Gazing?</w:t>
      </w:r>
    </w:p>
    <w:p w14:paraId="45BB74CB" w14:textId="77777777" w:rsidR="00B41E40" w:rsidRDefault="00B41E40" w:rsidP="00B41E40">
      <w:pPr>
        <w:spacing w:after="120"/>
      </w:pPr>
      <w:r>
        <w:t>In 2018, my wife and I had the opportunity to attend a wedding in Boston, MA.  The trip gave us time to see sites we had never seen.  Travelling along the Atlantic Ocean, we saw many gorgeous views, including the sails and shapes of ships moving along the water travelling to various destinations.  We were naval gazing as we watched these ships.  We stopped in Boston and enjoyed the tour of the oldest naval ship still commissioned in the US Navy, the USS Constitution (Old Ironsides).  Besides thinking that the sailors of that day must have been a lot shorter than people today or they had very bad backs from walking crouched over, it was such a great part of American history for us to see.</w:t>
      </w:r>
    </w:p>
    <w:p w14:paraId="437C5AE6" w14:textId="77777777" w:rsidR="00B41E40" w:rsidRDefault="00B41E40" w:rsidP="00B41E40">
      <w:pPr>
        <w:spacing w:after="120"/>
      </w:pPr>
      <w:r>
        <w:t xml:space="preserve">While we were naval gazing on our trip to Boston, we also found ourselves looking down a bit as we walked on old brick sidewalks that had shifted and rolled or were uneven.  It made me think of a </w:t>
      </w:r>
      <w:r>
        <w:lastRenderedPageBreak/>
        <w:t>term we use that sounds like “naval” but is referring to a part of the body.  Each of us has a navel.  As part of our bodies it is good to keep track of it as it gets farther away or nearer to our spine.  From looking down at that part of the body, we have come to use the idiom or metaphor “navel gazing”.  The person who looks solely at themselves, their own joys, their own pains, or their own welfare might be said to be navel gazing.</w:t>
      </w:r>
    </w:p>
    <w:p w14:paraId="14B80A84" w14:textId="77777777" w:rsidR="00B41E40" w:rsidRDefault="00B41E40" w:rsidP="00B41E40">
      <w:pPr>
        <w:spacing w:after="120"/>
      </w:pPr>
      <w:r>
        <w:rPr>
          <w:noProof/>
        </w:rPr>
        <mc:AlternateContent>
          <mc:Choice Requires="wps">
            <w:drawing>
              <wp:anchor distT="0" distB="0" distL="114300" distR="114300" simplePos="0" relativeHeight="251669504" behindDoc="0" locked="0" layoutInCell="1" allowOverlap="1" wp14:anchorId="2C3865BD" wp14:editId="0AA3D629">
                <wp:simplePos x="0" y="0"/>
                <wp:positionH relativeFrom="column">
                  <wp:posOffset>2419350</wp:posOffset>
                </wp:positionH>
                <wp:positionV relativeFrom="paragraph">
                  <wp:posOffset>87630</wp:posOffset>
                </wp:positionV>
                <wp:extent cx="1974850" cy="1711325"/>
                <wp:effectExtent l="0" t="0" r="25400" b="22225"/>
                <wp:wrapSquare wrapText="bothSides"/>
                <wp:docPr id="1305569292" name="Text Box 2"/>
                <wp:cNvGraphicFramePr/>
                <a:graphic xmlns:a="http://schemas.openxmlformats.org/drawingml/2006/main">
                  <a:graphicData uri="http://schemas.microsoft.com/office/word/2010/wordprocessingShape">
                    <wps:wsp>
                      <wps:cNvSpPr txBox="1"/>
                      <wps:spPr>
                        <a:xfrm>
                          <a:off x="0" y="0"/>
                          <a:ext cx="1974850" cy="1711325"/>
                        </a:xfrm>
                        <a:prstGeom prst="rect">
                          <a:avLst/>
                        </a:prstGeom>
                        <a:ln cmpd="thinThick"/>
                      </wps:spPr>
                      <wps:style>
                        <a:lnRef idx="2">
                          <a:schemeClr val="dk1"/>
                        </a:lnRef>
                        <a:fillRef idx="1">
                          <a:schemeClr val="lt1"/>
                        </a:fillRef>
                        <a:effectRef idx="0">
                          <a:schemeClr val="dk1"/>
                        </a:effectRef>
                        <a:fontRef idx="minor">
                          <a:schemeClr val="dk1"/>
                        </a:fontRef>
                      </wps:style>
                      <wps:txbx>
                        <w:txbxContent>
                          <w:p w14:paraId="0275B3F4" w14:textId="77777777" w:rsidR="00B41E40" w:rsidRPr="00716E80" w:rsidRDefault="00B41E40" w:rsidP="00B41E40">
                            <w:pPr>
                              <w:jc w:val="center"/>
                              <w:rPr>
                                <w:i/>
                                <w:iCs/>
                              </w:rPr>
                            </w:pPr>
                            <w:r w:rsidRPr="00716E80">
                              <w:rPr>
                                <w:i/>
                                <w:iCs/>
                              </w:rPr>
                              <w:t>Forgive us, Lord for selfish thanks and praise,</w:t>
                            </w:r>
                          </w:p>
                          <w:p w14:paraId="78854AAA" w14:textId="77777777" w:rsidR="00B41E40" w:rsidRPr="00716E80" w:rsidRDefault="00B41E40" w:rsidP="00B41E40">
                            <w:pPr>
                              <w:jc w:val="center"/>
                              <w:rPr>
                                <w:i/>
                                <w:iCs/>
                              </w:rPr>
                            </w:pPr>
                            <w:r w:rsidRPr="00716E80">
                              <w:rPr>
                                <w:i/>
                                <w:iCs/>
                              </w:rPr>
                              <w:t>for words that speak at variance with deeds;</w:t>
                            </w:r>
                          </w:p>
                          <w:p w14:paraId="2C8E505A" w14:textId="77777777" w:rsidR="00B41E40" w:rsidRPr="00716E80" w:rsidRDefault="00B41E40" w:rsidP="00B41E40">
                            <w:pPr>
                              <w:jc w:val="center"/>
                              <w:rPr>
                                <w:i/>
                                <w:iCs/>
                              </w:rPr>
                            </w:pPr>
                            <w:r w:rsidRPr="00716E80">
                              <w:rPr>
                                <w:i/>
                                <w:iCs/>
                              </w:rPr>
                              <w:t>forgive our thanks for walking pleasant ways,</w:t>
                            </w:r>
                          </w:p>
                          <w:p w14:paraId="6AAD4929" w14:textId="3469E370" w:rsidR="00B41E40" w:rsidRPr="00716E80" w:rsidRDefault="00B41E40" w:rsidP="00B41E40">
                            <w:pPr>
                              <w:jc w:val="center"/>
                              <w:rPr>
                                <w:i/>
                                <w:iCs/>
                              </w:rPr>
                            </w:pPr>
                            <w:r w:rsidRPr="00716E80">
                              <w:rPr>
                                <w:i/>
                                <w:iCs/>
                              </w:rPr>
                              <w:t>unmindful of a broken brother’s needs</w:t>
                            </w:r>
                            <w:r w:rsidR="005F2CA0">
                              <w:rPr>
                                <w:i/>
                                <w:iCs/>
                              </w:rPr>
                              <w:t>.</w:t>
                            </w:r>
                          </w:p>
                          <w:p w14:paraId="14DC9A24" w14:textId="77777777" w:rsidR="00B41E40" w:rsidRDefault="00B41E40" w:rsidP="00B41E40">
                            <w:pPr>
                              <w:jc w:val="center"/>
                            </w:pPr>
                            <w:r>
                              <w:t>(CW #754 v.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3865BD" id="Text Box 2" o:spid="_x0000_s1030" type="#_x0000_t202" style="position:absolute;margin-left:190.5pt;margin-top:6.9pt;width:155.5pt;height:134.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" fillcolor="white [3201]" strokecolor="black [3200]" strokeweight="1pt">
                <v:stroke linestyle="thinThick"/>
                <v:textbox>
                  <w:txbxContent>
                    <w:p w14:paraId="0275B3F4" w14:textId="77777777" w:rsidR="00B41E40" w:rsidRPr="00716E80" w:rsidRDefault="00B41E40" w:rsidP="00B41E40">
                      <w:pPr>
                        <w:jc w:val="center"/>
                        <w:rPr>
                          <w:i/>
                          <w:iCs/>
                        </w:rPr>
                      </w:pPr>
                      <w:r w:rsidRPr="00716E80">
                        <w:rPr>
                          <w:i/>
                          <w:iCs/>
                        </w:rPr>
                        <w:t>Forgive us, Lord for selfish thanks and praise,</w:t>
                      </w:r>
                    </w:p>
                    <w:p w14:paraId="78854AAA" w14:textId="77777777" w:rsidR="00B41E40" w:rsidRPr="00716E80" w:rsidRDefault="00B41E40" w:rsidP="00B41E40">
                      <w:pPr>
                        <w:jc w:val="center"/>
                        <w:rPr>
                          <w:i/>
                          <w:iCs/>
                        </w:rPr>
                      </w:pPr>
                      <w:r w:rsidRPr="00716E80">
                        <w:rPr>
                          <w:i/>
                          <w:iCs/>
                        </w:rPr>
                        <w:t>for words that speak at variance with deeds;</w:t>
                      </w:r>
                    </w:p>
                    <w:p w14:paraId="2C8E505A" w14:textId="77777777" w:rsidR="00B41E40" w:rsidRPr="00716E80" w:rsidRDefault="00B41E40" w:rsidP="00B41E40">
                      <w:pPr>
                        <w:jc w:val="center"/>
                        <w:rPr>
                          <w:i/>
                          <w:iCs/>
                        </w:rPr>
                      </w:pPr>
                      <w:r w:rsidRPr="00716E80">
                        <w:rPr>
                          <w:i/>
                          <w:iCs/>
                        </w:rPr>
                        <w:t>forgive our thanks for walking pleasant ways,</w:t>
                      </w:r>
                    </w:p>
                    <w:p w14:paraId="6AAD4929" w14:textId="3469E370" w:rsidR="00B41E40" w:rsidRPr="00716E80" w:rsidRDefault="00B41E40" w:rsidP="00B41E40">
                      <w:pPr>
                        <w:jc w:val="center"/>
                        <w:rPr>
                          <w:i/>
                          <w:iCs/>
                        </w:rPr>
                      </w:pPr>
                      <w:r w:rsidRPr="00716E80">
                        <w:rPr>
                          <w:i/>
                          <w:iCs/>
                        </w:rPr>
                        <w:t>unmindful of a broken brother’s needs</w:t>
                      </w:r>
                      <w:r w:rsidR="005F2CA0">
                        <w:rPr>
                          <w:i/>
                          <w:iCs/>
                        </w:rPr>
                        <w:t>.</w:t>
                      </w:r>
                    </w:p>
                    <w:p w14:paraId="14DC9A24" w14:textId="77777777" w:rsidR="00B41E40" w:rsidRDefault="00B41E40" w:rsidP="00B41E40">
                      <w:pPr>
                        <w:jc w:val="center"/>
                      </w:pPr>
                      <w:r>
                        <w:t>(CW #754 v. 3)</w:t>
                      </w:r>
                    </w:p>
                  </w:txbxContent>
                </v:textbox>
                <w10:wrap type="square"/>
              </v:shape>
            </w:pict>
          </mc:Fallback>
        </mc:AlternateContent>
      </w:r>
      <w:r>
        <w:t>I wonder how much we each spend in a day “navel gazing” - so concerned about how we feel that we pay no attention to another person who is suffering and pay no mind to their well-being or joy.  Our day is going horribly, so we let others know it with gruff or snippy words with no mind to the feelings of the other person or if we are actually sinning against them.  Or perhaps our day is going so great and then someone hurts our feelings and all we can think is how horrible they are to us without stopping to wonder if that person is hurting in some way.  A horrible day does not make a sin any less disobedience to God.  But we can ask that person the question, “Is everything ok?” rather than getting angry and letting our hurt dominate our relationships.</w:t>
      </w:r>
    </w:p>
    <w:p w14:paraId="73781F13" w14:textId="77777777" w:rsidR="00B41E40" w:rsidRDefault="00B41E40" w:rsidP="00B41E40">
      <w:pPr>
        <w:spacing w:after="120"/>
      </w:pPr>
      <w:r>
        <w:t xml:space="preserve">Navel gazing, focusing our attention solely to our own interests, feelings, and opinions without concern for our brothers and sisters in our congregation or those outside our congregation, does not demonstrate love for anyone but ourselves.  The Bible tells us to love the Lord our God with all our heart, soul, and mind, and love our neighbor as ourselves (Matthew 19).  How can we do that?  The Apostle Paul said, </w:t>
      </w:r>
    </w:p>
    <w:p w14:paraId="624D13C9" w14:textId="77777777" w:rsidR="00B41E40" w:rsidRDefault="00B41E40" w:rsidP="00B41E40">
      <w:pPr>
        <w:spacing w:after="120"/>
        <w:ind w:left="720"/>
      </w:pPr>
      <w:r w:rsidRPr="002704B6">
        <w:rPr>
          <w:b/>
          <w:bCs/>
          <w:vertAlign w:val="superscript"/>
        </w:rPr>
        <w:t>15 </w:t>
      </w:r>
      <w:r w:rsidRPr="002704B6">
        <w:t>For I do not understand what I am doing, because I do not keep doing what I want. Instead, I do what I hate. </w:t>
      </w:r>
      <w:r w:rsidRPr="002704B6">
        <w:rPr>
          <w:b/>
          <w:bCs/>
          <w:vertAlign w:val="superscript"/>
        </w:rPr>
        <w:t>16 </w:t>
      </w:r>
      <w:r w:rsidRPr="002704B6">
        <w:t>And if I do what I do not want to do, I agree that the law is good. </w:t>
      </w:r>
      <w:r w:rsidRPr="002704B6">
        <w:rPr>
          <w:b/>
          <w:bCs/>
          <w:vertAlign w:val="superscript"/>
        </w:rPr>
        <w:t>17 </w:t>
      </w:r>
      <w:r w:rsidRPr="002704B6">
        <w:t xml:space="preserve">But now it is no longer I who am doing it, </w:t>
      </w:r>
      <w:r w:rsidRPr="002704B6">
        <w:lastRenderedPageBreak/>
        <w:t>but it is sin living in me. </w:t>
      </w:r>
      <w:r w:rsidRPr="002704B6">
        <w:rPr>
          <w:b/>
          <w:bCs/>
          <w:vertAlign w:val="superscript"/>
        </w:rPr>
        <w:t>18 </w:t>
      </w:r>
      <w:r w:rsidRPr="002704B6">
        <w:t>Indeed, I know that good does not live in me, that is, in my sinful flesh. The desire to do good is present with me, but I am not able to carry it out. </w:t>
      </w:r>
      <w:r w:rsidRPr="002704B6">
        <w:rPr>
          <w:b/>
          <w:bCs/>
          <w:vertAlign w:val="superscript"/>
        </w:rPr>
        <w:t>19 </w:t>
      </w:r>
      <w:r w:rsidRPr="002704B6">
        <w:t>So I fail to do the good I want to do. Instead, the evil I do not want to do, that is what I keep doing. </w:t>
      </w:r>
      <w:r w:rsidRPr="002704B6">
        <w:rPr>
          <w:b/>
          <w:bCs/>
          <w:vertAlign w:val="superscript"/>
        </w:rPr>
        <w:t>20 </w:t>
      </w:r>
      <w:r w:rsidRPr="002704B6">
        <w:t>Now if I do what I do not want to do, it is no longer I who am doing it, but it is sin living in me.</w:t>
      </w:r>
      <w:r>
        <w:t xml:space="preserve"> </w:t>
      </w:r>
    </w:p>
    <w:p w14:paraId="41FCF7D6" w14:textId="77777777" w:rsidR="00B41E40" w:rsidRDefault="00B41E40" w:rsidP="00B41E40">
      <w:pPr>
        <w:spacing w:after="120"/>
        <w:ind w:left="720"/>
      </w:pPr>
      <w:r w:rsidRPr="00147EC6">
        <w:rPr>
          <w:b/>
          <w:bCs/>
          <w:vertAlign w:val="superscript"/>
        </w:rPr>
        <w:t>21 </w:t>
      </w:r>
      <w:r w:rsidRPr="00147EC6">
        <w:t>So I find this law at work: When I want to do good, evil is present with me. </w:t>
      </w:r>
      <w:r w:rsidRPr="00147EC6">
        <w:rPr>
          <w:b/>
          <w:bCs/>
          <w:vertAlign w:val="superscript"/>
        </w:rPr>
        <w:t>22 </w:t>
      </w:r>
      <w:r w:rsidRPr="00147EC6">
        <w:t>I certainly delight in God’s law according to my inner self, </w:t>
      </w:r>
      <w:r w:rsidRPr="00147EC6">
        <w:rPr>
          <w:b/>
          <w:bCs/>
          <w:vertAlign w:val="superscript"/>
        </w:rPr>
        <w:t>23 </w:t>
      </w:r>
      <w:r w:rsidRPr="00147EC6">
        <w:t>but I see a different law at work in my members, waging war against the law of my mind and taking me captive to the law of sin, which is present in my members. </w:t>
      </w:r>
      <w:r w:rsidRPr="00147EC6">
        <w:rPr>
          <w:b/>
          <w:bCs/>
          <w:vertAlign w:val="superscript"/>
        </w:rPr>
        <w:t>24 </w:t>
      </w:r>
      <w:r w:rsidRPr="00147EC6">
        <w:t>What a miserable wretch I am! Who will rescue me from this body of death? </w:t>
      </w:r>
      <w:r w:rsidRPr="00147EC6">
        <w:rPr>
          <w:b/>
          <w:bCs/>
          <w:vertAlign w:val="superscript"/>
        </w:rPr>
        <w:t>25 </w:t>
      </w:r>
      <w:r w:rsidRPr="00147EC6">
        <w:t xml:space="preserve">I thank God through Jesus Christ our Lord! </w:t>
      </w:r>
      <w:r>
        <w:t>(Romans 7:15-25 EHV)</w:t>
      </w:r>
    </w:p>
    <w:p w14:paraId="0884E545" w14:textId="17A41B13" w:rsidR="000B451F" w:rsidRPr="00AC3DB5" w:rsidRDefault="005F2CA0" w:rsidP="00AC3DB5">
      <w:pPr>
        <w:spacing w:after="120"/>
      </w:pPr>
      <w:r>
        <w:rPr>
          <w:noProof/>
        </w:rPr>
        <w:drawing>
          <wp:anchor distT="0" distB="0" distL="114300" distR="114300" simplePos="0" relativeHeight="251672576" behindDoc="0" locked="0" layoutInCell="1" allowOverlap="1" wp14:anchorId="253A67F3" wp14:editId="13C34DD3">
            <wp:simplePos x="0" y="0"/>
            <wp:positionH relativeFrom="margin">
              <wp:posOffset>123080</wp:posOffset>
            </wp:positionH>
            <wp:positionV relativeFrom="page">
              <wp:posOffset>4110355</wp:posOffset>
            </wp:positionV>
            <wp:extent cx="3832225" cy="2719070"/>
            <wp:effectExtent l="0" t="0" r="0" b="5080"/>
            <wp:wrapTopAndBottom/>
            <wp:docPr id="2019323910" name="Picture 6" descr="A person in a cape walking towards a sailb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3910" name="Picture 6" descr="A person in a cape walking towards a sailboat&#10;&#10;AI-generated content may be incorrect."/>
                    <pic:cNvPicPr/>
                  </pic:nvPicPr>
                  <pic:blipFill>
                    <a:blip r:embed="rId17">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3832225" cy="2719070"/>
                    </a:xfrm>
                    <a:prstGeom prst="rect">
                      <a:avLst/>
                    </a:prstGeom>
                  </pic:spPr>
                </pic:pic>
              </a:graphicData>
            </a:graphic>
            <wp14:sizeRelH relativeFrom="margin">
              <wp14:pctWidth>0</wp14:pctWidth>
            </wp14:sizeRelH>
            <wp14:sizeRelV relativeFrom="margin">
              <wp14:pctHeight>0</wp14:pctHeight>
            </wp14:sizeRelV>
          </wp:anchor>
        </w:drawing>
      </w:r>
      <w:r w:rsidR="00B41E40">
        <w:t xml:space="preserve">Raise your eyes from your navel and see the brothers and sisters in Christ around you who love you and care for you.  Keep raising your eyes up to a cross on a hill outside Jerusalem where they </w:t>
      </w:r>
      <w:r w:rsidR="00B41E40">
        <w:lastRenderedPageBreak/>
        <w:t>crucified the Lord of Glory.  See him pierced, stricken and smitten for you to free you from sin, death and hell.  See the blood dripping down from his wounds.  Turn your eyes to the empty tomb where his body lay for three days but did not remain.  Raise your eyes up to heaven to the Father who loved us and gave his son for us, to the Son, and to the Holy Spirit who washed our sins away in baptism.  Thanks be to God through our Lord Jesus Christ!</w:t>
      </w:r>
      <w:bookmarkStart w:id="1" w:name="_Hlk137627029"/>
    </w:p>
    <w:p w14:paraId="1F73165B" w14:textId="29B7BAC5" w:rsidR="00754552" w:rsidRDefault="00754552" w:rsidP="00754552">
      <w:pPr>
        <w:spacing w:after="120"/>
        <w:jc w:val="center"/>
        <w:rPr>
          <w:rFonts w:ascii="Verdana" w:hAnsi="Verdana" w:cstheme="majorBidi"/>
          <w:b/>
          <w:bCs/>
          <w:color w:val="FF0000"/>
          <w:sz w:val="32"/>
          <w:szCs w:val="32"/>
          <w:u w:val="single"/>
        </w:rPr>
      </w:pPr>
      <w:r w:rsidRPr="00AE4D13">
        <w:rPr>
          <w:rFonts w:ascii="Verdana" w:hAnsi="Verdana" w:cstheme="majorBidi"/>
          <w:b/>
          <w:bCs/>
          <w:color w:val="FF0000"/>
          <w:sz w:val="32"/>
          <w:szCs w:val="32"/>
          <w:u w:val="single"/>
        </w:rPr>
        <w:t>Council Minutes</w:t>
      </w:r>
    </w:p>
    <w:p w14:paraId="0FC23A23" w14:textId="6F2D690E" w:rsidR="003268BF" w:rsidRDefault="00B41E40" w:rsidP="003268BF">
      <w:pPr>
        <w:jc w:val="center"/>
      </w:pPr>
      <w:r>
        <w:t>Sept. 9</w:t>
      </w:r>
      <w:r w:rsidR="003268BF" w:rsidRPr="009926B6">
        <w:rPr>
          <w:vertAlign w:val="superscript"/>
        </w:rPr>
        <w:t>th</w:t>
      </w:r>
      <w:r w:rsidR="003268BF">
        <w:t>, 2025</w:t>
      </w:r>
    </w:p>
    <w:p w14:paraId="27CA9B76" w14:textId="77777777" w:rsidR="003268BF" w:rsidRPr="00E27F4E" w:rsidRDefault="003268BF" w:rsidP="003268BF">
      <w:pPr>
        <w:rPr>
          <w:b/>
          <w:bCs/>
        </w:rPr>
      </w:pPr>
      <w:r w:rsidRPr="00E27F4E">
        <w:rPr>
          <w:b/>
          <w:bCs/>
        </w:rPr>
        <w:t xml:space="preserve">Attendance: </w:t>
      </w:r>
    </w:p>
    <w:tbl>
      <w:tblPr>
        <w:tblStyle w:val="TableGrid"/>
        <w:tblW w:w="0" w:type="auto"/>
        <w:tblLook w:val="04A0" w:firstRow="1" w:lastRow="0" w:firstColumn="1" w:lastColumn="0" w:noHBand="0" w:noVBand="1"/>
      </w:tblPr>
      <w:tblGrid>
        <w:gridCol w:w="1885"/>
        <w:gridCol w:w="390"/>
        <w:gridCol w:w="1440"/>
        <w:gridCol w:w="390"/>
        <w:gridCol w:w="1890"/>
        <w:gridCol w:w="390"/>
      </w:tblGrid>
      <w:tr w:rsidR="003268BF" w14:paraId="4B05748D" w14:textId="77777777" w:rsidTr="00AE4907">
        <w:tc>
          <w:tcPr>
            <w:tcW w:w="1885" w:type="dxa"/>
          </w:tcPr>
          <w:p w14:paraId="22BACD98" w14:textId="77777777" w:rsidR="003268BF" w:rsidRDefault="003268BF" w:rsidP="00AE4907">
            <w:r>
              <w:t>Mike Meeker</w:t>
            </w:r>
          </w:p>
        </w:tc>
        <w:tc>
          <w:tcPr>
            <w:tcW w:w="270" w:type="dxa"/>
          </w:tcPr>
          <w:p w14:paraId="736DFDE2" w14:textId="77777777" w:rsidR="003268BF" w:rsidRDefault="003268BF" w:rsidP="00AE4907">
            <w:r>
              <w:t>X</w:t>
            </w:r>
          </w:p>
        </w:tc>
        <w:tc>
          <w:tcPr>
            <w:tcW w:w="1440" w:type="dxa"/>
          </w:tcPr>
          <w:p w14:paraId="5DB1B3BF" w14:textId="77777777" w:rsidR="003268BF" w:rsidRDefault="003268BF" w:rsidP="00AE4907">
            <w:r>
              <w:t>Ken Hielke</w:t>
            </w:r>
          </w:p>
        </w:tc>
        <w:tc>
          <w:tcPr>
            <w:tcW w:w="360" w:type="dxa"/>
          </w:tcPr>
          <w:p w14:paraId="05498EEA" w14:textId="77777777" w:rsidR="003268BF" w:rsidRDefault="003268BF" w:rsidP="00AE4907">
            <w:r>
              <w:t>X</w:t>
            </w:r>
          </w:p>
        </w:tc>
        <w:tc>
          <w:tcPr>
            <w:tcW w:w="1890" w:type="dxa"/>
          </w:tcPr>
          <w:p w14:paraId="71FC6964" w14:textId="77777777" w:rsidR="003268BF" w:rsidRDefault="003268BF" w:rsidP="00AE4907">
            <w:r>
              <w:t>Justen Niemuth</w:t>
            </w:r>
          </w:p>
        </w:tc>
        <w:tc>
          <w:tcPr>
            <w:tcW w:w="349" w:type="dxa"/>
          </w:tcPr>
          <w:p w14:paraId="7B641EFB" w14:textId="6067D9C4" w:rsidR="003268BF" w:rsidRDefault="00D43AC6" w:rsidP="00AE4907">
            <w:r>
              <w:t>X</w:t>
            </w:r>
          </w:p>
        </w:tc>
      </w:tr>
      <w:tr w:rsidR="003268BF" w14:paraId="1FF73D01" w14:textId="77777777" w:rsidTr="00AE4907">
        <w:tc>
          <w:tcPr>
            <w:tcW w:w="1885" w:type="dxa"/>
          </w:tcPr>
          <w:p w14:paraId="2B551852" w14:textId="77777777" w:rsidR="003268BF" w:rsidRDefault="003268BF" w:rsidP="00AE4907">
            <w:r>
              <w:t>TJ Sitter</w:t>
            </w:r>
          </w:p>
        </w:tc>
        <w:tc>
          <w:tcPr>
            <w:tcW w:w="270" w:type="dxa"/>
          </w:tcPr>
          <w:p w14:paraId="7A92C61F" w14:textId="77777777" w:rsidR="003268BF" w:rsidRDefault="003268BF" w:rsidP="00AE4907">
            <w:r>
              <w:t>X</w:t>
            </w:r>
          </w:p>
        </w:tc>
        <w:tc>
          <w:tcPr>
            <w:tcW w:w="1440" w:type="dxa"/>
          </w:tcPr>
          <w:p w14:paraId="6BC78646" w14:textId="77777777" w:rsidR="003268BF" w:rsidRDefault="003268BF" w:rsidP="00AE4907">
            <w:r>
              <w:t>Rick Retelle</w:t>
            </w:r>
          </w:p>
        </w:tc>
        <w:tc>
          <w:tcPr>
            <w:tcW w:w="360" w:type="dxa"/>
          </w:tcPr>
          <w:p w14:paraId="607724BD" w14:textId="77777777" w:rsidR="003268BF" w:rsidRDefault="003268BF" w:rsidP="00AE4907">
            <w:r>
              <w:t>X</w:t>
            </w:r>
          </w:p>
        </w:tc>
        <w:tc>
          <w:tcPr>
            <w:tcW w:w="1890" w:type="dxa"/>
          </w:tcPr>
          <w:p w14:paraId="55C9437F" w14:textId="77777777" w:rsidR="003268BF" w:rsidRDefault="003268BF" w:rsidP="00AE4907">
            <w:r>
              <w:t>Josh Niemuth</w:t>
            </w:r>
          </w:p>
        </w:tc>
        <w:tc>
          <w:tcPr>
            <w:tcW w:w="349" w:type="dxa"/>
          </w:tcPr>
          <w:p w14:paraId="252F3B00" w14:textId="77777777" w:rsidR="003268BF" w:rsidRDefault="003268BF" w:rsidP="00AE4907">
            <w:r>
              <w:t>X</w:t>
            </w:r>
          </w:p>
        </w:tc>
      </w:tr>
      <w:tr w:rsidR="003268BF" w14:paraId="5973EDC3" w14:textId="77777777" w:rsidTr="00AE4907">
        <w:tc>
          <w:tcPr>
            <w:tcW w:w="1885" w:type="dxa"/>
          </w:tcPr>
          <w:p w14:paraId="6AEC0635" w14:textId="77777777" w:rsidR="003268BF" w:rsidRDefault="003268BF" w:rsidP="00AE4907">
            <w:r>
              <w:t>Tim Lynch</w:t>
            </w:r>
          </w:p>
        </w:tc>
        <w:tc>
          <w:tcPr>
            <w:tcW w:w="270" w:type="dxa"/>
          </w:tcPr>
          <w:p w14:paraId="7BB71DF4" w14:textId="77777777" w:rsidR="003268BF" w:rsidRDefault="003268BF" w:rsidP="00AE4907">
            <w:r>
              <w:t>x</w:t>
            </w:r>
          </w:p>
        </w:tc>
        <w:tc>
          <w:tcPr>
            <w:tcW w:w="1440" w:type="dxa"/>
          </w:tcPr>
          <w:p w14:paraId="3B051FD6" w14:textId="77777777" w:rsidR="003268BF" w:rsidRDefault="003268BF" w:rsidP="00AE4907">
            <w:r>
              <w:t>David Smith</w:t>
            </w:r>
          </w:p>
        </w:tc>
        <w:tc>
          <w:tcPr>
            <w:tcW w:w="360" w:type="dxa"/>
          </w:tcPr>
          <w:p w14:paraId="4EA33ADE" w14:textId="77777777" w:rsidR="003268BF" w:rsidRDefault="003268BF" w:rsidP="00AE4907">
            <w:r>
              <w:t>x</w:t>
            </w:r>
          </w:p>
        </w:tc>
        <w:tc>
          <w:tcPr>
            <w:tcW w:w="1890" w:type="dxa"/>
          </w:tcPr>
          <w:p w14:paraId="67164697" w14:textId="77777777" w:rsidR="003268BF" w:rsidRDefault="003268BF" w:rsidP="00AE4907">
            <w:r>
              <w:t>DuWayne Wichman</w:t>
            </w:r>
          </w:p>
        </w:tc>
        <w:tc>
          <w:tcPr>
            <w:tcW w:w="349" w:type="dxa"/>
          </w:tcPr>
          <w:p w14:paraId="5C9EF6EE" w14:textId="77777777" w:rsidR="003268BF" w:rsidRDefault="003268BF" w:rsidP="00AE4907">
            <w:r>
              <w:t>X</w:t>
            </w:r>
          </w:p>
        </w:tc>
      </w:tr>
      <w:tr w:rsidR="003268BF" w14:paraId="4B25D9F5" w14:textId="77777777" w:rsidTr="00AE4907">
        <w:tc>
          <w:tcPr>
            <w:tcW w:w="1885" w:type="dxa"/>
          </w:tcPr>
          <w:p w14:paraId="4F7541DB" w14:textId="77777777" w:rsidR="003268BF" w:rsidRDefault="003268BF" w:rsidP="00AE4907">
            <w:r>
              <w:t>Pastor Sheppard</w:t>
            </w:r>
          </w:p>
        </w:tc>
        <w:tc>
          <w:tcPr>
            <w:tcW w:w="270" w:type="dxa"/>
          </w:tcPr>
          <w:p w14:paraId="606C5D9A" w14:textId="77777777" w:rsidR="003268BF" w:rsidRDefault="003268BF" w:rsidP="00AE4907">
            <w:r>
              <w:t>X</w:t>
            </w:r>
          </w:p>
        </w:tc>
        <w:tc>
          <w:tcPr>
            <w:tcW w:w="1440" w:type="dxa"/>
          </w:tcPr>
          <w:p w14:paraId="384FBE21" w14:textId="77777777" w:rsidR="003268BF" w:rsidRDefault="003268BF" w:rsidP="00AE4907"/>
        </w:tc>
        <w:tc>
          <w:tcPr>
            <w:tcW w:w="360" w:type="dxa"/>
          </w:tcPr>
          <w:p w14:paraId="663DC204" w14:textId="77777777" w:rsidR="003268BF" w:rsidRDefault="003268BF" w:rsidP="00AE4907"/>
        </w:tc>
        <w:tc>
          <w:tcPr>
            <w:tcW w:w="1890" w:type="dxa"/>
          </w:tcPr>
          <w:p w14:paraId="6A48FEF9" w14:textId="77777777" w:rsidR="003268BF" w:rsidRDefault="003268BF" w:rsidP="00AE4907"/>
        </w:tc>
        <w:tc>
          <w:tcPr>
            <w:tcW w:w="349" w:type="dxa"/>
          </w:tcPr>
          <w:p w14:paraId="0D6A8967" w14:textId="77777777" w:rsidR="003268BF" w:rsidRDefault="003268BF" w:rsidP="00AE4907"/>
        </w:tc>
      </w:tr>
    </w:tbl>
    <w:p w14:paraId="062765EC" w14:textId="77777777" w:rsidR="003268BF" w:rsidRDefault="003268BF" w:rsidP="003268BF"/>
    <w:p w14:paraId="081496AB" w14:textId="77777777" w:rsidR="00D43AC6" w:rsidRPr="005C57EB" w:rsidRDefault="00D43AC6" w:rsidP="00D43AC6">
      <w:pPr>
        <w:rPr>
          <w:sz w:val="22"/>
          <w:szCs w:val="22"/>
        </w:rPr>
      </w:pPr>
      <w:r w:rsidRPr="005C57EB">
        <w:rPr>
          <w:sz w:val="22"/>
          <w:szCs w:val="22"/>
        </w:rPr>
        <w:t xml:space="preserve">President Mike Meeker called the meeting to order at 5:30pm </w:t>
      </w:r>
    </w:p>
    <w:p w14:paraId="18E4CAEE" w14:textId="424F5D91" w:rsidR="00D43AC6" w:rsidRPr="005C57EB" w:rsidRDefault="00D43AC6" w:rsidP="00D43AC6">
      <w:pPr>
        <w:rPr>
          <w:sz w:val="22"/>
          <w:szCs w:val="22"/>
        </w:rPr>
      </w:pPr>
      <w:r w:rsidRPr="005C57EB">
        <w:rPr>
          <w:sz w:val="22"/>
          <w:szCs w:val="22"/>
        </w:rPr>
        <w:t>Pastor Sheppard opened the meeting with a devotion</w:t>
      </w:r>
      <w:r w:rsidR="005F2CA0" w:rsidRPr="005C57EB">
        <w:rPr>
          <w:sz w:val="22"/>
          <w:szCs w:val="22"/>
        </w:rPr>
        <w:t>:</w:t>
      </w:r>
      <w:r w:rsidRPr="005C57EB">
        <w:rPr>
          <w:sz w:val="22"/>
          <w:szCs w:val="22"/>
        </w:rPr>
        <w:t xml:space="preserve"> 1 Corinthians 10:23-31</w:t>
      </w:r>
    </w:p>
    <w:p w14:paraId="1C49D7C4" w14:textId="77777777" w:rsidR="00D43AC6" w:rsidRPr="005C57EB" w:rsidRDefault="00D43AC6" w:rsidP="00D43AC6">
      <w:pPr>
        <w:rPr>
          <w:sz w:val="22"/>
          <w:szCs w:val="22"/>
        </w:rPr>
      </w:pPr>
      <w:r w:rsidRPr="005C57EB">
        <w:rPr>
          <w:b/>
          <w:bCs/>
          <w:sz w:val="22"/>
          <w:szCs w:val="22"/>
        </w:rPr>
        <w:t>Secretary Report</w:t>
      </w:r>
      <w:r w:rsidRPr="005C57EB">
        <w:rPr>
          <w:sz w:val="22"/>
          <w:szCs w:val="22"/>
        </w:rPr>
        <w:t>: Aug 12</w:t>
      </w:r>
      <w:r w:rsidRPr="005C57EB">
        <w:rPr>
          <w:sz w:val="22"/>
          <w:szCs w:val="22"/>
          <w:vertAlign w:val="superscript"/>
        </w:rPr>
        <w:t>th</w:t>
      </w:r>
      <w:r w:rsidRPr="005C57EB">
        <w:rPr>
          <w:sz w:val="22"/>
          <w:szCs w:val="22"/>
        </w:rPr>
        <w:t xml:space="preserve"> monthly meeting approved as printed: Motion: TJ Sitter ; David Smith 2</w:t>
      </w:r>
      <w:r w:rsidRPr="005C57EB">
        <w:rPr>
          <w:sz w:val="22"/>
          <w:szCs w:val="22"/>
          <w:vertAlign w:val="superscript"/>
        </w:rPr>
        <w:t>nd</w:t>
      </w:r>
      <w:r w:rsidRPr="005C57EB">
        <w:rPr>
          <w:sz w:val="22"/>
          <w:szCs w:val="22"/>
        </w:rPr>
        <w:t xml:space="preserve"> </w:t>
      </w:r>
    </w:p>
    <w:p w14:paraId="57E742BC" w14:textId="77777777" w:rsidR="00D43AC6" w:rsidRPr="005C57EB" w:rsidRDefault="00D43AC6" w:rsidP="00D43AC6">
      <w:pPr>
        <w:rPr>
          <w:sz w:val="22"/>
          <w:szCs w:val="22"/>
        </w:rPr>
      </w:pPr>
      <w:r w:rsidRPr="005C57EB">
        <w:rPr>
          <w:b/>
          <w:bCs/>
          <w:sz w:val="22"/>
          <w:szCs w:val="22"/>
        </w:rPr>
        <w:t>Treasurers Report:</w:t>
      </w:r>
      <w:r w:rsidRPr="005C57EB">
        <w:rPr>
          <w:sz w:val="22"/>
          <w:szCs w:val="22"/>
        </w:rPr>
        <w:t xml:space="preserve"> Motion to add the monthly interest on CDs to General Fund: Tim Lynch. Justen N. 2</w:t>
      </w:r>
      <w:r w:rsidRPr="005C57EB">
        <w:rPr>
          <w:sz w:val="22"/>
          <w:szCs w:val="22"/>
          <w:vertAlign w:val="superscript"/>
        </w:rPr>
        <w:t>nd</w:t>
      </w:r>
      <w:r w:rsidRPr="005C57EB">
        <w:rPr>
          <w:sz w:val="22"/>
          <w:szCs w:val="22"/>
        </w:rPr>
        <w:t xml:space="preserve"> Motion to give $7500 to Peace on top of planned amount, Tim Lynch, Ken H. 2</w:t>
      </w:r>
      <w:r w:rsidRPr="005C57EB">
        <w:rPr>
          <w:sz w:val="22"/>
          <w:szCs w:val="22"/>
          <w:vertAlign w:val="superscript"/>
        </w:rPr>
        <w:t>nd</w:t>
      </w:r>
      <w:r w:rsidRPr="005C57EB">
        <w:rPr>
          <w:sz w:val="22"/>
          <w:szCs w:val="22"/>
        </w:rPr>
        <w:t>.  Motion to use 4 Months of Arnold Bornick Fund to pay for Peace Tuition; the 2026 Budget will capture the remaining; Tim Lynch; 2</w:t>
      </w:r>
      <w:r w:rsidRPr="005C57EB">
        <w:rPr>
          <w:sz w:val="22"/>
          <w:szCs w:val="22"/>
          <w:vertAlign w:val="superscript"/>
        </w:rPr>
        <w:t>nd</w:t>
      </w:r>
      <w:r w:rsidRPr="005C57EB">
        <w:rPr>
          <w:sz w:val="22"/>
          <w:szCs w:val="22"/>
        </w:rPr>
        <w:t xml:space="preserve"> by Ken H.  Approval for the Treasury Report Ken Hielke; 2</w:t>
      </w:r>
      <w:r w:rsidRPr="005C57EB">
        <w:rPr>
          <w:sz w:val="22"/>
          <w:szCs w:val="22"/>
          <w:vertAlign w:val="superscript"/>
        </w:rPr>
        <w:t>nd</w:t>
      </w:r>
      <w:r w:rsidRPr="005C57EB">
        <w:rPr>
          <w:sz w:val="22"/>
          <w:szCs w:val="22"/>
        </w:rPr>
        <w:t xml:space="preserve"> DuWayne W. </w:t>
      </w:r>
    </w:p>
    <w:p w14:paraId="5DF7F98A" w14:textId="77777777" w:rsidR="00D43AC6" w:rsidRPr="005C57EB" w:rsidRDefault="00D43AC6" w:rsidP="00D43AC6">
      <w:pPr>
        <w:rPr>
          <w:sz w:val="22"/>
          <w:szCs w:val="22"/>
        </w:rPr>
      </w:pPr>
      <w:r w:rsidRPr="005C57EB">
        <w:rPr>
          <w:b/>
          <w:bCs/>
          <w:sz w:val="22"/>
          <w:szCs w:val="22"/>
        </w:rPr>
        <w:t xml:space="preserve">Worship Elder Report: </w:t>
      </w:r>
      <w:r w:rsidRPr="005C57EB">
        <w:rPr>
          <w:sz w:val="22"/>
          <w:szCs w:val="22"/>
        </w:rPr>
        <w:t>Josh /Pastor along with new committee to work on contemporary service.</w:t>
      </w:r>
    </w:p>
    <w:p w14:paraId="0D2D1BC5" w14:textId="77777777" w:rsidR="00D43AC6" w:rsidRPr="005C57EB" w:rsidRDefault="00D43AC6" w:rsidP="00D43AC6">
      <w:pPr>
        <w:rPr>
          <w:sz w:val="22"/>
          <w:szCs w:val="22"/>
        </w:rPr>
      </w:pPr>
      <w:r w:rsidRPr="005C57EB">
        <w:rPr>
          <w:b/>
          <w:bCs/>
          <w:sz w:val="22"/>
          <w:szCs w:val="22"/>
        </w:rPr>
        <w:t>Support Elder Report</w:t>
      </w:r>
      <w:r w:rsidRPr="005C57EB">
        <w:rPr>
          <w:sz w:val="22"/>
          <w:szCs w:val="22"/>
        </w:rPr>
        <w:t>: Front Wall – on hold; Check for parsonage; RCV won bid.  Paper Dispensers looking into ; Carson asking about snow removal. Looking into ordering a fridge and freezer (2 units)</w:t>
      </w:r>
    </w:p>
    <w:p w14:paraId="168F18FB" w14:textId="77777777" w:rsidR="00D43AC6" w:rsidRPr="005C57EB" w:rsidRDefault="00D43AC6" w:rsidP="00D43AC6">
      <w:pPr>
        <w:rPr>
          <w:sz w:val="22"/>
          <w:szCs w:val="22"/>
        </w:rPr>
      </w:pPr>
      <w:r w:rsidRPr="005C57EB">
        <w:rPr>
          <w:b/>
          <w:bCs/>
          <w:sz w:val="22"/>
          <w:szCs w:val="22"/>
        </w:rPr>
        <w:t xml:space="preserve">Member Nurture Elders Report. </w:t>
      </w:r>
      <w:r w:rsidRPr="005C57EB">
        <w:rPr>
          <w:sz w:val="22"/>
          <w:szCs w:val="22"/>
        </w:rPr>
        <w:t>Tim/Pastor 7 Letter were sent out Aug 30 for Release.  Olivia Kahnke and Laci Schults were baptized. Both were private. The request to keep them private unless family is ok to release the names in weekly bulletin.</w:t>
      </w:r>
    </w:p>
    <w:p w14:paraId="0ABE0272" w14:textId="77777777" w:rsidR="00D43AC6" w:rsidRPr="005C57EB" w:rsidRDefault="00D43AC6" w:rsidP="00D43AC6">
      <w:pPr>
        <w:rPr>
          <w:sz w:val="22"/>
          <w:szCs w:val="22"/>
        </w:rPr>
      </w:pPr>
      <w:r w:rsidRPr="005C57EB">
        <w:rPr>
          <w:b/>
          <w:bCs/>
          <w:sz w:val="22"/>
          <w:szCs w:val="22"/>
        </w:rPr>
        <w:lastRenderedPageBreak/>
        <w:t xml:space="preserve">Family Nurture Elders: </w:t>
      </w:r>
      <w:r w:rsidRPr="005C57EB">
        <w:rPr>
          <w:sz w:val="22"/>
          <w:szCs w:val="22"/>
        </w:rPr>
        <w:t xml:space="preserve">Pine car derby planned for Oct 5; new commers potluck. Josh all set with Trophies.  In other news; 66 people attended Zion Fest; the chicken was a big hit. </w:t>
      </w:r>
    </w:p>
    <w:p w14:paraId="367077CD" w14:textId="77777777" w:rsidR="00D43AC6" w:rsidRPr="005C57EB" w:rsidRDefault="00D43AC6" w:rsidP="00D43AC6">
      <w:pPr>
        <w:rPr>
          <w:sz w:val="22"/>
          <w:szCs w:val="22"/>
        </w:rPr>
      </w:pPr>
      <w:r w:rsidRPr="005C57EB">
        <w:rPr>
          <w:b/>
          <w:bCs/>
          <w:sz w:val="22"/>
          <w:szCs w:val="22"/>
        </w:rPr>
        <w:t xml:space="preserve">Evangelism Elders Report:  </w:t>
      </w:r>
      <w:r w:rsidRPr="005C57EB">
        <w:rPr>
          <w:sz w:val="22"/>
          <w:szCs w:val="22"/>
        </w:rPr>
        <w:t>Basement cleaning continues. The noise offering brought in $372; Oct will be for WLA;  Working on plans for Trunk or treat. Van was requested for kids, but the risk and liability a suggested fund be set up for college transportation cost if needed. Discussion about Christian show attendance and if interest, maybe church could help with part of cost. Mid Nov to Dec 11 for daily shows.</w:t>
      </w:r>
    </w:p>
    <w:p w14:paraId="13B0C9A5" w14:textId="76B10615" w:rsidR="00D43AC6" w:rsidRPr="00AC3DB5" w:rsidRDefault="00D43AC6" w:rsidP="00D43AC6">
      <w:pPr>
        <w:rPr>
          <w:b/>
          <w:bCs/>
        </w:rPr>
      </w:pPr>
      <w:r w:rsidRPr="00AC3DB5">
        <w:rPr>
          <w:b/>
          <w:bCs/>
        </w:rPr>
        <w:t xml:space="preserve">Pastors Report: </w:t>
      </w:r>
    </w:p>
    <w:p w14:paraId="7A061CF1" w14:textId="77777777" w:rsidR="00E73152" w:rsidRDefault="00E73152" w:rsidP="00E73152">
      <w:pPr>
        <w:ind w:left="720"/>
        <w:rPr>
          <w:rStyle w:val="text"/>
          <w:lang w:bidi="he-IL"/>
        </w:rPr>
      </w:pPr>
    </w:p>
    <w:p w14:paraId="579136A5" w14:textId="395A9D50" w:rsidR="00E73152" w:rsidRPr="000B451F" w:rsidRDefault="00E73152" w:rsidP="00E73152">
      <w:pPr>
        <w:pStyle w:val="ListParagraph"/>
        <w:numPr>
          <w:ilvl w:val="0"/>
          <w:numId w:val="21"/>
        </w:numPr>
        <w:spacing w:after="120"/>
        <w:ind w:left="720" w:hanging="810"/>
        <w:rPr>
          <w:rFonts w:asciiTheme="majorBidi" w:hAnsiTheme="majorBidi" w:cstheme="majorBidi"/>
          <w:b/>
        </w:rPr>
      </w:pPr>
      <w:r w:rsidRPr="000B451F">
        <w:rPr>
          <w:rFonts w:asciiTheme="majorBidi" w:hAnsiTheme="majorBidi" w:cstheme="majorBidi"/>
          <w:b/>
        </w:rPr>
        <w:t>Devotion</w:t>
      </w:r>
    </w:p>
    <w:p w14:paraId="4E36784A" w14:textId="32DA0465" w:rsidR="00E73152" w:rsidRPr="000B451F" w:rsidRDefault="00E73152" w:rsidP="00E73152">
      <w:pPr>
        <w:pStyle w:val="NormalWeb"/>
        <w:shd w:val="clear" w:color="auto" w:fill="FFFFFF"/>
        <w:spacing w:before="0" w:beforeAutospacing="0" w:after="120" w:afterAutospacing="0"/>
        <w:ind w:left="720"/>
        <w:rPr>
          <w:rFonts w:asciiTheme="majorBidi" w:hAnsiTheme="majorBidi" w:cstheme="majorBidi"/>
          <w:b/>
          <w:sz w:val="22"/>
          <w:szCs w:val="22"/>
        </w:rPr>
      </w:pPr>
      <w:r w:rsidRPr="000B451F">
        <w:rPr>
          <w:rStyle w:val="text"/>
          <w:b/>
          <w:bCs/>
          <w:i/>
          <w:iCs/>
          <w:color w:val="000000"/>
          <w:sz w:val="22"/>
          <w:szCs w:val="22"/>
          <w:vertAlign w:val="superscript"/>
        </w:rPr>
        <w:t>23 </w:t>
      </w:r>
      <w:r w:rsidRPr="000B451F">
        <w:rPr>
          <w:rStyle w:val="text"/>
          <w:i/>
          <w:iCs/>
          <w:color w:val="000000"/>
          <w:sz w:val="22"/>
          <w:szCs w:val="22"/>
        </w:rPr>
        <w:t>“Everything is permitted”—but not everything is beneficial. “Everything is permitted”—but not everything builds up. </w:t>
      </w:r>
      <w:r w:rsidRPr="000B451F">
        <w:rPr>
          <w:rStyle w:val="text"/>
          <w:b/>
          <w:bCs/>
          <w:i/>
          <w:iCs/>
          <w:color w:val="000000"/>
          <w:sz w:val="22"/>
          <w:szCs w:val="22"/>
          <w:vertAlign w:val="superscript"/>
        </w:rPr>
        <w:t>24 </w:t>
      </w:r>
      <w:r w:rsidRPr="000B451F">
        <w:rPr>
          <w:rStyle w:val="text"/>
          <w:i/>
          <w:iCs/>
          <w:color w:val="000000"/>
          <w:sz w:val="22"/>
          <w:szCs w:val="22"/>
        </w:rPr>
        <w:t>Let no one seek his own good, but that of others. </w:t>
      </w:r>
      <w:r w:rsidRPr="000B451F">
        <w:rPr>
          <w:rStyle w:val="text"/>
          <w:b/>
          <w:bCs/>
          <w:i/>
          <w:iCs/>
          <w:color w:val="000000"/>
          <w:sz w:val="22"/>
          <w:szCs w:val="22"/>
          <w:vertAlign w:val="superscript"/>
        </w:rPr>
        <w:t>25 </w:t>
      </w:r>
      <w:r w:rsidRPr="000B451F">
        <w:rPr>
          <w:rStyle w:val="text"/>
          <w:i/>
          <w:iCs/>
          <w:color w:val="000000"/>
          <w:sz w:val="22"/>
          <w:szCs w:val="22"/>
        </w:rPr>
        <w:t>Eat whatever is sold in the meat market without asking questions for the sake of conscience. </w:t>
      </w:r>
      <w:r w:rsidRPr="000B451F">
        <w:rPr>
          <w:rStyle w:val="text"/>
          <w:b/>
          <w:bCs/>
          <w:i/>
          <w:iCs/>
          <w:color w:val="000000"/>
          <w:sz w:val="22"/>
          <w:szCs w:val="22"/>
          <w:vertAlign w:val="superscript"/>
        </w:rPr>
        <w:t>26 </w:t>
      </w:r>
      <w:r w:rsidRPr="000B451F">
        <w:rPr>
          <w:rStyle w:val="text"/>
          <w:i/>
          <w:iCs/>
          <w:color w:val="000000"/>
          <w:sz w:val="22"/>
          <w:szCs w:val="22"/>
        </w:rPr>
        <w:t>For “the earth is the Lord’s, and everything in it.”</w:t>
      </w:r>
      <w:r w:rsidRPr="000B451F">
        <w:rPr>
          <w:rStyle w:val="text"/>
          <w:i/>
          <w:iCs/>
          <w:color w:val="000000"/>
          <w:sz w:val="22"/>
          <w:szCs w:val="22"/>
          <w:vertAlign w:val="superscript"/>
        </w:rPr>
        <w:t xml:space="preserve"> </w:t>
      </w:r>
      <w:r w:rsidRPr="000B451F">
        <w:rPr>
          <w:rStyle w:val="text"/>
          <w:i/>
          <w:iCs/>
          <w:color w:val="000000"/>
          <w:sz w:val="22"/>
          <w:szCs w:val="22"/>
        </w:rPr>
        <w:t> </w:t>
      </w:r>
      <w:r w:rsidRPr="000B451F">
        <w:rPr>
          <w:rStyle w:val="text"/>
          <w:b/>
          <w:bCs/>
          <w:i/>
          <w:iCs/>
          <w:color w:val="000000"/>
          <w:sz w:val="22"/>
          <w:szCs w:val="22"/>
          <w:vertAlign w:val="superscript"/>
        </w:rPr>
        <w:t>27 </w:t>
      </w:r>
      <w:r w:rsidRPr="000B451F">
        <w:rPr>
          <w:rStyle w:val="text"/>
          <w:i/>
          <w:iCs/>
          <w:color w:val="000000"/>
          <w:sz w:val="22"/>
          <w:szCs w:val="22"/>
        </w:rPr>
        <w:t>If one of the unbelievers invites you over and you want to go, eat whatever you are served without asking questions for the sake of conscience. </w:t>
      </w:r>
      <w:r w:rsidRPr="000B451F">
        <w:rPr>
          <w:rStyle w:val="text"/>
          <w:b/>
          <w:bCs/>
          <w:i/>
          <w:iCs/>
          <w:color w:val="000000"/>
          <w:sz w:val="22"/>
          <w:szCs w:val="22"/>
          <w:vertAlign w:val="superscript"/>
        </w:rPr>
        <w:t>28 </w:t>
      </w:r>
      <w:r w:rsidRPr="000B451F">
        <w:rPr>
          <w:rStyle w:val="text"/>
          <w:i/>
          <w:iCs/>
          <w:color w:val="000000"/>
          <w:sz w:val="22"/>
          <w:szCs w:val="22"/>
        </w:rPr>
        <w:t>But if someone says to you, “This is from a sacrifice,” then do not eat it, for the sake of the one who told you and for the sake of conscience.</w:t>
      </w:r>
      <w:r w:rsidRPr="000B451F">
        <w:rPr>
          <w:rStyle w:val="text"/>
          <w:i/>
          <w:iCs/>
          <w:color w:val="000000"/>
          <w:sz w:val="22"/>
          <w:szCs w:val="22"/>
          <w:vertAlign w:val="superscript"/>
        </w:rPr>
        <w:t xml:space="preserve"> </w:t>
      </w:r>
      <w:r w:rsidRPr="000B451F">
        <w:rPr>
          <w:rStyle w:val="text"/>
          <w:i/>
          <w:iCs/>
          <w:color w:val="000000"/>
          <w:sz w:val="22"/>
          <w:szCs w:val="22"/>
        </w:rPr>
        <w:t> </w:t>
      </w:r>
      <w:r w:rsidRPr="000B451F">
        <w:rPr>
          <w:rStyle w:val="text"/>
          <w:b/>
          <w:bCs/>
          <w:i/>
          <w:iCs/>
          <w:color w:val="000000"/>
          <w:sz w:val="22"/>
          <w:szCs w:val="22"/>
          <w:vertAlign w:val="superscript"/>
        </w:rPr>
        <w:t>29 </w:t>
      </w:r>
      <w:r w:rsidRPr="000B451F">
        <w:rPr>
          <w:rStyle w:val="text"/>
          <w:i/>
          <w:iCs/>
          <w:color w:val="000000"/>
          <w:sz w:val="22"/>
          <w:szCs w:val="22"/>
        </w:rPr>
        <w:t>I mean the other person’s conscience, not your own. For why is my freedom judged by someone else’s conscience? </w:t>
      </w:r>
      <w:r w:rsidRPr="000B451F">
        <w:rPr>
          <w:rStyle w:val="text"/>
          <w:b/>
          <w:bCs/>
          <w:i/>
          <w:iCs/>
          <w:color w:val="000000"/>
          <w:sz w:val="22"/>
          <w:szCs w:val="22"/>
          <w:vertAlign w:val="superscript"/>
        </w:rPr>
        <w:t>30 </w:t>
      </w:r>
      <w:r w:rsidRPr="000B451F">
        <w:rPr>
          <w:rStyle w:val="text"/>
          <w:i/>
          <w:iCs/>
          <w:color w:val="000000"/>
          <w:sz w:val="22"/>
          <w:szCs w:val="22"/>
        </w:rPr>
        <w:t xml:space="preserve">If I eat the food with thankfulness, why am I criticized for something for which I give thanks?  </w:t>
      </w:r>
      <w:r w:rsidRPr="000B451F">
        <w:rPr>
          <w:rStyle w:val="text"/>
          <w:b/>
          <w:bCs/>
          <w:i/>
          <w:iCs/>
          <w:color w:val="000000"/>
          <w:sz w:val="22"/>
          <w:szCs w:val="22"/>
          <w:vertAlign w:val="superscript"/>
        </w:rPr>
        <w:t>31 </w:t>
      </w:r>
      <w:r w:rsidRPr="000B451F">
        <w:rPr>
          <w:rStyle w:val="text"/>
          <w:i/>
          <w:iCs/>
          <w:color w:val="000000"/>
          <w:sz w:val="22"/>
          <w:szCs w:val="22"/>
        </w:rPr>
        <w:t xml:space="preserve">So whether you eat or drink, or do anything else, do everything to the glory of God.   </w:t>
      </w:r>
      <w:r w:rsidRPr="000B451F">
        <w:rPr>
          <w:rStyle w:val="text"/>
          <w:sz w:val="22"/>
          <w:szCs w:val="22"/>
        </w:rPr>
        <w:t>(1 Corinthians 10:23-31 EHV)</w:t>
      </w:r>
    </w:p>
    <w:p w14:paraId="1AB190D1" w14:textId="77777777" w:rsidR="00E73152" w:rsidRDefault="00E73152" w:rsidP="00E73152">
      <w:pPr>
        <w:pStyle w:val="ListParagraph"/>
        <w:spacing w:after="120"/>
        <w:rPr>
          <w:rFonts w:asciiTheme="majorBidi" w:hAnsiTheme="majorBidi" w:cstheme="majorBidi"/>
          <w:b/>
          <w:sz w:val="24"/>
          <w:szCs w:val="24"/>
        </w:rPr>
      </w:pPr>
    </w:p>
    <w:p w14:paraId="290D64EA" w14:textId="77777777" w:rsidR="00E73152" w:rsidRPr="000B451F" w:rsidRDefault="00E73152" w:rsidP="00E73152">
      <w:pPr>
        <w:pStyle w:val="ListParagraph"/>
        <w:numPr>
          <w:ilvl w:val="0"/>
          <w:numId w:val="5"/>
        </w:numPr>
        <w:spacing w:after="120"/>
        <w:ind w:left="720"/>
        <w:rPr>
          <w:rFonts w:asciiTheme="majorBidi" w:hAnsiTheme="majorBidi" w:cstheme="majorBidi"/>
          <w:b/>
        </w:rPr>
      </w:pPr>
      <w:r w:rsidRPr="000B451F">
        <w:rPr>
          <w:rFonts w:asciiTheme="majorBidi" w:hAnsiTheme="majorBidi" w:cstheme="majorBidi"/>
          <w:b/>
        </w:rPr>
        <w:t>Ministry of the Word</w:t>
      </w:r>
    </w:p>
    <w:p w14:paraId="01E52753" w14:textId="77777777" w:rsidR="00E73152" w:rsidRPr="000B451F" w:rsidRDefault="00E73152" w:rsidP="00E73152">
      <w:pPr>
        <w:pStyle w:val="ListParagraph"/>
        <w:numPr>
          <w:ilvl w:val="0"/>
          <w:numId w:val="3"/>
        </w:numPr>
        <w:spacing w:after="120"/>
        <w:contextualSpacing w:val="0"/>
        <w:rPr>
          <w:rFonts w:asciiTheme="majorBidi" w:hAnsiTheme="majorBidi" w:cstheme="majorBidi"/>
        </w:rPr>
      </w:pPr>
      <w:r w:rsidRPr="000B451F">
        <w:rPr>
          <w:rFonts w:asciiTheme="majorBidi" w:hAnsiTheme="majorBidi" w:cstheme="majorBidi"/>
          <w:b/>
          <w:bCs/>
        </w:rPr>
        <w:t xml:space="preserve">Miles: </w:t>
      </w:r>
      <w:r w:rsidRPr="000B451F">
        <w:rPr>
          <w:rFonts w:asciiTheme="majorBidi" w:hAnsiTheme="majorBidi" w:cstheme="majorBidi"/>
        </w:rPr>
        <w:t>August 92</w:t>
      </w:r>
    </w:p>
    <w:p w14:paraId="4F22451D" w14:textId="77777777" w:rsidR="00E73152" w:rsidRPr="000B451F" w:rsidRDefault="00E73152" w:rsidP="00E73152">
      <w:pPr>
        <w:pStyle w:val="ListParagraph"/>
        <w:numPr>
          <w:ilvl w:val="0"/>
          <w:numId w:val="3"/>
        </w:numPr>
        <w:spacing w:after="120"/>
        <w:contextualSpacing w:val="0"/>
        <w:rPr>
          <w:rFonts w:asciiTheme="majorBidi" w:hAnsiTheme="majorBidi" w:cstheme="majorBidi"/>
        </w:rPr>
      </w:pPr>
      <w:r w:rsidRPr="000B451F">
        <w:rPr>
          <w:rFonts w:asciiTheme="majorBidi" w:hAnsiTheme="majorBidi" w:cstheme="majorBidi"/>
          <w:b/>
        </w:rPr>
        <w:t>Sunday School:</w:t>
      </w:r>
      <w:r w:rsidRPr="000B451F">
        <w:rPr>
          <w:rFonts w:asciiTheme="majorBidi" w:hAnsiTheme="majorBidi" w:cstheme="majorBidi"/>
          <w:bCs/>
        </w:rPr>
        <w:t xml:space="preserve"> Sunday school classes begin this Sunday.  We are already looking at Christmas service options.</w:t>
      </w:r>
    </w:p>
    <w:p w14:paraId="70C23896" w14:textId="77777777" w:rsidR="00E73152" w:rsidRPr="000B451F" w:rsidRDefault="00E73152" w:rsidP="00E73152">
      <w:pPr>
        <w:pStyle w:val="ListParagraph"/>
        <w:numPr>
          <w:ilvl w:val="0"/>
          <w:numId w:val="3"/>
        </w:numPr>
        <w:spacing w:after="120"/>
        <w:contextualSpacing w:val="0"/>
        <w:rPr>
          <w:rFonts w:asciiTheme="majorBidi" w:hAnsiTheme="majorBidi" w:cstheme="majorBidi"/>
          <w:b/>
          <w:bCs/>
          <w:i/>
          <w:iCs/>
        </w:rPr>
      </w:pPr>
      <w:r w:rsidRPr="000B451F">
        <w:rPr>
          <w:rFonts w:asciiTheme="majorBidi" w:hAnsiTheme="majorBidi" w:cstheme="majorBidi"/>
          <w:b/>
          <w:bCs/>
        </w:rPr>
        <w:t xml:space="preserve">Bible Study: </w:t>
      </w:r>
      <w:r w:rsidRPr="000B451F">
        <w:rPr>
          <w:rFonts w:asciiTheme="majorBidi" w:hAnsiTheme="majorBidi" w:cstheme="majorBidi"/>
        </w:rPr>
        <w:t>Sunday Bible study will begin on Sept. 14</w:t>
      </w:r>
      <w:r w:rsidRPr="000B451F">
        <w:rPr>
          <w:rFonts w:asciiTheme="majorBidi" w:hAnsiTheme="majorBidi" w:cstheme="majorBidi"/>
          <w:vertAlign w:val="superscript"/>
        </w:rPr>
        <w:t>th</w:t>
      </w:r>
      <w:r w:rsidRPr="000B451F">
        <w:rPr>
          <w:rFonts w:asciiTheme="majorBidi" w:hAnsiTheme="majorBidi" w:cstheme="majorBidi"/>
        </w:rPr>
        <w:t xml:space="preserve"> and will watch the video series </w:t>
      </w:r>
      <w:r w:rsidRPr="000B451F">
        <w:rPr>
          <w:rFonts w:asciiTheme="majorBidi" w:hAnsiTheme="majorBidi" w:cstheme="majorBidi"/>
          <w:i/>
          <w:iCs/>
        </w:rPr>
        <w:t>The Chosen.</w:t>
      </w:r>
      <w:r w:rsidRPr="000B451F">
        <w:rPr>
          <w:rFonts w:asciiTheme="majorBidi" w:hAnsiTheme="majorBidi" w:cstheme="majorBidi"/>
        </w:rPr>
        <w:t xml:space="preserve">  Tuesday morning Bible study will continue studying the Gospel of John.   We are not having Monday evening Bible study at this time.  But we will reconsider it at a later time.</w:t>
      </w:r>
    </w:p>
    <w:p w14:paraId="6601B52C" w14:textId="77777777" w:rsidR="00E73152" w:rsidRPr="000B451F" w:rsidRDefault="00E73152" w:rsidP="00E73152">
      <w:pPr>
        <w:pStyle w:val="ListParagraph"/>
        <w:numPr>
          <w:ilvl w:val="0"/>
          <w:numId w:val="3"/>
        </w:numPr>
        <w:spacing w:after="120"/>
        <w:contextualSpacing w:val="0"/>
        <w:rPr>
          <w:rFonts w:asciiTheme="majorBidi" w:hAnsiTheme="majorBidi" w:cstheme="majorBidi"/>
        </w:rPr>
      </w:pPr>
      <w:r w:rsidRPr="000B451F">
        <w:rPr>
          <w:rFonts w:asciiTheme="majorBidi" w:hAnsiTheme="majorBidi" w:cstheme="majorBidi"/>
          <w:b/>
        </w:rPr>
        <w:lastRenderedPageBreak/>
        <w:t>Confirmation:</w:t>
      </w:r>
      <w:r w:rsidRPr="000B451F">
        <w:rPr>
          <w:rFonts w:asciiTheme="majorBidi" w:hAnsiTheme="majorBidi" w:cstheme="majorBidi"/>
        </w:rPr>
        <w:t xml:space="preserve"> This year’s classes will begin on Sunday, Sept. 14</w:t>
      </w:r>
      <w:r w:rsidRPr="000B451F">
        <w:rPr>
          <w:rFonts w:asciiTheme="majorBidi" w:hAnsiTheme="majorBidi" w:cstheme="majorBidi"/>
          <w:vertAlign w:val="superscript"/>
        </w:rPr>
        <w:t>th</w:t>
      </w:r>
      <w:r w:rsidRPr="000B451F">
        <w:rPr>
          <w:rFonts w:asciiTheme="majorBidi" w:hAnsiTheme="majorBidi" w:cstheme="majorBidi"/>
        </w:rPr>
        <w:t>.</w:t>
      </w:r>
    </w:p>
    <w:p w14:paraId="6A903B5D" w14:textId="77777777" w:rsidR="00E73152" w:rsidRPr="000B451F" w:rsidRDefault="00E73152" w:rsidP="00E73152">
      <w:pPr>
        <w:pStyle w:val="ListParagraph"/>
        <w:numPr>
          <w:ilvl w:val="0"/>
          <w:numId w:val="3"/>
        </w:numPr>
        <w:spacing w:after="120"/>
        <w:contextualSpacing w:val="0"/>
        <w:rPr>
          <w:rFonts w:asciiTheme="majorBidi" w:hAnsiTheme="majorBidi" w:cstheme="majorBidi"/>
        </w:rPr>
      </w:pPr>
      <w:r w:rsidRPr="000B451F">
        <w:rPr>
          <w:rFonts w:asciiTheme="majorBidi" w:hAnsiTheme="majorBidi" w:cstheme="majorBidi"/>
          <w:b/>
        </w:rPr>
        <w:t>Bible Information Class:</w:t>
      </w:r>
      <w:r w:rsidRPr="000B451F">
        <w:rPr>
          <w:rFonts w:asciiTheme="majorBidi" w:hAnsiTheme="majorBidi" w:cstheme="majorBidi"/>
        </w:rPr>
        <w:t xml:space="preserve"> I have one new couple in classes at this time.  I also have one of our members and a friend taking classes.</w:t>
      </w:r>
    </w:p>
    <w:p w14:paraId="1C5A6314" w14:textId="360583C8" w:rsidR="00E73152" w:rsidRPr="000B451F" w:rsidRDefault="00E73152" w:rsidP="000B451F">
      <w:pPr>
        <w:pStyle w:val="ListParagraph"/>
        <w:numPr>
          <w:ilvl w:val="0"/>
          <w:numId w:val="3"/>
        </w:numPr>
        <w:spacing w:after="120"/>
        <w:contextualSpacing w:val="0"/>
        <w:rPr>
          <w:rFonts w:asciiTheme="majorBidi" w:hAnsiTheme="majorBidi" w:cstheme="majorBidi"/>
        </w:rPr>
      </w:pPr>
      <w:r w:rsidRPr="000B451F">
        <w:rPr>
          <w:rFonts w:asciiTheme="majorBidi" w:hAnsiTheme="majorBidi" w:cstheme="majorBidi"/>
          <w:b/>
        </w:rPr>
        <w:t xml:space="preserve">Shut-ins: </w:t>
      </w:r>
      <w:r w:rsidRPr="000B451F">
        <w:rPr>
          <w:rFonts w:asciiTheme="majorBidi" w:hAnsiTheme="majorBidi" w:cstheme="majorBidi"/>
        </w:rPr>
        <w:t>Continuing to visit and administer communion.</w:t>
      </w:r>
    </w:p>
    <w:p w14:paraId="5297C8D6" w14:textId="77777777" w:rsidR="00E73152" w:rsidRPr="000B451F" w:rsidRDefault="00E73152" w:rsidP="00E73152">
      <w:pPr>
        <w:pStyle w:val="ListParagraph"/>
        <w:numPr>
          <w:ilvl w:val="0"/>
          <w:numId w:val="5"/>
        </w:numPr>
        <w:spacing w:after="120"/>
        <w:ind w:left="720"/>
        <w:contextualSpacing w:val="0"/>
        <w:rPr>
          <w:rFonts w:asciiTheme="majorBidi" w:hAnsiTheme="majorBidi" w:cstheme="majorBidi"/>
          <w:b/>
        </w:rPr>
      </w:pPr>
      <w:r w:rsidRPr="000B451F">
        <w:rPr>
          <w:rFonts w:asciiTheme="majorBidi" w:hAnsiTheme="majorBidi" w:cstheme="majorBidi"/>
          <w:b/>
        </w:rPr>
        <w:t>Statistics</w:t>
      </w:r>
    </w:p>
    <w:tbl>
      <w:tblPr>
        <w:tblStyle w:val="TableGrid"/>
        <w:tblW w:w="0" w:type="auto"/>
        <w:tblLook w:val="04A0" w:firstRow="1" w:lastRow="0" w:firstColumn="1" w:lastColumn="0" w:noHBand="0" w:noVBand="1"/>
      </w:tblPr>
      <w:tblGrid>
        <w:gridCol w:w="1568"/>
        <w:gridCol w:w="741"/>
        <w:gridCol w:w="1188"/>
        <w:gridCol w:w="1024"/>
        <w:gridCol w:w="1170"/>
        <w:gridCol w:w="779"/>
      </w:tblGrid>
      <w:tr w:rsidR="00E73152" w:rsidRPr="000B451F" w14:paraId="17EF7FBF" w14:textId="77777777" w:rsidTr="004609CD">
        <w:tc>
          <w:tcPr>
            <w:tcW w:w="2587" w:type="dxa"/>
            <w:tcBorders>
              <w:bottom w:val="single" w:sz="4" w:space="0" w:color="auto"/>
            </w:tcBorders>
          </w:tcPr>
          <w:p w14:paraId="24009A07"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August  2025</w:t>
            </w:r>
          </w:p>
        </w:tc>
        <w:tc>
          <w:tcPr>
            <w:tcW w:w="872" w:type="dxa"/>
            <w:tcBorders>
              <w:bottom w:val="single" w:sz="4" w:space="0" w:color="auto"/>
            </w:tcBorders>
          </w:tcPr>
          <w:p w14:paraId="4621C1AE"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Total</w:t>
            </w:r>
          </w:p>
        </w:tc>
        <w:tc>
          <w:tcPr>
            <w:tcW w:w="2064" w:type="dxa"/>
            <w:tcBorders>
              <w:bottom w:val="single" w:sz="4" w:space="0" w:color="auto"/>
            </w:tcBorders>
          </w:tcPr>
          <w:p w14:paraId="18100076"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Average</w:t>
            </w:r>
          </w:p>
        </w:tc>
        <w:tc>
          <w:tcPr>
            <w:tcW w:w="1243" w:type="dxa"/>
            <w:tcBorders>
              <w:bottom w:val="single" w:sz="4" w:space="0" w:color="auto"/>
            </w:tcBorders>
          </w:tcPr>
          <w:p w14:paraId="38EE76F3"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2</w:t>
            </w:r>
            <w:r w:rsidRPr="000B451F">
              <w:rPr>
                <w:rFonts w:asciiTheme="majorBidi" w:hAnsiTheme="majorBidi" w:cstheme="majorBidi"/>
                <w:b/>
                <w:bCs/>
                <w:sz w:val="22"/>
                <w:szCs w:val="22"/>
                <w:vertAlign w:val="superscript"/>
              </w:rPr>
              <w:t>nd</w:t>
            </w:r>
            <w:r w:rsidRPr="000B451F">
              <w:rPr>
                <w:rFonts w:asciiTheme="majorBidi" w:hAnsiTheme="majorBidi" w:cstheme="majorBidi"/>
                <w:b/>
                <w:bCs/>
                <w:sz w:val="22"/>
                <w:szCs w:val="22"/>
              </w:rPr>
              <w:t xml:space="preserve"> </w:t>
            </w:r>
          </w:p>
          <w:p w14:paraId="2F561814"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Quarter Totals</w:t>
            </w:r>
          </w:p>
        </w:tc>
        <w:tc>
          <w:tcPr>
            <w:tcW w:w="1243" w:type="dxa"/>
            <w:tcBorders>
              <w:bottom w:val="single" w:sz="4" w:space="0" w:color="auto"/>
            </w:tcBorders>
          </w:tcPr>
          <w:p w14:paraId="14E67BE7"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2</w:t>
            </w:r>
            <w:r w:rsidRPr="000B451F">
              <w:rPr>
                <w:rFonts w:asciiTheme="majorBidi" w:hAnsiTheme="majorBidi" w:cstheme="majorBidi"/>
                <w:b/>
                <w:bCs/>
                <w:sz w:val="22"/>
                <w:szCs w:val="22"/>
                <w:vertAlign w:val="superscript"/>
              </w:rPr>
              <w:t>nd</w:t>
            </w:r>
          </w:p>
          <w:p w14:paraId="692C0F14"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Quarterly Ave.</w:t>
            </w:r>
          </w:p>
        </w:tc>
        <w:tc>
          <w:tcPr>
            <w:tcW w:w="1341" w:type="dxa"/>
            <w:tcBorders>
              <w:bottom w:val="single" w:sz="4" w:space="0" w:color="auto"/>
            </w:tcBorders>
          </w:tcPr>
          <w:p w14:paraId="5A4B5B04"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Year to Date Ave.</w:t>
            </w:r>
          </w:p>
        </w:tc>
      </w:tr>
      <w:tr w:rsidR="00E73152" w:rsidRPr="000B451F" w14:paraId="70CEAB93" w14:textId="77777777" w:rsidTr="004609CD">
        <w:tc>
          <w:tcPr>
            <w:tcW w:w="2587" w:type="dxa"/>
            <w:shd w:val="pct10" w:color="auto" w:fill="auto"/>
          </w:tcPr>
          <w:p w14:paraId="5A048D50" w14:textId="77777777" w:rsidR="00E73152" w:rsidRPr="000B451F" w:rsidRDefault="00E73152" w:rsidP="004609CD">
            <w:pPr>
              <w:rPr>
                <w:rFonts w:asciiTheme="majorBidi" w:hAnsiTheme="majorBidi" w:cstheme="majorBidi"/>
                <w:sz w:val="22"/>
                <w:szCs w:val="22"/>
              </w:rPr>
            </w:pPr>
          </w:p>
        </w:tc>
        <w:tc>
          <w:tcPr>
            <w:tcW w:w="872" w:type="dxa"/>
            <w:shd w:val="pct10" w:color="auto" w:fill="auto"/>
          </w:tcPr>
          <w:p w14:paraId="7BAE287A" w14:textId="77777777" w:rsidR="00E73152" w:rsidRPr="000B451F" w:rsidRDefault="00E73152" w:rsidP="004609CD">
            <w:pPr>
              <w:rPr>
                <w:rFonts w:asciiTheme="majorBidi" w:hAnsiTheme="majorBidi" w:cstheme="majorBidi"/>
                <w:b/>
                <w:bCs/>
                <w:sz w:val="22"/>
                <w:szCs w:val="22"/>
              </w:rPr>
            </w:pPr>
          </w:p>
        </w:tc>
        <w:tc>
          <w:tcPr>
            <w:tcW w:w="2064" w:type="dxa"/>
            <w:shd w:val="pct10" w:color="auto" w:fill="auto"/>
          </w:tcPr>
          <w:p w14:paraId="6353B82B" w14:textId="77777777" w:rsidR="00E73152" w:rsidRPr="000B451F" w:rsidRDefault="00E73152" w:rsidP="004609CD">
            <w:pPr>
              <w:rPr>
                <w:rFonts w:asciiTheme="majorBidi" w:hAnsiTheme="majorBidi" w:cstheme="majorBidi"/>
                <w:b/>
                <w:bCs/>
                <w:sz w:val="22"/>
                <w:szCs w:val="22"/>
              </w:rPr>
            </w:pPr>
          </w:p>
        </w:tc>
        <w:tc>
          <w:tcPr>
            <w:tcW w:w="1243" w:type="dxa"/>
            <w:shd w:val="pct10" w:color="auto" w:fill="auto"/>
          </w:tcPr>
          <w:p w14:paraId="1DCD4089" w14:textId="77777777" w:rsidR="00E73152" w:rsidRPr="000B451F" w:rsidRDefault="00E73152" w:rsidP="004609CD">
            <w:pPr>
              <w:rPr>
                <w:rFonts w:asciiTheme="majorBidi" w:hAnsiTheme="majorBidi" w:cstheme="majorBidi"/>
                <w:b/>
                <w:bCs/>
                <w:sz w:val="22"/>
                <w:szCs w:val="22"/>
              </w:rPr>
            </w:pPr>
          </w:p>
        </w:tc>
        <w:tc>
          <w:tcPr>
            <w:tcW w:w="1243" w:type="dxa"/>
            <w:shd w:val="pct10" w:color="auto" w:fill="auto"/>
          </w:tcPr>
          <w:p w14:paraId="6631855C" w14:textId="77777777" w:rsidR="00E73152" w:rsidRPr="000B451F" w:rsidRDefault="00E73152" w:rsidP="004609CD">
            <w:pPr>
              <w:rPr>
                <w:rFonts w:asciiTheme="majorBidi" w:hAnsiTheme="majorBidi" w:cstheme="majorBidi"/>
                <w:b/>
                <w:bCs/>
                <w:sz w:val="22"/>
                <w:szCs w:val="22"/>
              </w:rPr>
            </w:pPr>
          </w:p>
        </w:tc>
        <w:tc>
          <w:tcPr>
            <w:tcW w:w="1341" w:type="dxa"/>
            <w:shd w:val="pct10" w:color="auto" w:fill="auto"/>
            <w:vAlign w:val="bottom"/>
          </w:tcPr>
          <w:p w14:paraId="14D6001A" w14:textId="77777777" w:rsidR="00E73152" w:rsidRPr="000B451F" w:rsidRDefault="00E73152" w:rsidP="004609CD">
            <w:pPr>
              <w:jc w:val="right"/>
              <w:rPr>
                <w:rFonts w:asciiTheme="majorBidi" w:hAnsiTheme="majorBidi" w:cstheme="majorBidi"/>
                <w:b/>
                <w:bCs/>
                <w:sz w:val="22"/>
                <w:szCs w:val="22"/>
              </w:rPr>
            </w:pPr>
          </w:p>
        </w:tc>
      </w:tr>
      <w:tr w:rsidR="00E73152" w:rsidRPr="000B451F" w14:paraId="68B90186" w14:textId="77777777" w:rsidTr="004609CD">
        <w:trPr>
          <w:trHeight w:val="233"/>
        </w:trPr>
        <w:tc>
          <w:tcPr>
            <w:tcW w:w="2587" w:type="dxa"/>
          </w:tcPr>
          <w:p w14:paraId="43992734"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Worship Attendance</w:t>
            </w:r>
          </w:p>
        </w:tc>
        <w:tc>
          <w:tcPr>
            <w:tcW w:w="872" w:type="dxa"/>
            <w:vAlign w:val="center"/>
          </w:tcPr>
          <w:p w14:paraId="6581D905"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481</w:t>
            </w:r>
          </w:p>
        </w:tc>
        <w:tc>
          <w:tcPr>
            <w:tcW w:w="2064" w:type="dxa"/>
            <w:vAlign w:val="center"/>
          </w:tcPr>
          <w:p w14:paraId="416F7A92" w14:textId="77777777" w:rsidR="00E73152" w:rsidRPr="000B451F" w:rsidRDefault="00E73152" w:rsidP="004609CD">
            <w:pPr>
              <w:jc w:val="center"/>
              <w:rPr>
                <w:rFonts w:asciiTheme="majorBidi" w:hAnsiTheme="majorBidi" w:cstheme="majorBidi"/>
                <w:sz w:val="22"/>
                <w:szCs w:val="22"/>
              </w:rPr>
            </w:pPr>
            <w:r w:rsidRPr="000B451F">
              <w:rPr>
                <w:rFonts w:asciiTheme="majorBidi" w:hAnsiTheme="majorBidi" w:cstheme="majorBidi"/>
                <w:sz w:val="22"/>
                <w:szCs w:val="22"/>
              </w:rPr>
              <w:t>96 (5 Sundays)</w:t>
            </w:r>
          </w:p>
        </w:tc>
        <w:tc>
          <w:tcPr>
            <w:tcW w:w="1243" w:type="dxa"/>
          </w:tcPr>
          <w:p w14:paraId="6CBE0023"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852</w:t>
            </w:r>
          </w:p>
        </w:tc>
        <w:tc>
          <w:tcPr>
            <w:tcW w:w="1243" w:type="dxa"/>
          </w:tcPr>
          <w:p w14:paraId="50183B65"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94</w:t>
            </w:r>
          </w:p>
        </w:tc>
        <w:tc>
          <w:tcPr>
            <w:tcW w:w="1341" w:type="dxa"/>
            <w:vAlign w:val="bottom"/>
          </w:tcPr>
          <w:p w14:paraId="4CAB751F" w14:textId="77777777" w:rsidR="00E73152" w:rsidRPr="000B451F" w:rsidRDefault="00E73152" w:rsidP="004609CD">
            <w:pPr>
              <w:jc w:val="right"/>
              <w:rPr>
                <w:sz w:val="22"/>
                <w:szCs w:val="22"/>
              </w:rPr>
            </w:pPr>
            <w:r w:rsidRPr="000B451F">
              <w:rPr>
                <w:sz w:val="22"/>
                <w:szCs w:val="22"/>
              </w:rPr>
              <w:t>104</w:t>
            </w:r>
          </w:p>
        </w:tc>
      </w:tr>
      <w:tr w:rsidR="00E73152" w:rsidRPr="000B451F" w14:paraId="2DDBDEDC" w14:textId="77777777" w:rsidTr="004609CD">
        <w:tc>
          <w:tcPr>
            <w:tcW w:w="2587" w:type="dxa"/>
            <w:shd w:val="pct10" w:color="auto" w:fill="auto"/>
          </w:tcPr>
          <w:p w14:paraId="1C7C54AA" w14:textId="77777777" w:rsidR="00E73152" w:rsidRPr="000B451F" w:rsidRDefault="00E73152" w:rsidP="004609CD">
            <w:pPr>
              <w:rPr>
                <w:rFonts w:asciiTheme="majorBidi" w:hAnsiTheme="majorBidi" w:cstheme="majorBidi"/>
                <w:sz w:val="22"/>
                <w:szCs w:val="22"/>
              </w:rPr>
            </w:pPr>
          </w:p>
        </w:tc>
        <w:tc>
          <w:tcPr>
            <w:tcW w:w="872" w:type="dxa"/>
            <w:shd w:val="pct10" w:color="auto" w:fill="auto"/>
            <w:vAlign w:val="center"/>
          </w:tcPr>
          <w:p w14:paraId="68C8AF35" w14:textId="77777777" w:rsidR="00E73152" w:rsidRPr="000B451F" w:rsidRDefault="00E73152" w:rsidP="004609CD">
            <w:pPr>
              <w:jc w:val="right"/>
              <w:rPr>
                <w:rFonts w:asciiTheme="majorBidi" w:hAnsiTheme="majorBidi" w:cstheme="majorBidi"/>
                <w:sz w:val="22"/>
                <w:szCs w:val="22"/>
              </w:rPr>
            </w:pPr>
          </w:p>
        </w:tc>
        <w:tc>
          <w:tcPr>
            <w:tcW w:w="2064" w:type="dxa"/>
            <w:shd w:val="pct10" w:color="auto" w:fill="auto"/>
            <w:vAlign w:val="center"/>
          </w:tcPr>
          <w:p w14:paraId="75F67FF5" w14:textId="77777777" w:rsidR="00E73152" w:rsidRPr="000B451F" w:rsidRDefault="00E73152" w:rsidP="004609CD">
            <w:pPr>
              <w:jc w:val="center"/>
              <w:rPr>
                <w:rFonts w:asciiTheme="majorBidi" w:hAnsiTheme="majorBidi" w:cstheme="majorBidi"/>
                <w:sz w:val="22"/>
                <w:szCs w:val="22"/>
              </w:rPr>
            </w:pPr>
          </w:p>
        </w:tc>
        <w:tc>
          <w:tcPr>
            <w:tcW w:w="1243" w:type="dxa"/>
            <w:shd w:val="pct10" w:color="auto" w:fill="auto"/>
          </w:tcPr>
          <w:p w14:paraId="0C97D5F0" w14:textId="77777777" w:rsidR="00E73152" w:rsidRPr="000B451F" w:rsidRDefault="00E73152" w:rsidP="004609CD">
            <w:pPr>
              <w:rPr>
                <w:rFonts w:asciiTheme="majorBidi" w:hAnsiTheme="majorBidi" w:cstheme="majorBidi"/>
                <w:sz w:val="22"/>
                <w:szCs w:val="22"/>
              </w:rPr>
            </w:pPr>
          </w:p>
        </w:tc>
        <w:tc>
          <w:tcPr>
            <w:tcW w:w="1243" w:type="dxa"/>
            <w:shd w:val="pct10" w:color="auto" w:fill="auto"/>
          </w:tcPr>
          <w:p w14:paraId="37F71C73" w14:textId="77777777" w:rsidR="00E73152" w:rsidRPr="000B451F" w:rsidRDefault="00E73152" w:rsidP="004609CD">
            <w:pPr>
              <w:rPr>
                <w:rFonts w:asciiTheme="majorBidi" w:hAnsiTheme="majorBidi" w:cstheme="majorBidi"/>
                <w:sz w:val="22"/>
                <w:szCs w:val="22"/>
              </w:rPr>
            </w:pPr>
          </w:p>
        </w:tc>
        <w:tc>
          <w:tcPr>
            <w:tcW w:w="1341" w:type="dxa"/>
            <w:shd w:val="pct10" w:color="auto" w:fill="auto"/>
            <w:vAlign w:val="bottom"/>
          </w:tcPr>
          <w:p w14:paraId="1E0B2D77" w14:textId="77777777" w:rsidR="00E73152" w:rsidRPr="000B451F" w:rsidRDefault="00E73152" w:rsidP="004609CD">
            <w:pPr>
              <w:jc w:val="right"/>
              <w:rPr>
                <w:rFonts w:asciiTheme="majorBidi" w:hAnsiTheme="majorBidi" w:cstheme="majorBidi"/>
                <w:sz w:val="22"/>
                <w:szCs w:val="22"/>
              </w:rPr>
            </w:pPr>
          </w:p>
        </w:tc>
      </w:tr>
      <w:tr w:rsidR="00E73152" w:rsidRPr="000B451F" w14:paraId="2ACCE12D" w14:textId="77777777" w:rsidTr="004609CD">
        <w:tc>
          <w:tcPr>
            <w:tcW w:w="2587" w:type="dxa"/>
            <w:tcBorders>
              <w:bottom w:val="single" w:sz="4" w:space="0" w:color="auto"/>
            </w:tcBorders>
          </w:tcPr>
          <w:p w14:paraId="67017357"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Communion Attendance</w:t>
            </w:r>
          </w:p>
        </w:tc>
        <w:tc>
          <w:tcPr>
            <w:tcW w:w="872" w:type="dxa"/>
            <w:tcBorders>
              <w:bottom w:val="single" w:sz="4" w:space="0" w:color="auto"/>
            </w:tcBorders>
          </w:tcPr>
          <w:p w14:paraId="3DB2AD24" w14:textId="77777777" w:rsidR="00E73152" w:rsidRPr="000B451F" w:rsidRDefault="00E73152" w:rsidP="004609CD">
            <w:pPr>
              <w:jc w:val="right"/>
              <w:rPr>
                <w:sz w:val="22"/>
                <w:szCs w:val="22"/>
              </w:rPr>
            </w:pPr>
            <w:r w:rsidRPr="000B451F">
              <w:rPr>
                <w:sz w:val="22"/>
                <w:szCs w:val="22"/>
              </w:rPr>
              <w:t>171</w:t>
            </w:r>
          </w:p>
        </w:tc>
        <w:tc>
          <w:tcPr>
            <w:tcW w:w="2064" w:type="dxa"/>
            <w:tcBorders>
              <w:bottom w:val="single" w:sz="4" w:space="0" w:color="auto"/>
            </w:tcBorders>
          </w:tcPr>
          <w:p w14:paraId="0AA9246F" w14:textId="77777777" w:rsidR="00E73152" w:rsidRPr="000B451F" w:rsidRDefault="00E73152" w:rsidP="004609CD">
            <w:pPr>
              <w:jc w:val="center"/>
              <w:rPr>
                <w:sz w:val="22"/>
                <w:szCs w:val="22"/>
              </w:rPr>
            </w:pPr>
            <w:r w:rsidRPr="000B451F">
              <w:rPr>
                <w:rFonts w:asciiTheme="majorBidi" w:hAnsiTheme="majorBidi" w:cstheme="majorBidi"/>
                <w:sz w:val="22"/>
                <w:szCs w:val="22"/>
              </w:rPr>
              <w:t>86 (2 Sundays)</w:t>
            </w:r>
          </w:p>
        </w:tc>
        <w:tc>
          <w:tcPr>
            <w:tcW w:w="1243" w:type="dxa"/>
            <w:tcBorders>
              <w:bottom w:val="single" w:sz="4" w:space="0" w:color="auto"/>
            </w:tcBorders>
          </w:tcPr>
          <w:p w14:paraId="15E76E73"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330</w:t>
            </w:r>
          </w:p>
        </w:tc>
        <w:tc>
          <w:tcPr>
            <w:tcW w:w="1243" w:type="dxa"/>
            <w:tcBorders>
              <w:bottom w:val="single" w:sz="4" w:space="0" w:color="auto"/>
            </w:tcBorders>
          </w:tcPr>
          <w:p w14:paraId="6A84E720"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83</w:t>
            </w:r>
          </w:p>
        </w:tc>
        <w:tc>
          <w:tcPr>
            <w:tcW w:w="1341" w:type="dxa"/>
            <w:tcBorders>
              <w:bottom w:val="single" w:sz="4" w:space="0" w:color="auto"/>
            </w:tcBorders>
          </w:tcPr>
          <w:p w14:paraId="07A39D0E"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75</w:t>
            </w:r>
          </w:p>
        </w:tc>
      </w:tr>
      <w:tr w:rsidR="00E73152" w:rsidRPr="000B451F" w14:paraId="39B28907" w14:textId="77777777" w:rsidTr="004609CD">
        <w:tc>
          <w:tcPr>
            <w:tcW w:w="2587" w:type="dxa"/>
            <w:tcBorders>
              <w:bottom w:val="single" w:sz="4" w:space="0" w:color="auto"/>
            </w:tcBorders>
            <w:shd w:val="clear" w:color="auto" w:fill="D9D9D9" w:themeFill="background1" w:themeFillShade="D9"/>
          </w:tcPr>
          <w:p w14:paraId="10E752F1" w14:textId="77777777" w:rsidR="00E73152" w:rsidRPr="000B451F" w:rsidRDefault="00E73152" w:rsidP="004609CD">
            <w:pPr>
              <w:rPr>
                <w:rFonts w:asciiTheme="majorBidi" w:hAnsiTheme="majorBidi" w:cstheme="majorBidi"/>
                <w:b/>
                <w:bCs/>
                <w:sz w:val="22"/>
                <w:szCs w:val="22"/>
              </w:rPr>
            </w:pPr>
          </w:p>
        </w:tc>
        <w:tc>
          <w:tcPr>
            <w:tcW w:w="872" w:type="dxa"/>
            <w:tcBorders>
              <w:bottom w:val="single" w:sz="4" w:space="0" w:color="auto"/>
            </w:tcBorders>
            <w:shd w:val="clear" w:color="auto" w:fill="D9D9D9" w:themeFill="background1" w:themeFillShade="D9"/>
          </w:tcPr>
          <w:p w14:paraId="1565A7FE" w14:textId="77777777" w:rsidR="00E73152" w:rsidRPr="000B451F" w:rsidRDefault="00E73152" w:rsidP="004609CD">
            <w:pPr>
              <w:jc w:val="right"/>
              <w:rPr>
                <w:sz w:val="22"/>
                <w:szCs w:val="22"/>
              </w:rPr>
            </w:pPr>
          </w:p>
        </w:tc>
        <w:tc>
          <w:tcPr>
            <w:tcW w:w="2064" w:type="dxa"/>
            <w:tcBorders>
              <w:bottom w:val="single" w:sz="4" w:space="0" w:color="auto"/>
            </w:tcBorders>
            <w:shd w:val="clear" w:color="auto" w:fill="D9D9D9" w:themeFill="background1" w:themeFillShade="D9"/>
          </w:tcPr>
          <w:p w14:paraId="77EA76D7" w14:textId="77777777" w:rsidR="00E73152" w:rsidRPr="000B451F" w:rsidRDefault="00E73152" w:rsidP="004609CD">
            <w:pPr>
              <w:jc w:val="center"/>
              <w:rPr>
                <w:sz w:val="22"/>
                <w:szCs w:val="22"/>
              </w:rPr>
            </w:pPr>
          </w:p>
        </w:tc>
        <w:tc>
          <w:tcPr>
            <w:tcW w:w="1243" w:type="dxa"/>
            <w:tcBorders>
              <w:bottom w:val="single" w:sz="4" w:space="0" w:color="auto"/>
            </w:tcBorders>
            <w:shd w:val="clear" w:color="auto" w:fill="D9D9D9" w:themeFill="background1" w:themeFillShade="D9"/>
          </w:tcPr>
          <w:p w14:paraId="78DDFF74" w14:textId="77777777" w:rsidR="00E73152" w:rsidRPr="000B451F" w:rsidRDefault="00E73152" w:rsidP="004609CD">
            <w:pPr>
              <w:jc w:val="right"/>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779DEDF6" w14:textId="77777777" w:rsidR="00E73152" w:rsidRPr="000B451F" w:rsidRDefault="00E73152" w:rsidP="004609CD">
            <w:pPr>
              <w:jc w:val="right"/>
              <w:rPr>
                <w:rFonts w:asciiTheme="majorBidi" w:hAnsiTheme="majorBidi" w:cstheme="majorBidi"/>
                <w:sz w:val="22"/>
                <w:szCs w:val="22"/>
              </w:rPr>
            </w:pPr>
          </w:p>
        </w:tc>
        <w:tc>
          <w:tcPr>
            <w:tcW w:w="1341" w:type="dxa"/>
            <w:tcBorders>
              <w:bottom w:val="single" w:sz="4" w:space="0" w:color="auto"/>
            </w:tcBorders>
            <w:shd w:val="clear" w:color="auto" w:fill="D9D9D9" w:themeFill="background1" w:themeFillShade="D9"/>
          </w:tcPr>
          <w:p w14:paraId="00BEFB12" w14:textId="77777777" w:rsidR="00E73152" w:rsidRPr="000B451F" w:rsidRDefault="00E73152" w:rsidP="004609CD">
            <w:pPr>
              <w:jc w:val="right"/>
              <w:rPr>
                <w:rFonts w:asciiTheme="majorBidi" w:hAnsiTheme="majorBidi" w:cstheme="majorBidi"/>
                <w:sz w:val="22"/>
                <w:szCs w:val="22"/>
              </w:rPr>
            </w:pPr>
          </w:p>
        </w:tc>
      </w:tr>
      <w:tr w:rsidR="00E73152" w:rsidRPr="000B451F" w14:paraId="32E48BE0" w14:textId="77777777" w:rsidTr="004609CD">
        <w:trPr>
          <w:trHeight w:val="152"/>
        </w:trPr>
        <w:tc>
          <w:tcPr>
            <w:tcW w:w="2587" w:type="dxa"/>
            <w:tcBorders>
              <w:bottom w:val="single" w:sz="4" w:space="0" w:color="auto"/>
            </w:tcBorders>
          </w:tcPr>
          <w:p w14:paraId="113FA0D2"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Private Communion</w:t>
            </w:r>
          </w:p>
        </w:tc>
        <w:tc>
          <w:tcPr>
            <w:tcW w:w="872" w:type="dxa"/>
            <w:tcBorders>
              <w:bottom w:val="single" w:sz="4" w:space="0" w:color="auto"/>
            </w:tcBorders>
            <w:vAlign w:val="center"/>
          </w:tcPr>
          <w:p w14:paraId="51095DF9"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19</w:t>
            </w:r>
          </w:p>
        </w:tc>
        <w:tc>
          <w:tcPr>
            <w:tcW w:w="2064" w:type="dxa"/>
            <w:tcBorders>
              <w:bottom w:val="single" w:sz="4" w:space="0" w:color="auto"/>
            </w:tcBorders>
            <w:shd w:val="clear" w:color="auto" w:fill="D9D9D9" w:themeFill="background1" w:themeFillShade="D9"/>
          </w:tcPr>
          <w:p w14:paraId="6F66F072" w14:textId="77777777" w:rsidR="00E73152" w:rsidRPr="000B451F" w:rsidRDefault="00E73152" w:rsidP="004609CD">
            <w:pP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5B234132" w14:textId="77777777" w:rsidR="00E73152" w:rsidRPr="000B451F" w:rsidRDefault="00E73152" w:rsidP="004609CD">
            <w:pP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7288F7B3" w14:textId="77777777" w:rsidR="00E73152" w:rsidRPr="000B451F" w:rsidRDefault="00E73152" w:rsidP="004609CD">
            <w:pPr>
              <w:rPr>
                <w:rFonts w:asciiTheme="majorBidi" w:hAnsiTheme="majorBidi" w:cstheme="majorBidi"/>
                <w:sz w:val="22"/>
                <w:szCs w:val="22"/>
              </w:rPr>
            </w:pPr>
          </w:p>
        </w:tc>
        <w:tc>
          <w:tcPr>
            <w:tcW w:w="1341" w:type="dxa"/>
            <w:tcBorders>
              <w:bottom w:val="single" w:sz="4" w:space="0" w:color="auto"/>
            </w:tcBorders>
            <w:shd w:val="clear" w:color="auto" w:fill="D9D9D9" w:themeFill="background1" w:themeFillShade="D9"/>
            <w:vAlign w:val="bottom"/>
          </w:tcPr>
          <w:p w14:paraId="0B937462" w14:textId="77777777" w:rsidR="00E73152" w:rsidRPr="000B451F" w:rsidRDefault="00E73152" w:rsidP="004609CD">
            <w:pPr>
              <w:jc w:val="right"/>
              <w:rPr>
                <w:rFonts w:asciiTheme="majorBidi" w:hAnsiTheme="majorBidi" w:cstheme="majorBidi"/>
                <w:sz w:val="22"/>
                <w:szCs w:val="22"/>
              </w:rPr>
            </w:pPr>
          </w:p>
        </w:tc>
      </w:tr>
      <w:tr w:rsidR="00E73152" w:rsidRPr="000B451F" w14:paraId="7C901303" w14:textId="77777777" w:rsidTr="004609CD">
        <w:tc>
          <w:tcPr>
            <w:tcW w:w="2587" w:type="dxa"/>
            <w:shd w:val="pct10" w:color="auto" w:fill="auto"/>
          </w:tcPr>
          <w:p w14:paraId="04D6D3AA" w14:textId="77777777" w:rsidR="00E73152" w:rsidRPr="000B451F" w:rsidRDefault="00E73152" w:rsidP="004609CD">
            <w:pPr>
              <w:rPr>
                <w:rFonts w:asciiTheme="majorBidi" w:hAnsiTheme="majorBidi" w:cstheme="majorBidi"/>
                <w:sz w:val="22"/>
                <w:szCs w:val="22"/>
              </w:rPr>
            </w:pPr>
          </w:p>
        </w:tc>
        <w:tc>
          <w:tcPr>
            <w:tcW w:w="872" w:type="dxa"/>
            <w:shd w:val="pct10" w:color="auto" w:fill="auto"/>
            <w:vAlign w:val="center"/>
          </w:tcPr>
          <w:p w14:paraId="4082D894" w14:textId="77777777" w:rsidR="00E73152" w:rsidRPr="000B451F" w:rsidRDefault="00E73152" w:rsidP="004609CD">
            <w:pPr>
              <w:jc w:val="right"/>
              <w:rPr>
                <w:rFonts w:asciiTheme="majorBidi" w:hAnsiTheme="majorBidi" w:cstheme="majorBidi"/>
                <w:sz w:val="22"/>
                <w:szCs w:val="22"/>
              </w:rPr>
            </w:pPr>
          </w:p>
        </w:tc>
        <w:tc>
          <w:tcPr>
            <w:tcW w:w="2064" w:type="dxa"/>
            <w:shd w:val="pct10" w:color="auto" w:fill="auto"/>
          </w:tcPr>
          <w:p w14:paraId="76BB8BF7"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13F579A5"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4B486C9B" w14:textId="77777777" w:rsidR="00E73152" w:rsidRPr="000B451F" w:rsidRDefault="00E73152" w:rsidP="004609CD">
            <w:pPr>
              <w:rPr>
                <w:rFonts w:asciiTheme="majorBidi" w:hAnsiTheme="majorBidi" w:cstheme="majorBidi"/>
                <w:sz w:val="22"/>
                <w:szCs w:val="22"/>
              </w:rPr>
            </w:pPr>
          </w:p>
        </w:tc>
        <w:tc>
          <w:tcPr>
            <w:tcW w:w="1341" w:type="dxa"/>
            <w:shd w:val="clear" w:color="auto" w:fill="D9D9D9" w:themeFill="background1" w:themeFillShade="D9"/>
            <w:vAlign w:val="bottom"/>
          </w:tcPr>
          <w:p w14:paraId="347B62F5" w14:textId="77777777" w:rsidR="00E73152" w:rsidRPr="000B451F" w:rsidRDefault="00E73152" w:rsidP="004609CD">
            <w:pPr>
              <w:jc w:val="right"/>
              <w:rPr>
                <w:rFonts w:asciiTheme="majorBidi" w:hAnsiTheme="majorBidi" w:cstheme="majorBidi"/>
                <w:sz w:val="22"/>
                <w:szCs w:val="22"/>
              </w:rPr>
            </w:pPr>
          </w:p>
        </w:tc>
      </w:tr>
      <w:tr w:rsidR="00E73152" w:rsidRPr="000B451F" w14:paraId="328E82B6" w14:textId="77777777" w:rsidTr="004609CD">
        <w:trPr>
          <w:trHeight w:val="197"/>
        </w:trPr>
        <w:tc>
          <w:tcPr>
            <w:tcW w:w="2587" w:type="dxa"/>
            <w:tcBorders>
              <w:bottom w:val="single" w:sz="4" w:space="0" w:color="auto"/>
            </w:tcBorders>
          </w:tcPr>
          <w:p w14:paraId="3E365B44"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Bible Information</w:t>
            </w:r>
          </w:p>
          <w:p w14:paraId="46581F3D"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Class Attendance</w:t>
            </w:r>
          </w:p>
        </w:tc>
        <w:tc>
          <w:tcPr>
            <w:tcW w:w="872" w:type="dxa"/>
            <w:tcBorders>
              <w:bottom w:val="single" w:sz="4" w:space="0" w:color="auto"/>
            </w:tcBorders>
            <w:vAlign w:val="center"/>
          </w:tcPr>
          <w:p w14:paraId="3DB33157"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12</w:t>
            </w:r>
          </w:p>
        </w:tc>
        <w:tc>
          <w:tcPr>
            <w:tcW w:w="2064" w:type="dxa"/>
            <w:tcBorders>
              <w:bottom w:val="single" w:sz="4" w:space="0" w:color="auto"/>
            </w:tcBorders>
            <w:vAlign w:val="center"/>
          </w:tcPr>
          <w:p w14:paraId="1E78A9B4" w14:textId="77777777" w:rsidR="00E73152" w:rsidRPr="000B451F" w:rsidRDefault="00E73152" w:rsidP="004609CD">
            <w:pPr>
              <w:jc w:val="center"/>
              <w:rPr>
                <w:rFonts w:asciiTheme="majorBidi" w:hAnsiTheme="majorBidi" w:cstheme="majorBidi"/>
                <w:sz w:val="22"/>
                <w:szCs w:val="22"/>
              </w:rPr>
            </w:pPr>
            <w:r w:rsidRPr="000B451F">
              <w:rPr>
                <w:rFonts w:asciiTheme="majorBidi" w:hAnsiTheme="majorBidi" w:cstheme="majorBidi"/>
                <w:sz w:val="22"/>
                <w:szCs w:val="22"/>
              </w:rPr>
              <w:t>2 (6 classes)</w:t>
            </w:r>
          </w:p>
        </w:tc>
        <w:tc>
          <w:tcPr>
            <w:tcW w:w="1243" w:type="dxa"/>
            <w:tcBorders>
              <w:bottom w:val="single" w:sz="4" w:space="0" w:color="auto"/>
            </w:tcBorders>
            <w:shd w:val="clear" w:color="auto" w:fill="D9D9D9" w:themeFill="background1" w:themeFillShade="D9"/>
          </w:tcPr>
          <w:p w14:paraId="161322BA" w14:textId="77777777" w:rsidR="00E73152" w:rsidRPr="000B451F" w:rsidRDefault="00E73152" w:rsidP="004609CD">
            <w:pP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77280638" w14:textId="77777777" w:rsidR="00E73152" w:rsidRPr="000B451F" w:rsidRDefault="00E73152" w:rsidP="004609CD">
            <w:pPr>
              <w:rPr>
                <w:rFonts w:asciiTheme="majorBidi" w:hAnsiTheme="majorBidi" w:cstheme="majorBidi"/>
                <w:sz w:val="22"/>
                <w:szCs w:val="22"/>
              </w:rPr>
            </w:pPr>
          </w:p>
        </w:tc>
        <w:tc>
          <w:tcPr>
            <w:tcW w:w="1341" w:type="dxa"/>
            <w:tcBorders>
              <w:bottom w:val="single" w:sz="4" w:space="0" w:color="auto"/>
            </w:tcBorders>
            <w:shd w:val="clear" w:color="auto" w:fill="D9D9D9" w:themeFill="background1" w:themeFillShade="D9"/>
            <w:vAlign w:val="bottom"/>
          </w:tcPr>
          <w:p w14:paraId="55838B94" w14:textId="77777777" w:rsidR="00E73152" w:rsidRPr="000B451F" w:rsidRDefault="00E73152" w:rsidP="004609CD">
            <w:pPr>
              <w:jc w:val="right"/>
              <w:rPr>
                <w:rFonts w:asciiTheme="majorBidi" w:hAnsiTheme="majorBidi" w:cstheme="majorBidi"/>
                <w:sz w:val="22"/>
                <w:szCs w:val="22"/>
              </w:rPr>
            </w:pPr>
          </w:p>
        </w:tc>
      </w:tr>
      <w:tr w:rsidR="00E73152" w:rsidRPr="000B451F" w14:paraId="5C7BED31" w14:textId="77777777" w:rsidTr="004609CD">
        <w:trPr>
          <w:trHeight w:val="197"/>
        </w:trPr>
        <w:tc>
          <w:tcPr>
            <w:tcW w:w="2587" w:type="dxa"/>
            <w:tcBorders>
              <w:bottom w:val="single" w:sz="4" w:space="0" w:color="auto"/>
            </w:tcBorders>
            <w:shd w:val="clear" w:color="auto" w:fill="D9D9D9" w:themeFill="background1" w:themeFillShade="D9"/>
          </w:tcPr>
          <w:p w14:paraId="203940B5" w14:textId="77777777" w:rsidR="00E73152" w:rsidRPr="000B451F" w:rsidRDefault="00E73152" w:rsidP="004609CD">
            <w:pPr>
              <w:rPr>
                <w:rFonts w:asciiTheme="majorBidi" w:hAnsiTheme="majorBidi" w:cstheme="majorBidi"/>
                <w:b/>
                <w:bCs/>
                <w:sz w:val="22"/>
                <w:szCs w:val="22"/>
              </w:rPr>
            </w:pPr>
          </w:p>
        </w:tc>
        <w:tc>
          <w:tcPr>
            <w:tcW w:w="872" w:type="dxa"/>
            <w:tcBorders>
              <w:bottom w:val="single" w:sz="4" w:space="0" w:color="auto"/>
            </w:tcBorders>
            <w:shd w:val="clear" w:color="auto" w:fill="D9D9D9" w:themeFill="background1" w:themeFillShade="D9"/>
            <w:vAlign w:val="center"/>
          </w:tcPr>
          <w:p w14:paraId="4F742942" w14:textId="77777777" w:rsidR="00E73152" w:rsidRPr="000B451F" w:rsidRDefault="00E73152" w:rsidP="004609CD">
            <w:pPr>
              <w:jc w:val="right"/>
              <w:rPr>
                <w:rFonts w:asciiTheme="majorBidi" w:hAnsiTheme="majorBidi" w:cstheme="majorBidi"/>
                <w:sz w:val="22"/>
                <w:szCs w:val="22"/>
              </w:rPr>
            </w:pPr>
          </w:p>
        </w:tc>
        <w:tc>
          <w:tcPr>
            <w:tcW w:w="2064" w:type="dxa"/>
            <w:tcBorders>
              <w:bottom w:val="single" w:sz="4" w:space="0" w:color="auto"/>
            </w:tcBorders>
            <w:shd w:val="clear" w:color="auto" w:fill="D9D9D9" w:themeFill="background1" w:themeFillShade="D9"/>
            <w:vAlign w:val="center"/>
          </w:tcPr>
          <w:p w14:paraId="365FAA16" w14:textId="77777777" w:rsidR="00E73152" w:rsidRPr="000B451F" w:rsidRDefault="00E73152" w:rsidP="004609CD">
            <w:pPr>
              <w:jc w:val="cente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0F0CD10E" w14:textId="77777777" w:rsidR="00E73152" w:rsidRPr="000B451F" w:rsidRDefault="00E73152" w:rsidP="004609CD">
            <w:pP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79BCCF5D" w14:textId="77777777" w:rsidR="00E73152" w:rsidRPr="000B451F" w:rsidRDefault="00E73152" w:rsidP="004609CD">
            <w:pPr>
              <w:rPr>
                <w:rFonts w:asciiTheme="majorBidi" w:hAnsiTheme="majorBidi" w:cstheme="majorBidi"/>
                <w:sz w:val="22"/>
                <w:szCs w:val="22"/>
              </w:rPr>
            </w:pPr>
          </w:p>
        </w:tc>
        <w:tc>
          <w:tcPr>
            <w:tcW w:w="1341" w:type="dxa"/>
            <w:tcBorders>
              <w:bottom w:val="single" w:sz="4" w:space="0" w:color="auto"/>
            </w:tcBorders>
            <w:shd w:val="clear" w:color="auto" w:fill="D9D9D9" w:themeFill="background1" w:themeFillShade="D9"/>
            <w:vAlign w:val="bottom"/>
          </w:tcPr>
          <w:p w14:paraId="5B6C1559" w14:textId="77777777" w:rsidR="00E73152" w:rsidRPr="000B451F" w:rsidRDefault="00E73152" w:rsidP="004609CD">
            <w:pPr>
              <w:jc w:val="right"/>
              <w:rPr>
                <w:rFonts w:asciiTheme="majorBidi" w:hAnsiTheme="majorBidi" w:cstheme="majorBidi"/>
                <w:sz w:val="22"/>
                <w:szCs w:val="22"/>
              </w:rPr>
            </w:pPr>
          </w:p>
        </w:tc>
      </w:tr>
      <w:tr w:rsidR="00E73152" w:rsidRPr="000B451F" w14:paraId="708B8B41" w14:textId="77777777" w:rsidTr="004609CD">
        <w:trPr>
          <w:trHeight w:val="197"/>
        </w:trPr>
        <w:tc>
          <w:tcPr>
            <w:tcW w:w="2587" w:type="dxa"/>
            <w:tcBorders>
              <w:bottom w:val="single" w:sz="4" w:space="0" w:color="auto"/>
            </w:tcBorders>
          </w:tcPr>
          <w:p w14:paraId="1947664B"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 xml:space="preserve"> Bible Study Attendance</w:t>
            </w:r>
          </w:p>
        </w:tc>
        <w:tc>
          <w:tcPr>
            <w:tcW w:w="872" w:type="dxa"/>
            <w:tcBorders>
              <w:bottom w:val="single" w:sz="4" w:space="0" w:color="auto"/>
            </w:tcBorders>
            <w:vAlign w:val="center"/>
          </w:tcPr>
          <w:p w14:paraId="632BF787"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0</w:t>
            </w:r>
          </w:p>
        </w:tc>
        <w:tc>
          <w:tcPr>
            <w:tcW w:w="2064" w:type="dxa"/>
            <w:tcBorders>
              <w:bottom w:val="single" w:sz="4" w:space="0" w:color="auto"/>
            </w:tcBorders>
            <w:vAlign w:val="center"/>
          </w:tcPr>
          <w:p w14:paraId="28C3DD4C" w14:textId="77777777" w:rsidR="00E73152" w:rsidRPr="000B451F" w:rsidRDefault="00E73152" w:rsidP="004609CD">
            <w:pPr>
              <w:jc w:val="center"/>
              <w:rPr>
                <w:rFonts w:asciiTheme="majorBidi" w:hAnsiTheme="majorBidi" w:cstheme="majorBidi"/>
                <w:sz w:val="22"/>
                <w:szCs w:val="22"/>
              </w:rPr>
            </w:pPr>
            <w:r w:rsidRPr="000B451F">
              <w:rPr>
                <w:rFonts w:asciiTheme="majorBidi" w:hAnsiTheme="majorBidi" w:cstheme="majorBidi"/>
                <w:sz w:val="22"/>
                <w:szCs w:val="22"/>
              </w:rPr>
              <w:t>0 (0 Classes)</w:t>
            </w:r>
          </w:p>
        </w:tc>
        <w:tc>
          <w:tcPr>
            <w:tcW w:w="1243" w:type="dxa"/>
            <w:tcBorders>
              <w:bottom w:val="single" w:sz="4" w:space="0" w:color="auto"/>
            </w:tcBorders>
            <w:shd w:val="clear" w:color="auto" w:fill="D9D9D9" w:themeFill="background1" w:themeFillShade="D9"/>
          </w:tcPr>
          <w:p w14:paraId="7D0D6B9F" w14:textId="77777777" w:rsidR="00E73152" w:rsidRPr="000B451F" w:rsidRDefault="00E73152" w:rsidP="004609CD">
            <w:pP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06E6A9C0" w14:textId="77777777" w:rsidR="00E73152" w:rsidRPr="000B451F" w:rsidRDefault="00E73152" w:rsidP="004609CD">
            <w:pPr>
              <w:rPr>
                <w:rFonts w:asciiTheme="majorBidi" w:hAnsiTheme="majorBidi" w:cstheme="majorBidi"/>
                <w:sz w:val="22"/>
                <w:szCs w:val="22"/>
              </w:rPr>
            </w:pPr>
          </w:p>
        </w:tc>
        <w:tc>
          <w:tcPr>
            <w:tcW w:w="1341" w:type="dxa"/>
            <w:tcBorders>
              <w:bottom w:val="single" w:sz="4" w:space="0" w:color="auto"/>
            </w:tcBorders>
            <w:shd w:val="clear" w:color="auto" w:fill="D9D9D9" w:themeFill="background1" w:themeFillShade="D9"/>
            <w:vAlign w:val="bottom"/>
          </w:tcPr>
          <w:p w14:paraId="5A0AEF4F" w14:textId="77777777" w:rsidR="00E73152" w:rsidRPr="000B451F" w:rsidRDefault="00E73152" w:rsidP="004609CD">
            <w:pPr>
              <w:jc w:val="right"/>
              <w:rPr>
                <w:rFonts w:asciiTheme="majorBidi" w:hAnsiTheme="majorBidi" w:cstheme="majorBidi"/>
                <w:sz w:val="22"/>
                <w:szCs w:val="22"/>
              </w:rPr>
            </w:pPr>
          </w:p>
        </w:tc>
      </w:tr>
      <w:tr w:rsidR="00E73152" w:rsidRPr="000B451F" w14:paraId="7DAE63B5" w14:textId="77777777" w:rsidTr="004609CD">
        <w:tc>
          <w:tcPr>
            <w:tcW w:w="2587" w:type="dxa"/>
            <w:shd w:val="pct10" w:color="auto" w:fill="auto"/>
          </w:tcPr>
          <w:p w14:paraId="346A297C" w14:textId="77777777" w:rsidR="00E73152" w:rsidRPr="000B451F" w:rsidRDefault="00E73152" w:rsidP="004609CD">
            <w:pPr>
              <w:rPr>
                <w:rFonts w:asciiTheme="majorBidi" w:hAnsiTheme="majorBidi" w:cstheme="majorBidi"/>
                <w:sz w:val="22"/>
                <w:szCs w:val="22"/>
              </w:rPr>
            </w:pPr>
          </w:p>
        </w:tc>
        <w:tc>
          <w:tcPr>
            <w:tcW w:w="872" w:type="dxa"/>
            <w:shd w:val="pct10" w:color="auto" w:fill="auto"/>
            <w:vAlign w:val="center"/>
          </w:tcPr>
          <w:p w14:paraId="67C65109" w14:textId="77777777" w:rsidR="00E73152" w:rsidRPr="000B451F" w:rsidRDefault="00E73152" w:rsidP="004609CD">
            <w:pPr>
              <w:jc w:val="right"/>
              <w:rPr>
                <w:rFonts w:asciiTheme="majorBidi" w:hAnsiTheme="majorBidi" w:cstheme="majorBidi"/>
                <w:sz w:val="22"/>
                <w:szCs w:val="22"/>
              </w:rPr>
            </w:pPr>
          </w:p>
        </w:tc>
        <w:tc>
          <w:tcPr>
            <w:tcW w:w="2064" w:type="dxa"/>
            <w:shd w:val="pct10" w:color="auto" w:fill="auto"/>
          </w:tcPr>
          <w:p w14:paraId="3E1FC20D"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63644942"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195B4F55" w14:textId="77777777" w:rsidR="00E73152" w:rsidRPr="000B451F" w:rsidRDefault="00E73152" w:rsidP="004609CD">
            <w:pPr>
              <w:rPr>
                <w:rFonts w:asciiTheme="majorBidi" w:hAnsiTheme="majorBidi" w:cstheme="majorBidi"/>
                <w:sz w:val="22"/>
                <w:szCs w:val="22"/>
              </w:rPr>
            </w:pPr>
          </w:p>
        </w:tc>
        <w:tc>
          <w:tcPr>
            <w:tcW w:w="1341" w:type="dxa"/>
            <w:shd w:val="clear" w:color="auto" w:fill="D9D9D9" w:themeFill="background1" w:themeFillShade="D9"/>
            <w:vAlign w:val="bottom"/>
          </w:tcPr>
          <w:p w14:paraId="5EFF2800" w14:textId="77777777" w:rsidR="00E73152" w:rsidRPr="000B451F" w:rsidRDefault="00E73152" w:rsidP="004609CD">
            <w:pPr>
              <w:jc w:val="right"/>
              <w:rPr>
                <w:rFonts w:asciiTheme="majorBidi" w:hAnsiTheme="majorBidi" w:cstheme="majorBidi"/>
                <w:sz w:val="22"/>
                <w:szCs w:val="22"/>
              </w:rPr>
            </w:pPr>
          </w:p>
        </w:tc>
      </w:tr>
      <w:tr w:rsidR="00E73152" w:rsidRPr="000B451F" w14:paraId="70DDB319" w14:textId="77777777" w:rsidTr="004609CD">
        <w:tc>
          <w:tcPr>
            <w:tcW w:w="2587" w:type="dxa"/>
            <w:tcBorders>
              <w:bottom w:val="single" w:sz="4" w:space="0" w:color="auto"/>
            </w:tcBorders>
          </w:tcPr>
          <w:p w14:paraId="2634238C"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Hospital Visits</w:t>
            </w:r>
          </w:p>
        </w:tc>
        <w:tc>
          <w:tcPr>
            <w:tcW w:w="872" w:type="dxa"/>
            <w:tcBorders>
              <w:bottom w:val="single" w:sz="4" w:space="0" w:color="auto"/>
            </w:tcBorders>
            <w:vAlign w:val="center"/>
          </w:tcPr>
          <w:p w14:paraId="39447106"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4</w:t>
            </w:r>
          </w:p>
        </w:tc>
        <w:tc>
          <w:tcPr>
            <w:tcW w:w="2064" w:type="dxa"/>
            <w:tcBorders>
              <w:bottom w:val="single" w:sz="4" w:space="0" w:color="auto"/>
            </w:tcBorders>
            <w:shd w:val="clear" w:color="auto" w:fill="D9D9D9" w:themeFill="background1" w:themeFillShade="D9"/>
          </w:tcPr>
          <w:p w14:paraId="11B0D1BE" w14:textId="77777777" w:rsidR="00E73152" w:rsidRPr="000B451F" w:rsidRDefault="00E73152" w:rsidP="004609CD">
            <w:pPr>
              <w:rPr>
                <w:rFonts w:asciiTheme="majorBidi" w:hAnsiTheme="majorBidi" w:cstheme="majorBidi"/>
                <w:sz w:val="22"/>
                <w:szCs w:val="22"/>
              </w:rPr>
            </w:pPr>
          </w:p>
        </w:tc>
        <w:tc>
          <w:tcPr>
            <w:tcW w:w="1243" w:type="dxa"/>
            <w:tcBorders>
              <w:bottom w:val="single" w:sz="4" w:space="0" w:color="auto"/>
            </w:tcBorders>
            <w:shd w:val="clear" w:color="auto" w:fill="D9D9D9" w:themeFill="background1" w:themeFillShade="D9"/>
          </w:tcPr>
          <w:p w14:paraId="476B2257" w14:textId="77777777" w:rsidR="00E73152" w:rsidRPr="000B451F" w:rsidRDefault="00E73152" w:rsidP="004609CD">
            <w:pPr>
              <w:rPr>
                <w:sz w:val="22"/>
                <w:szCs w:val="22"/>
              </w:rPr>
            </w:pPr>
          </w:p>
        </w:tc>
        <w:tc>
          <w:tcPr>
            <w:tcW w:w="1243" w:type="dxa"/>
            <w:tcBorders>
              <w:bottom w:val="single" w:sz="4" w:space="0" w:color="auto"/>
            </w:tcBorders>
            <w:shd w:val="clear" w:color="auto" w:fill="D9D9D9" w:themeFill="background1" w:themeFillShade="D9"/>
          </w:tcPr>
          <w:p w14:paraId="741145E9" w14:textId="77777777" w:rsidR="00E73152" w:rsidRPr="000B451F" w:rsidRDefault="00E73152" w:rsidP="004609CD">
            <w:pPr>
              <w:rPr>
                <w:sz w:val="22"/>
                <w:szCs w:val="22"/>
              </w:rPr>
            </w:pPr>
          </w:p>
        </w:tc>
        <w:tc>
          <w:tcPr>
            <w:tcW w:w="1341" w:type="dxa"/>
            <w:tcBorders>
              <w:bottom w:val="single" w:sz="4" w:space="0" w:color="auto"/>
            </w:tcBorders>
            <w:shd w:val="clear" w:color="auto" w:fill="D9D9D9" w:themeFill="background1" w:themeFillShade="D9"/>
            <w:vAlign w:val="bottom"/>
          </w:tcPr>
          <w:p w14:paraId="55B3E179" w14:textId="77777777" w:rsidR="00E73152" w:rsidRPr="000B451F" w:rsidRDefault="00E73152" w:rsidP="004609CD">
            <w:pPr>
              <w:jc w:val="right"/>
              <w:rPr>
                <w:sz w:val="22"/>
                <w:szCs w:val="22"/>
              </w:rPr>
            </w:pPr>
          </w:p>
        </w:tc>
      </w:tr>
      <w:tr w:rsidR="00E73152" w:rsidRPr="000B451F" w14:paraId="624C79CC" w14:textId="77777777" w:rsidTr="004609CD">
        <w:tc>
          <w:tcPr>
            <w:tcW w:w="2587" w:type="dxa"/>
            <w:shd w:val="pct10" w:color="auto" w:fill="auto"/>
          </w:tcPr>
          <w:p w14:paraId="042CC59D" w14:textId="77777777" w:rsidR="00E73152" w:rsidRPr="000B451F" w:rsidRDefault="00E73152" w:rsidP="004609CD">
            <w:pPr>
              <w:rPr>
                <w:rFonts w:asciiTheme="majorBidi" w:hAnsiTheme="majorBidi" w:cstheme="majorBidi"/>
                <w:b/>
                <w:bCs/>
                <w:sz w:val="22"/>
                <w:szCs w:val="22"/>
              </w:rPr>
            </w:pPr>
          </w:p>
        </w:tc>
        <w:tc>
          <w:tcPr>
            <w:tcW w:w="872" w:type="dxa"/>
            <w:shd w:val="pct10" w:color="auto" w:fill="auto"/>
            <w:vAlign w:val="center"/>
          </w:tcPr>
          <w:p w14:paraId="44A5D181" w14:textId="77777777" w:rsidR="00E73152" w:rsidRPr="000B451F" w:rsidRDefault="00E73152" w:rsidP="004609CD">
            <w:pPr>
              <w:jc w:val="right"/>
              <w:rPr>
                <w:rFonts w:asciiTheme="majorBidi" w:hAnsiTheme="majorBidi" w:cstheme="majorBidi"/>
                <w:sz w:val="22"/>
                <w:szCs w:val="22"/>
              </w:rPr>
            </w:pPr>
          </w:p>
        </w:tc>
        <w:tc>
          <w:tcPr>
            <w:tcW w:w="2064" w:type="dxa"/>
            <w:shd w:val="pct10" w:color="auto" w:fill="auto"/>
          </w:tcPr>
          <w:p w14:paraId="286327EB"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7EFF24FB"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1D3A9D62" w14:textId="77777777" w:rsidR="00E73152" w:rsidRPr="000B451F" w:rsidRDefault="00E73152" w:rsidP="004609CD">
            <w:pPr>
              <w:rPr>
                <w:rFonts w:asciiTheme="majorBidi" w:hAnsiTheme="majorBidi" w:cstheme="majorBidi"/>
                <w:sz w:val="22"/>
                <w:szCs w:val="22"/>
              </w:rPr>
            </w:pPr>
          </w:p>
        </w:tc>
        <w:tc>
          <w:tcPr>
            <w:tcW w:w="1341" w:type="dxa"/>
            <w:shd w:val="clear" w:color="auto" w:fill="D9D9D9" w:themeFill="background1" w:themeFillShade="D9"/>
            <w:vAlign w:val="bottom"/>
          </w:tcPr>
          <w:p w14:paraId="6CB4772A" w14:textId="77777777" w:rsidR="00E73152" w:rsidRPr="000B451F" w:rsidRDefault="00E73152" w:rsidP="004609CD">
            <w:pPr>
              <w:jc w:val="right"/>
              <w:rPr>
                <w:rFonts w:asciiTheme="majorBidi" w:hAnsiTheme="majorBidi" w:cstheme="majorBidi"/>
                <w:sz w:val="22"/>
                <w:szCs w:val="22"/>
              </w:rPr>
            </w:pPr>
          </w:p>
        </w:tc>
      </w:tr>
      <w:tr w:rsidR="00E73152" w:rsidRPr="000B451F" w14:paraId="1188D744" w14:textId="77777777" w:rsidTr="004609CD">
        <w:tc>
          <w:tcPr>
            <w:tcW w:w="2587" w:type="dxa"/>
          </w:tcPr>
          <w:p w14:paraId="2AE9648C" w14:textId="77777777" w:rsidR="00E73152" w:rsidRPr="000B451F" w:rsidRDefault="00E73152" w:rsidP="004609CD">
            <w:pPr>
              <w:rPr>
                <w:rFonts w:asciiTheme="majorBidi" w:hAnsiTheme="majorBidi" w:cstheme="majorBidi"/>
                <w:b/>
                <w:bCs/>
                <w:sz w:val="22"/>
                <w:szCs w:val="22"/>
              </w:rPr>
            </w:pPr>
            <w:r w:rsidRPr="000B451F">
              <w:rPr>
                <w:rFonts w:asciiTheme="majorBidi" w:hAnsiTheme="majorBidi" w:cstheme="majorBidi"/>
                <w:b/>
                <w:bCs/>
                <w:sz w:val="22"/>
                <w:szCs w:val="22"/>
              </w:rPr>
              <w:t>Pastoral Counseling Visits</w:t>
            </w:r>
          </w:p>
        </w:tc>
        <w:tc>
          <w:tcPr>
            <w:tcW w:w="872" w:type="dxa"/>
          </w:tcPr>
          <w:p w14:paraId="56C315BE" w14:textId="77777777" w:rsidR="00E73152" w:rsidRPr="000B451F" w:rsidRDefault="00E73152" w:rsidP="004609CD">
            <w:pPr>
              <w:jc w:val="right"/>
              <w:rPr>
                <w:rFonts w:asciiTheme="majorBidi" w:hAnsiTheme="majorBidi" w:cstheme="majorBidi"/>
                <w:sz w:val="22"/>
                <w:szCs w:val="22"/>
              </w:rPr>
            </w:pPr>
            <w:r w:rsidRPr="000B451F">
              <w:rPr>
                <w:rFonts w:asciiTheme="majorBidi" w:hAnsiTheme="majorBidi" w:cstheme="majorBidi"/>
                <w:sz w:val="22"/>
                <w:szCs w:val="22"/>
              </w:rPr>
              <w:t>21</w:t>
            </w:r>
          </w:p>
        </w:tc>
        <w:tc>
          <w:tcPr>
            <w:tcW w:w="2064" w:type="dxa"/>
            <w:shd w:val="clear" w:color="auto" w:fill="D9D9D9" w:themeFill="background1" w:themeFillShade="D9"/>
          </w:tcPr>
          <w:p w14:paraId="1525ED6C" w14:textId="77777777" w:rsidR="00E73152" w:rsidRPr="000B451F" w:rsidRDefault="00E73152" w:rsidP="004609CD">
            <w:pPr>
              <w:rPr>
                <w:rFonts w:asciiTheme="majorBidi" w:hAnsiTheme="majorBidi" w:cstheme="majorBidi"/>
                <w:sz w:val="22"/>
                <w:szCs w:val="22"/>
              </w:rPr>
            </w:pPr>
          </w:p>
        </w:tc>
        <w:tc>
          <w:tcPr>
            <w:tcW w:w="1243" w:type="dxa"/>
            <w:shd w:val="clear" w:color="auto" w:fill="D9D9D9" w:themeFill="background1" w:themeFillShade="D9"/>
          </w:tcPr>
          <w:p w14:paraId="6B120214" w14:textId="77777777" w:rsidR="00E73152" w:rsidRPr="000B451F" w:rsidRDefault="00E73152" w:rsidP="004609CD">
            <w:pPr>
              <w:rPr>
                <w:sz w:val="22"/>
                <w:szCs w:val="22"/>
              </w:rPr>
            </w:pPr>
          </w:p>
        </w:tc>
        <w:tc>
          <w:tcPr>
            <w:tcW w:w="1243" w:type="dxa"/>
            <w:shd w:val="clear" w:color="auto" w:fill="D9D9D9" w:themeFill="background1" w:themeFillShade="D9"/>
          </w:tcPr>
          <w:p w14:paraId="2CE69BCC" w14:textId="77777777" w:rsidR="00E73152" w:rsidRPr="000B451F" w:rsidRDefault="00E73152" w:rsidP="004609CD">
            <w:pPr>
              <w:rPr>
                <w:sz w:val="22"/>
                <w:szCs w:val="22"/>
              </w:rPr>
            </w:pPr>
          </w:p>
        </w:tc>
        <w:tc>
          <w:tcPr>
            <w:tcW w:w="1341" w:type="dxa"/>
            <w:shd w:val="clear" w:color="auto" w:fill="D9D9D9" w:themeFill="background1" w:themeFillShade="D9"/>
          </w:tcPr>
          <w:p w14:paraId="25F3B58E" w14:textId="77777777" w:rsidR="00E73152" w:rsidRPr="000B451F" w:rsidRDefault="00E73152" w:rsidP="004609CD">
            <w:pPr>
              <w:jc w:val="right"/>
              <w:rPr>
                <w:sz w:val="22"/>
                <w:szCs w:val="22"/>
              </w:rPr>
            </w:pPr>
          </w:p>
        </w:tc>
      </w:tr>
    </w:tbl>
    <w:p w14:paraId="00346E13" w14:textId="77777777" w:rsidR="00D43AC6" w:rsidRPr="005C57EB" w:rsidRDefault="00D43AC6" w:rsidP="00D43AC6">
      <w:pPr>
        <w:rPr>
          <w:sz w:val="22"/>
          <w:szCs w:val="22"/>
        </w:rPr>
      </w:pPr>
      <w:r w:rsidRPr="005C57EB">
        <w:rPr>
          <w:b/>
          <w:bCs/>
          <w:sz w:val="22"/>
          <w:szCs w:val="22"/>
        </w:rPr>
        <w:t>Old Business:</w:t>
      </w:r>
      <w:r w:rsidRPr="005C57EB">
        <w:rPr>
          <w:sz w:val="22"/>
          <w:szCs w:val="22"/>
        </w:rPr>
        <w:t xml:space="preserve">  Garage items- day to move left over stuff. Update on new tables to put bulletins and offering plate on in back of Church. Ken will look into make a set.</w:t>
      </w:r>
    </w:p>
    <w:p w14:paraId="766F8C0A" w14:textId="77777777" w:rsidR="00D43AC6" w:rsidRPr="005C57EB" w:rsidRDefault="00D43AC6" w:rsidP="00D43AC6">
      <w:pPr>
        <w:rPr>
          <w:sz w:val="22"/>
          <w:szCs w:val="22"/>
        </w:rPr>
      </w:pPr>
      <w:r w:rsidRPr="005C57EB">
        <w:rPr>
          <w:b/>
          <w:bCs/>
          <w:sz w:val="22"/>
          <w:szCs w:val="22"/>
        </w:rPr>
        <w:lastRenderedPageBreak/>
        <w:t xml:space="preserve">New Business: </w:t>
      </w:r>
      <w:r w:rsidRPr="005C57EB">
        <w:rPr>
          <w:sz w:val="22"/>
          <w:szCs w:val="22"/>
        </w:rPr>
        <w:t>Private Baptism (bulletin will generically stated. Elections to replace 4 open positions. (Treasurer, Member Nurture, Support Elder and Evangelism Elder); Next meeting Oct 9</w:t>
      </w:r>
      <w:r w:rsidRPr="005C57EB">
        <w:rPr>
          <w:sz w:val="22"/>
          <w:szCs w:val="22"/>
          <w:vertAlign w:val="superscript"/>
        </w:rPr>
        <w:t>th</w:t>
      </w:r>
      <w:r w:rsidRPr="005C57EB">
        <w:rPr>
          <w:sz w:val="22"/>
          <w:szCs w:val="22"/>
        </w:rPr>
        <w:t xml:space="preserve"> 5:30pm; Pre Voters Oct 12; Voters meeting Oct 26th</w:t>
      </w:r>
    </w:p>
    <w:p w14:paraId="305C643B" w14:textId="77777777" w:rsidR="00D43AC6" w:rsidRPr="005C57EB" w:rsidRDefault="00D43AC6" w:rsidP="00D43AC6">
      <w:pPr>
        <w:rPr>
          <w:sz w:val="22"/>
          <w:szCs w:val="22"/>
        </w:rPr>
      </w:pPr>
      <w:r w:rsidRPr="005C57EB">
        <w:rPr>
          <w:b/>
          <w:bCs/>
          <w:sz w:val="22"/>
          <w:szCs w:val="22"/>
        </w:rPr>
        <w:t>Motion to Adjourn</w:t>
      </w:r>
      <w:r w:rsidRPr="005C57EB">
        <w:rPr>
          <w:sz w:val="22"/>
          <w:szCs w:val="22"/>
        </w:rPr>
        <w:t>: Motion: Tim Lynch  2</w:t>
      </w:r>
      <w:r w:rsidRPr="005C57EB">
        <w:rPr>
          <w:sz w:val="22"/>
          <w:szCs w:val="22"/>
          <w:vertAlign w:val="superscript"/>
        </w:rPr>
        <w:t>nd</w:t>
      </w:r>
      <w:r w:rsidRPr="005C57EB">
        <w:rPr>
          <w:sz w:val="22"/>
          <w:szCs w:val="22"/>
        </w:rPr>
        <w:t xml:space="preserve"> DuWayne W.</w:t>
      </w:r>
    </w:p>
    <w:p w14:paraId="3A2B562B" w14:textId="0C9D64A1" w:rsidR="0086158F" w:rsidRPr="005C57EB" w:rsidRDefault="00D43AC6" w:rsidP="001A0B99">
      <w:pPr>
        <w:rPr>
          <w:rStyle w:val="text"/>
          <w:sz w:val="22"/>
          <w:szCs w:val="22"/>
        </w:rPr>
      </w:pPr>
      <w:r w:rsidRPr="005C57EB">
        <w:rPr>
          <w:b/>
          <w:bCs/>
          <w:sz w:val="22"/>
          <w:szCs w:val="22"/>
        </w:rPr>
        <w:t xml:space="preserve">Closing Prayer </w:t>
      </w:r>
      <w:r w:rsidRPr="005C57EB">
        <w:rPr>
          <w:sz w:val="22"/>
          <w:szCs w:val="22"/>
        </w:rPr>
        <w:t>Closed with the Lords Prayer 6:35pm</w:t>
      </w:r>
    </w:p>
    <w:p w14:paraId="59366492" w14:textId="3D049EE4" w:rsidR="00525260" w:rsidRDefault="00525260" w:rsidP="00525260">
      <w:pPr>
        <w:spacing w:after="120"/>
        <w:jc w:val="center"/>
        <w:rPr>
          <w:rFonts w:ascii="Verdana" w:hAnsi="Verdana" w:cstheme="majorBidi"/>
          <w:b/>
          <w:bCs/>
          <w:color w:val="FF0000"/>
          <w:sz w:val="32"/>
          <w:szCs w:val="32"/>
          <w:u w:val="single"/>
        </w:rPr>
      </w:pPr>
      <w:r>
        <w:rPr>
          <w:rFonts w:ascii="Verdana" w:hAnsi="Verdana" w:cstheme="majorBidi"/>
          <w:b/>
          <w:bCs/>
          <w:color w:val="FF0000"/>
          <w:sz w:val="32"/>
          <w:szCs w:val="32"/>
          <w:u w:val="single"/>
        </w:rPr>
        <w:t>Ladies Aid</w:t>
      </w:r>
      <w:r w:rsidRPr="00AE4D13">
        <w:rPr>
          <w:rFonts w:ascii="Verdana" w:hAnsi="Verdana" w:cstheme="majorBidi"/>
          <w:b/>
          <w:bCs/>
          <w:color w:val="FF0000"/>
          <w:sz w:val="32"/>
          <w:szCs w:val="32"/>
          <w:u w:val="single"/>
        </w:rPr>
        <w:t xml:space="preserve"> Minutes</w:t>
      </w:r>
    </w:p>
    <w:p w14:paraId="4FCE4710" w14:textId="32218739" w:rsidR="00525260" w:rsidRDefault="00525260" w:rsidP="00525260">
      <w:pPr>
        <w:ind w:left="720" w:firstLine="720"/>
      </w:pPr>
      <w:r>
        <w:t xml:space="preserve">                       </w:t>
      </w:r>
      <w:r w:rsidR="00D43AC6">
        <w:t>Sept. 9</w:t>
      </w:r>
      <w:r>
        <w:t>, 2025</w:t>
      </w:r>
    </w:p>
    <w:p w14:paraId="288F816B" w14:textId="77777777" w:rsidR="00D43AC6" w:rsidRPr="005C57EB" w:rsidRDefault="00D43AC6" w:rsidP="00D43AC6">
      <w:pPr>
        <w:rPr>
          <w:sz w:val="22"/>
          <w:szCs w:val="22"/>
        </w:rPr>
      </w:pPr>
      <w:r w:rsidRPr="005C57EB">
        <w:rPr>
          <w:sz w:val="22"/>
          <w:szCs w:val="22"/>
        </w:rPr>
        <w:t>The meeting began at 6:30PM. President Tremore welcomed twelve members and new member Judy Doll. Jo M. was the Hostess and served Milano cookies and maple snack bread. Pastor Sheppard led us with the Common Table Prayer. His devotion was from Corinthians where Paul encouraged the church to build up fellow members and to do all things to the glory of God.</w:t>
      </w:r>
    </w:p>
    <w:p w14:paraId="24649C0C" w14:textId="77777777" w:rsidR="00D43AC6" w:rsidRPr="005C57EB" w:rsidRDefault="00D43AC6" w:rsidP="00D43AC6">
      <w:pPr>
        <w:rPr>
          <w:sz w:val="22"/>
          <w:szCs w:val="22"/>
        </w:rPr>
      </w:pPr>
      <w:r w:rsidRPr="005C57EB">
        <w:rPr>
          <w:sz w:val="22"/>
          <w:szCs w:val="22"/>
        </w:rPr>
        <w:t>We sang “My Hope Is Built on Nothing Less” accompanied by Sue S. on piano.</w:t>
      </w:r>
    </w:p>
    <w:p w14:paraId="42C33859" w14:textId="77777777" w:rsidR="00D43AC6" w:rsidRPr="005C57EB" w:rsidRDefault="00D43AC6" w:rsidP="00D43AC6">
      <w:pPr>
        <w:pStyle w:val="ListParagraph"/>
        <w:numPr>
          <w:ilvl w:val="0"/>
          <w:numId w:val="17"/>
        </w:numPr>
        <w:spacing w:after="160" w:line="278" w:lineRule="auto"/>
        <w:rPr>
          <w:rFonts w:ascii="Times New Roman" w:hAnsi="Times New Roman" w:cs="Times New Roman"/>
        </w:rPr>
      </w:pPr>
      <w:r w:rsidRPr="005C57EB">
        <w:rPr>
          <w:rFonts w:ascii="Times New Roman" w:hAnsi="Times New Roman" w:cs="Times New Roman"/>
        </w:rPr>
        <w:t>Jo M., Treasurer, gave the Treasurer’s report. Motion by Marilyn N. and seconded by Ardis G. to accept report.</w:t>
      </w:r>
    </w:p>
    <w:p w14:paraId="56558CD1" w14:textId="77777777" w:rsidR="00D43AC6" w:rsidRPr="005C57EB" w:rsidRDefault="00D43AC6" w:rsidP="00D43AC6">
      <w:pPr>
        <w:pStyle w:val="ListParagraph"/>
        <w:numPr>
          <w:ilvl w:val="0"/>
          <w:numId w:val="17"/>
        </w:numPr>
        <w:spacing w:after="160" w:line="278" w:lineRule="auto"/>
        <w:rPr>
          <w:rFonts w:ascii="Times New Roman" w:hAnsi="Times New Roman" w:cs="Times New Roman"/>
        </w:rPr>
      </w:pPr>
      <w:r w:rsidRPr="005C57EB">
        <w:rPr>
          <w:rFonts w:ascii="Times New Roman" w:hAnsi="Times New Roman" w:cs="Times New Roman"/>
        </w:rPr>
        <w:t>Copies of the August minutes were read by members. There were no additions or corrections. Motion by Jean L. and seconded by Mary C. to approve minutes.</w:t>
      </w:r>
    </w:p>
    <w:p w14:paraId="2B0809A4" w14:textId="77777777" w:rsidR="00D43AC6" w:rsidRPr="005C57EB" w:rsidRDefault="00D43AC6" w:rsidP="00D43AC6">
      <w:pPr>
        <w:pStyle w:val="ListParagraph"/>
        <w:numPr>
          <w:ilvl w:val="0"/>
          <w:numId w:val="17"/>
        </w:numPr>
        <w:spacing w:after="160" w:line="278" w:lineRule="auto"/>
        <w:rPr>
          <w:rFonts w:ascii="Times New Roman" w:hAnsi="Times New Roman" w:cs="Times New Roman"/>
        </w:rPr>
      </w:pPr>
      <w:r w:rsidRPr="005C57EB">
        <w:rPr>
          <w:rFonts w:ascii="Times New Roman" w:hAnsi="Times New Roman" w:cs="Times New Roman"/>
        </w:rPr>
        <w:t>There was no Sunshine report.</w:t>
      </w:r>
    </w:p>
    <w:p w14:paraId="6E6698A4" w14:textId="77777777" w:rsidR="00D43AC6" w:rsidRPr="005C57EB" w:rsidRDefault="00D43AC6" w:rsidP="00D43AC6">
      <w:pPr>
        <w:pStyle w:val="ListParagraph"/>
        <w:numPr>
          <w:ilvl w:val="0"/>
          <w:numId w:val="17"/>
        </w:numPr>
        <w:spacing w:after="160" w:line="278" w:lineRule="auto"/>
        <w:rPr>
          <w:rFonts w:ascii="Times New Roman" w:hAnsi="Times New Roman" w:cs="Times New Roman"/>
        </w:rPr>
      </w:pPr>
      <w:r w:rsidRPr="005C57EB">
        <w:rPr>
          <w:rFonts w:ascii="Times New Roman" w:hAnsi="Times New Roman" w:cs="Times New Roman"/>
        </w:rPr>
        <w:t>There was no correspondence.</w:t>
      </w:r>
    </w:p>
    <w:p w14:paraId="70FAB107" w14:textId="77777777" w:rsidR="00D43AC6" w:rsidRPr="005C57EB" w:rsidRDefault="00D43AC6" w:rsidP="00D43AC6">
      <w:pPr>
        <w:ind w:left="168"/>
        <w:rPr>
          <w:sz w:val="22"/>
          <w:szCs w:val="22"/>
        </w:rPr>
      </w:pPr>
      <w:r w:rsidRPr="005C57EB">
        <w:rPr>
          <w:sz w:val="22"/>
          <w:szCs w:val="22"/>
        </w:rPr>
        <w:t>Old Business</w:t>
      </w:r>
    </w:p>
    <w:p w14:paraId="5C6657A5" w14:textId="77777777" w:rsidR="00D43AC6" w:rsidRPr="005C57EB" w:rsidRDefault="00D43AC6" w:rsidP="00D43AC6">
      <w:pPr>
        <w:pStyle w:val="ListParagraph"/>
        <w:numPr>
          <w:ilvl w:val="0"/>
          <w:numId w:val="18"/>
        </w:numPr>
        <w:spacing w:after="160" w:line="278" w:lineRule="auto"/>
        <w:rPr>
          <w:rFonts w:ascii="Times New Roman" w:hAnsi="Times New Roman" w:cs="Times New Roman"/>
        </w:rPr>
      </w:pPr>
      <w:r w:rsidRPr="005C57EB">
        <w:rPr>
          <w:rFonts w:ascii="Times New Roman" w:hAnsi="Times New Roman" w:cs="Times New Roman"/>
        </w:rPr>
        <w:t xml:space="preserve">Joanne G. gave Helping Hands report. There might be a need to have more people give college students rides to church. </w:t>
      </w:r>
    </w:p>
    <w:p w14:paraId="5D3D49C1" w14:textId="77777777" w:rsidR="00D43AC6" w:rsidRPr="005C57EB" w:rsidRDefault="00D43AC6" w:rsidP="00D43AC6">
      <w:pPr>
        <w:pStyle w:val="ListParagraph"/>
        <w:numPr>
          <w:ilvl w:val="0"/>
          <w:numId w:val="18"/>
        </w:numPr>
        <w:spacing w:after="160" w:line="278" w:lineRule="auto"/>
        <w:rPr>
          <w:rFonts w:ascii="Times New Roman" w:hAnsi="Times New Roman" w:cs="Times New Roman"/>
        </w:rPr>
      </w:pPr>
      <w:r w:rsidRPr="005C57EB">
        <w:rPr>
          <w:rFonts w:ascii="Times New Roman" w:hAnsi="Times New Roman" w:cs="Times New Roman"/>
        </w:rPr>
        <w:t>There was no LWMS report.</w:t>
      </w:r>
    </w:p>
    <w:p w14:paraId="134351C6" w14:textId="77777777" w:rsidR="00D43AC6" w:rsidRPr="005C57EB" w:rsidRDefault="00D43AC6" w:rsidP="00D43AC6">
      <w:pPr>
        <w:ind w:left="168"/>
        <w:rPr>
          <w:sz w:val="22"/>
          <w:szCs w:val="22"/>
        </w:rPr>
      </w:pPr>
      <w:r w:rsidRPr="005C57EB">
        <w:rPr>
          <w:sz w:val="22"/>
          <w:szCs w:val="22"/>
        </w:rPr>
        <w:t>New Business</w:t>
      </w:r>
    </w:p>
    <w:p w14:paraId="18A4D88C" w14:textId="475593B7" w:rsidR="00D43AC6" w:rsidRPr="005C57EB" w:rsidRDefault="00D43AC6" w:rsidP="00D43AC6">
      <w:pPr>
        <w:pStyle w:val="ListParagraph"/>
        <w:numPr>
          <w:ilvl w:val="0"/>
          <w:numId w:val="19"/>
        </w:numPr>
        <w:spacing w:after="160" w:line="278" w:lineRule="auto"/>
        <w:rPr>
          <w:rFonts w:ascii="Times New Roman" w:hAnsi="Times New Roman" w:cs="Times New Roman"/>
        </w:rPr>
      </w:pPr>
      <w:r w:rsidRPr="005C57EB">
        <w:rPr>
          <w:rFonts w:ascii="Times New Roman" w:hAnsi="Times New Roman" w:cs="Times New Roman"/>
        </w:rPr>
        <w:t xml:space="preserve">Mission Festival was discussed. The committee to organize the </w:t>
      </w:r>
      <w:r w:rsidR="005F2CA0" w:rsidRPr="005C57EB">
        <w:rPr>
          <w:rFonts w:ascii="Times New Roman" w:hAnsi="Times New Roman" w:cs="Times New Roman"/>
        </w:rPr>
        <w:t>potluck</w:t>
      </w:r>
      <w:r w:rsidRPr="005C57EB">
        <w:rPr>
          <w:rFonts w:ascii="Times New Roman" w:hAnsi="Times New Roman" w:cs="Times New Roman"/>
        </w:rPr>
        <w:t xml:space="preserve"> lunch  is Patti W., Lisa T., Jean L., and Judy D. Buns will be ordered.</w:t>
      </w:r>
    </w:p>
    <w:p w14:paraId="07142E82" w14:textId="77777777" w:rsidR="00D43AC6" w:rsidRPr="005C57EB" w:rsidRDefault="00D43AC6" w:rsidP="00D43AC6">
      <w:pPr>
        <w:pStyle w:val="ListParagraph"/>
        <w:numPr>
          <w:ilvl w:val="0"/>
          <w:numId w:val="19"/>
        </w:numPr>
        <w:spacing w:after="160" w:line="278" w:lineRule="auto"/>
        <w:rPr>
          <w:rFonts w:ascii="Times New Roman" w:hAnsi="Times New Roman" w:cs="Times New Roman"/>
        </w:rPr>
      </w:pPr>
      <w:r w:rsidRPr="005C57EB">
        <w:rPr>
          <w:rFonts w:ascii="Times New Roman" w:hAnsi="Times New Roman" w:cs="Times New Roman"/>
        </w:rPr>
        <w:t>Sue S. is working on a list of Ripon College students but believes there are 10 this year.</w:t>
      </w:r>
    </w:p>
    <w:p w14:paraId="2C48D4D2" w14:textId="77777777" w:rsidR="00D43AC6" w:rsidRPr="005C57EB" w:rsidRDefault="00D43AC6" w:rsidP="00D43AC6">
      <w:pPr>
        <w:pStyle w:val="ListParagraph"/>
        <w:numPr>
          <w:ilvl w:val="0"/>
          <w:numId w:val="19"/>
        </w:numPr>
        <w:spacing w:after="160" w:line="278" w:lineRule="auto"/>
        <w:rPr>
          <w:rFonts w:ascii="Times New Roman" w:hAnsi="Times New Roman" w:cs="Times New Roman"/>
        </w:rPr>
      </w:pPr>
      <w:r w:rsidRPr="005C57EB">
        <w:rPr>
          <w:rFonts w:ascii="Times New Roman" w:hAnsi="Times New Roman" w:cs="Times New Roman"/>
        </w:rPr>
        <w:lastRenderedPageBreak/>
        <w:t>It was decided to have a pie and sundae social after church, November 9. A sign- up sheet will be on the bulletin board for a variety of pies.</w:t>
      </w:r>
    </w:p>
    <w:p w14:paraId="01193A7C" w14:textId="77777777" w:rsidR="00D43AC6" w:rsidRPr="005C57EB" w:rsidRDefault="00D43AC6" w:rsidP="00D43AC6">
      <w:pPr>
        <w:pStyle w:val="ListParagraph"/>
        <w:numPr>
          <w:ilvl w:val="0"/>
          <w:numId w:val="19"/>
        </w:numPr>
        <w:spacing w:after="160" w:line="278" w:lineRule="auto"/>
        <w:rPr>
          <w:rFonts w:ascii="Times New Roman" w:hAnsi="Times New Roman" w:cs="Times New Roman"/>
        </w:rPr>
      </w:pPr>
      <w:r w:rsidRPr="005C57EB">
        <w:rPr>
          <w:rFonts w:ascii="Times New Roman" w:hAnsi="Times New Roman" w:cs="Times New Roman"/>
        </w:rPr>
        <w:t>We discussed setting up a shut- in visiting committee. Goal to visit once a month. Jo M. will put something in bulletin to invite other people to   join in.</w:t>
      </w:r>
    </w:p>
    <w:p w14:paraId="3FE55162" w14:textId="77777777" w:rsidR="00D43AC6" w:rsidRPr="005C57EB" w:rsidRDefault="00D43AC6" w:rsidP="00D43AC6">
      <w:pPr>
        <w:pStyle w:val="ListParagraph"/>
        <w:numPr>
          <w:ilvl w:val="0"/>
          <w:numId w:val="19"/>
        </w:numPr>
        <w:spacing w:after="160" w:line="278" w:lineRule="auto"/>
        <w:rPr>
          <w:rFonts w:ascii="Times New Roman" w:hAnsi="Times New Roman" w:cs="Times New Roman"/>
        </w:rPr>
      </w:pPr>
      <w:r w:rsidRPr="005C57EB">
        <w:rPr>
          <w:rFonts w:ascii="Times New Roman" w:hAnsi="Times New Roman" w:cs="Times New Roman"/>
        </w:rPr>
        <w:t>The council is looking into buying new refrigerators. One is not working properly. It was decided to give the church $1000 out of Ladies Aid toward new refrigerators with the understanding that the Ladies Aid would have the final say in what to purchase.</w:t>
      </w:r>
    </w:p>
    <w:p w14:paraId="5B6FE821" w14:textId="77777777" w:rsidR="00D43AC6" w:rsidRPr="005C57EB" w:rsidRDefault="00D43AC6" w:rsidP="00D43AC6">
      <w:pPr>
        <w:pStyle w:val="ListParagraph"/>
        <w:numPr>
          <w:ilvl w:val="0"/>
          <w:numId w:val="19"/>
        </w:numPr>
        <w:spacing w:after="160" w:line="278" w:lineRule="auto"/>
        <w:rPr>
          <w:rFonts w:ascii="Times New Roman" w:hAnsi="Times New Roman" w:cs="Times New Roman"/>
        </w:rPr>
      </w:pPr>
      <w:r w:rsidRPr="005C57EB">
        <w:rPr>
          <w:rFonts w:ascii="Times New Roman" w:hAnsi="Times New Roman" w:cs="Times New Roman"/>
        </w:rPr>
        <w:t>Joanne G. gave an update on a few other activities:</w:t>
      </w:r>
    </w:p>
    <w:p w14:paraId="6F2922E3" w14:textId="52039B5F" w:rsidR="00D43AC6" w:rsidRPr="005C57EB" w:rsidRDefault="00D43AC6" w:rsidP="00D43AC6">
      <w:pPr>
        <w:pStyle w:val="ListParagraph"/>
        <w:numPr>
          <w:ilvl w:val="0"/>
          <w:numId w:val="20"/>
        </w:numPr>
        <w:spacing w:after="160" w:line="278" w:lineRule="auto"/>
        <w:rPr>
          <w:rFonts w:ascii="Times New Roman" w:hAnsi="Times New Roman" w:cs="Times New Roman"/>
        </w:rPr>
      </w:pPr>
      <w:r w:rsidRPr="005C57EB">
        <w:rPr>
          <w:rFonts w:ascii="Times New Roman" w:hAnsi="Times New Roman" w:cs="Times New Roman"/>
        </w:rPr>
        <w:t xml:space="preserve">New commers </w:t>
      </w:r>
      <w:r w:rsidR="005F2CA0" w:rsidRPr="005C57EB">
        <w:rPr>
          <w:rFonts w:ascii="Times New Roman" w:hAnsi="Times New Roman" w:cs="Times New Roman"/>
        </w:rPr>
        <w:t>potluck</w:t>
      </w:r>
      <w:r w:rsidRPr="005C57EB">
        <w:rPr>
          <w:rFonts w:ascii="Times New Roman" w:hAnsi="Times New Roman" w:cs="Times New Roman"/>
        </w:rPr>
        <w:t xml:space="preserve"> and pinewood derby on October 5.</w:t>
      </w:r>
    </w:p>
    <w:p w14:paraId="182C43B2" w14:textId="77777777" w:rsidR="00D43AC6" w:rsidRPr="005C57EB" w:rsidRDefault="00D43AC6" w:rsidP="00D43AC6">
      <w:pPr>
        <w:pStyle w:val="ListParagraph"/>
        <w:numPr>
          <w:ilvl w:val="0"/>
          <w:numId w:val="20"/>
        </w:numPr>
        <w:spacing w:after="160" w:line="278" w:lineRule="auto"/>
        <w:rPr>
          <w:rFonts w:ascii="Times New Roman" w:hAnsi="Times New Roman" w:cs="Times New Roman"/>
        </w:rPr>
      </w:pPr>
      <w:r w:rsidRPr="005C57EB">
        <w:rPr>
          <w:rFonts w:ascii="Times New Roman" w:hAnsi="Times New Roman" w:cs="Times New Roman"/>
        </w:rPr>
        <w:t xml:space="preserve">Women’s Bible study watching season 5 of “The Chosen” at 9AM Thursdays. </w:t>
      </w:r>
    </w:p>
    <w:p w14:paraId="752DC66C" w14:textId="77777777" w:rsidR="00D43AC6" w:rsidRPr="005C57EB" w:rsidRDefault="00D43AC6" w:rsidP="00D43AC6">
      <w:pPr>
        <w:pStyle w:val="ListParagraph"/>
        <w:numPr>
          <w:ilvl w:val="0"/>
          <w:numId w:val="20"/>
        </w:numPr>
        <w:spacing w:after="160" w:line="278" w:lineRule="auto"/>
        <w:rPr>
          <w:rFonts w:ascii="Times New Roman" w:hAnsi="Times New Roman" w:cs="Times New Roman"/>
        </w:rPr>
      </w:pPr>
      <w:r w:rsidRPr="005C57EB">
        <w:rPr>
          <w:rFonts w:ascii="Times New Roman" w:hAnsi="Times New Roman" w:cs="Times New Roman"/>
        </w:rPr>
        <w:t xml:space="preserve">October 10 will be the third movie, “I Can Only Imagine”. BYOB, popcorn provided. </w:t>
      </w:r>
    </w:p>
    <w:p w14:paraId="7822175D" w14:textId="77777777" w:rsidR="00D43AC6" w:rsidRPr="005C57EB" w:rsidRDefault="00D43AC6" w:rsidP="00D43AC6">
      <w:pPr>
        <w:pStyle w:val="ListParagraph"/>
        <w:numPr>
          <w:ilvl w:val="0"/>
          <w:numId w:val="20"/>
        </w:numPr>
        <w:spacing w:after="160" w:line="278" w:lineRule="auto"/>
        <w:rPr>
          <w:rFonts w:ascii="Times New Roman" w:hAnsi="Times New Roman" w:cs="Times New Roman"/>
        </w:rPr>
      </w:pPr>
      <w:r w:rsidRPr="005C57EB">
        <w:rPr>
          <w:rFonts w:ascii="Times New Roman" w:hAnsi="Times New Roman" w:cs="Times New Roman"/>
        </w:rPr>
        <w:t>The tapestry will be put out in Oct. Working on it Tuesdays and Thursdays.</w:t>
      </w:r>
    </w:p>
    <w:p w14:paraId="4EE74DFC" w14:textId="77777777" w:rsidR="00D43AC6" w:rsidRPr="005C57EB" w:rsidRDefault="00D43AC6" w:rsidP="00D43AC6">
      <w:pPr>
        <w:rPr>
          <w:sz w:val="22"/>
          <w:szCs w:val="22"/>
        </w:rPr>
      </w:pPr>
      <w:r w:rsidRPr="005C57EB">
        <w:rPr>
          <w:sz w:val="22"/>
          <w:szCs w:val="22"/>
        </w:rPr>
        <w:t>September birthdays acknowledged. We closed meeting with Pastor leading us in The Lord’s Prayer.</w:t>
      </w:r>
    </w:p>
    <w:p w14:paraId="1AA7987D" w14:textId="77777777" w:rsidR="00D43AC6" w:rsidRPr="005C57EB" w:rsidRDefault="00D43AC6" w:rsidP="00D43AC6">
      <w:pPr>
        <w:rPr>
          <w:sz w:val="22"/>
          <w:szCs w:val="22"/>
        </w:rPr>
      </w:pPr>
      <w:r w:rsidRPr="005C57EB">
        <w:rPr>
          <w:sz w:val="22"/>
          <w:szCs w:val="22"/>
        </w:rPr>
        <w:t>Respectfully Submitted, Dianne Olsen, Secretary</w:t>
      </w:r>
    </w:p>
    <w:p w14:paraId="43248B54" w14:textId="77777777" w:rsidR="00BB6A46" w:rsidRPr="005C57EB" w:rsidRDefault="00D43AC6" w:rsidP="00D43AC6">
      <w:pPr>
        <w:rPr>
          <w:sz w:val="22"/>
          <w:szCs w:val="22"/>
        </w:rPr>
      </w:pPr>
      <w:r w:rsidRPr="005C57EB">
        <w:rPr>
          <w:sz w:val="22"/>
          <w:szCs w:val="22"/>
        </w:rPr>
        <w:t xml:space="preserve">Notes from Lisa Tremore   </w:t>
      </w:r>
    </w:p>
    <w:p w14:paraId="1A2EEC8F" w14:textId="78AAB862" w:rsidR="00AC3DB5" w:rsidRDefault="00D43AC6" w:rsidP="00D43AC6">
      <w:r w:rsidRPr="00D43AC6">
        <w:t xml:space="preserve">                                                  </w:t>
      </w:r>
    </w:p>
    <w:p w14:paraId="05DB1AD7" w14:textId="58B1D734" w:rsidR="00323555" w:rsidRDefault="00D43AC6" w:rsidP="005C57EB">
      <w:pPr>
        <w:rPr>
          <w:rFonts w:ascii="Verdana" w:hAnsi="Verdana" w:cstheme="majorBidi"/>
          <w:b/>
          <w:bCs/>
          <w:color w:val="FF0000"/>
          <w:sz w:val="36"/>
          <w:szCs w:val="36"/>
          <w:u w:val="single"/>
        </w:rPr>
      </w:pPr>
      <w:r w:rsidRPr="00D43AC6">
        <w:t xml:space="preserve">               </w:t>
      </w:r>
      <w:r w:rsidR="009121FA" w:rsidRPr="00323555">
        <w:rPr>
          <w:rFonts w:ascii="Verdana" w:hAnsi="Verdana" w:cstheme="majorBidi"/>
          <w:b/>
          <w:bCs/>
          <w:color w:val="FF0000"/>
          <w:sz w:val="36"/>
          <w:szCs w:val="36"/>
          <w:u w:val="single"/>
        </w:rPr>
        <w:t xml:space="preserve">General Announcements </w:t>
      </w:r>
    </w:p>
    <w:p w14:paraId="46CE0662" w14:textId="6AB7232D" w:rsidR="000E3398" w:rsidRDefault="0042371E" w:rsidP="000E3398">
      <w:pPr>
        <w:spacing w:after="120"/>
        <w:jc w:val="center"/>
        <w:rPr>
          <w:rFonts w:ascii="Verdana" w:hAnsi="Verdana" w:cstheme="majorBidi"/>
          <w:b/>
          <w:bCs/>
          <w:color w:val="FF0000"/>
          <w:sz w:val="28"/>
          <w:szCs w:val="28"/>
          <w:u w:val="single"/>
        </w:rPr>
      </w:pPr>
      <w:r w:rsidRPr="0042371E">
        <w:rPr>
          <w:rFonts w:ascii="Verdana" w:hAnsi="Verdana" w:cstheme="majorBidi"/>
          <w:b/>
          <w:bCs/>
          <w:color w:val="FF0000"/>
          <w:sz w:val="28"/>
          <w:szCs w:val="28"/>
          <w:u w:val="single"/>
        </w:rPr>
        <w:t>Sunday School</w:t>
      </w:r>
    </w:p>
    <w:p w14:paraId="6F9CAE0C" w14:textId="5B4A9145" w:rsidR="0042371E" w:rsidRDefault="0042371E" w:rsidP="000E3398">
      <w:pPr>
        <w:spacing w:after="120"/>
        <w:jc w:val="center"/>
        <w:rPr>
          <w:rFonts w:ascii="Verdana" w:hAnsi="Verdana" w:cstheme="majorBidi"/>
          <w:b/>
          <w:bCs/>
          <w:sz w:val="28"/>
          <w:szCs w:val="28"/>
        </w:rPr>
      </w:pPr>
      <w:r>
        <w:rPr>
          <w:rFonts w:ascii="Verdana" w:hAnsi="Verdana" w:cstheme="majorBidi"/>
          <w:b/>
          <w:bCs/>
          <w:sz w:val="28"/>
          <w:szCs w:val="28"/>
          <w:u w:val="single"/>
        </w:rPr>
        <w:t>Attention Parents of Sunday School Children</w:t>
      </w:r>
    </w:p>
    <w:p w14:paraId="51B5EC84" w14:textId="17AF3C67" w:rsidR="0042371E" w:rsidRPr="00511E88" w:rsidRDefault="0042371E" w:rsidP="00511E88">
      <w:pPr>
        <w:spacing w:after="120"/>
        <w:rPr>
          <w:rFonts w:ascii="Verdana" w:hAnsi="Verdana" w:cstheme="majorBidi"/>
          <w:b/>
          <w:bCs/>
          <w:sz w:val="22"/>
          <w:szCs w:val="22"/>
        </w:rPr>
      </w:pPr>
      <w:r w:rsidRPr="00511E88">
        <w:rPr>
          <w:rFonts w:ascii="Verdana" w:hAnsi="Verdana" w:cstheme="majorBidi"/>
          <w:b/>
          <w:bCs/>
          <w:sz w:val="22"/>
          <w:szCs w:val="22"/>
        </w:rPr>
        <w:t>The Sunday School Teachers have prepared the 2025 Children’s Christmas Service. In the next few weeks we will be sending parts and songs</w:t>
      </w:r>
      <w:r w:rsidR="00B03C33" w:rsidRPr="00511E88">
        <w:rPr>
          <w:rFonts w:ascii="Verdana" w:hAnsi="Verdana" w:cstheme="majorBidi"/>
          <w:b/>
          <w:bCs/>
          <w:sz w:val="22"/>
          <w:szCs w:val="22"/>
        </w:rPr>
        <w:t xml:space="preserve"> home</w:t>
      </w:r>
      <w:r w:rsidRPr="00511E88">
        <w:rPr>
          <w:rFonts w:ascii="Verdana" w:hAnsi="Verdana" w:cstheme="majorBidi"/>
          <w:b/>
          <w:bCs/>
          <w:sz w:val="22"/>
          <w:szCs w:val="22"/>
        </w:rPr>
        <w:t xml:space="preserve"> with the children.  Please start working with them. We will let you know when the actual practices will start. Let Jo Meeker know if Christmas Eve will not </w:t>
      </w:r>
      <w:r w:rsidRPr="00511E88">
        <w:rPr>
          <w:rFonts w:ascii="Verdana" w:hAnsi="Verdana" w:cstheme="majorBidi"/>
          <w:b/>
          <w:bCs/>
          <w:sz w:val="22"/>
          <w:szCs w:val="22"/>
        </w:rPr>
        <w:lastRenderedPageBreak/>
        <w:t>work for your family. Maybe we can hold the service on Dec. 21</w:t>
      </w:r>
      <w:r w:rsidRPr="00511E88">
        <w:rPr>
          <w:rFonts w:ascii="Verdana" w:hAnsi="Verdana" w:cstheme="majorBidi"/>
          <w:b/>
          <w:bCs/>
          <w:sz w:val="22"/>
          <w:szCs w:val="22"/>
          <w:vertAlign w:val="superscript"/>
        </w:rPr>
        <w:t>st</w:t>
      </w:r>
      <w:r w:rsidRPr="00511E88">
        <w:rPr>
          <w:rFonts w:ascii="Verdana" w:hAnsi="Verdana" w:cstheme="majorBidi"/>
          <w:b/>
          <w:bCs/>
          <w:sz w:val="22"/>
          <w:szCs w:val="22"/>
        </w:rPr>
        <w:t>.</w:t>
      </w:r>
    </w:p>
    <w:p w14:paraId="48CF359D" w14:textId="1AEE8EED" w:rsidR="0083597A" w:rsidRPr="00610406" w:rsidRDefault="00D33D22" w:rsidP="00D33D22">
      <w:pPr>
        <w:jc w:val="center"/>
        <w:rPr>
          <w:rFonts w:ascii="Verdana" w:hAnsi="Verdana"/>
          <w:b/>
          <w:bCs/>
          <w:color w:val="EE0000"/>
          <w:sz w:val="28"/>
          <w:szCs w:val="28"/>
          <w:u w:val="single"/>
        </w:rPr>
      </w:pPr>
      <w:bookmarkStart w:id="2" w:name="_Hlk210208046"/>
      <w:r w:rsidRPr="00610406">
        <w:rPr>
          <w:rFonts w:ascii="Verdana" w:hAnsi="Verdana"/>
          <w:b/>
          <w:bCs/>
          <w:color w:val="EE0000"/>
          <w:sz w:val="28"/>
          <w:szCs w:val="28"/>
          <w:u w:val="single"/>
        </w:rPr>
        <w:t>Tapestry</w:t>
      </w:r>
    </w:p>
    <w:bookmarkEnd w:id="2"/>
    <w:p w14:paraId="7C7FDF3B" w14:textId="5A8589C5" w:rsidR="00D33D22" w:rsidRPr="005C57EB" w:rsidRDefault="00D33D22" w:rsidP="00D33D22">
      <w:pPr>
        <w:jc w:val="both"/>
        <w:rPr>
          <w:rFonts w:ascii="Verdana" w:hAnsi="Verdana"/>
          <w:sz w:val="22"/>
          <w:szCs w:val="22"/>
        </w:rPr>
      </w:pPr>
      <w:r w:rsidRPr="001A0B99">
        <w:rPr>
          <w:rFonts w:ascii="Verdana" w:hAnsi="Verdana"/>
          <w:b/>
          <w:bCs/>
        </w:rPr>
        <w:t xml:space="preserve">The Tapestry is Back: </w:t>
      </w:r>
      <w:r w:rsidRPr="005C57EB">
        <w:rPr>
          <w:rFonts w:ascii="Verdana" w:hAnsi="Verdana"/>
          <w:sz w:val="22"/>
          <w:szCs w:val="22"/>
        </w:rPr>
        <w:t xml:space="preserve">Carol Kapp’s Lord Supper Tapestry has been moved back to the fellowship hall and is ready for volunteers to work on it again. </w:t>
      </w:r>
      <w:r w:rsidR="00D43AC6" w:rsidRPr="005C57EB">
        <w:rPr>
          <w:rFonts w:ascii="Verdana" w:hAnsi="Verdana"/>
          <w:sz w:val="22"/>
          <w:szCs w:val="22"/>
        </w:rPr>
        <w:t>T</w:t>
      </w:r>
      <w:r w:rsidRPr="005C57EB">
        <w:rPr>
          <w:rFonts w:ascii="Verdana" w:hAnsi="Verdana"/>
          <w:sz w:val="22"/>
          <w:szCs w:val="22"/>
        </w:rPr>
        <w:t>here will be someone to help with the tapestry on Tuesday afternoons from 1-3 and on Thursday mornings from 10:30-12. If these times don’t work for you, you can come in the mornings when Jo is working (Mon., Tues., Wed.,) using the front entrance. Please be sure to let Jo know you are there to work on the tapestry. Finally, if you have a key, you can work on the tapestry whenever it works into your schedule. We are looking for more volunteers. If you don’t know how to latch hook, Sue Sheppard or Joanne Gregor would be willing to help you learn. Looking forward to working with you to complete the Lord Supper tapestry Carol Kapp started. God’s Blessings!</w:t>
      </w:r>
    </w:p>
    <w:p w14:paraId="793831CD" w14:textId="77777777" w:rsidR="00610406" w:rsidRDefault="00610406" w:rsidP="002E7A8D">
      <w:pPr>
        <w:rPr>
          <w:rFonts w:ascii="Verdana" w:hAnsi="Verdana"/>
        </w:rPr>
      </w:pPr>
    </w:p>
    <w:p w14:paraId="0DE41B23" w14:textId="20A78992" w:rsidR="0083597A" w:rsidRDefault="0083597A" w:rsidP="0083597A">
      <w:pPr>
        <w:jc w:val="center"/>
        <w:rPr>
          <w:rFonts w:ascii="Verdana" w:hAnsi="Verdana"/>
          <w:b/>
          <w:bCs/>
          <w:color w:val="EE0000"/>
          <w:sz w:val="28"/>
          <w:szCs w:val="28"/>
          <w:u w:val="single"/>
        </w:rPr>
      </w:pPr>
      <w:r>
        <w:rPr>
          <w:rFonts w:ascii="Verdana" w:hAnsi="Verdana"/>
          <w:b/>
          <w:bCs/>
          <w:color w:val="EE0000"/>
          <w:sz w:val="28"/>
          <w:szCs w:val="28"/>
          <w:u w:val="single"/>
        </w:rPr>
        <w:t>Bible Studies</w:t>
      </w:r>
    </w:p>
    <w:p w14:paraId="76983920" w14:textId="515765E1" w:rsidR="008148D4" w:rsidRPr="005C57EB" w:rsidRDefault="00EF6BF9" w:rsidP="002E7A8D">
      <w:pPr>
        <w:rPr>
          <w:rFonts w:ascii="Verdana" w:hAnsi="Verdana"/>
          <w:sz w:val="22"/>
          <w:szCs w:val="22"/>
        </w:rPr>
      </w:pPr>
      <w:r w:rsidRPr="005C57EB">
        <w:rPr>
          <w:rFonts w:ascii="Verdana" w:hAnsi="Verdana"/>
          <w:sz w:val="22"/>
          <w:szCs w:val="22"/>
        </w:rPr>
        <w:t xml:space="preserve">Sunday’s study </w:t>
      </w:r>
      <w:r w:rsidR="00610406" w:rsidRPr="005C57EB">
        <w:rPr>
          <w:rFonts w:ascii="Verdana" w:hAnsi="Verdana"/>
          <w:sz w:val="22"/>
          <w:szCs w:val="22"/>
        </w:rPr>
        <w:t>continues to watch se</w:t>
      </w:r>
      <w:r w:rsidRPr="005C57EB">
        <w:rPr>
          <w:rFonts w:ascii="Verdana" w:hAnsi="Verdana"/>
          <w:sz w:val="22"/>
          <w:szCs w:val="22"/>
        </w:rPr>
        <w:t>ason 5 of The Chosen</w:t>
      </w:r>
      <w:r w:rsidR="00610406" w:rsidRPr="005C57EB">
        <w:rPr>
          <w:rFonts w:ascii="Verdana" w:hAnsi="Verdana"/>
          <w:sz w:val="22"/>
          <w:szCs w:val="22"/>
        </w:rPr>
        <w:t xml:space="preserve">; Tuesday’s study </w:t>
      </w:r>
      <w:r w:rsidR="00256F3D" w:rsidRPr="005C57EB">
        <w:rPr>
          <w:rFonts w:ascii="Verdana" w:hAnsi="Verdana"/>
          <w:sz w:val="22"/>
          <w:szCs w:val="22"/>
        </w:rPr>
        <w:t xml:space="preserve">will </w:t>
      </w:r>
      <w:r w:rsidR="008148D4" w:rsidRPr="005C57EB">
        <w:rPr>
          <w:rFonts w:ascii="Verdana" w:hAnsi="Verdana"/>
          <w:sz w:val="22"/>
          <w:szCs w:val="22"/>
        </w:rPr>
        <w:t>continue</w:t>
      </w:r>
      <w:r w:rsidR="00256F3D" w:rsidRPr="005C57EB">
        <w:rPr>
          <w:rFonts w:ascii="Verdana" w:hAnsi="Verdana"/>
          <w:sz w:val="22"/>
          <w:szCs w:val="22"/>
        </w:rPr>
        <w:t xml:space="preserve"> studying the book of Acts</w:t>
      </w:r>
      <w:r w:rsidR="00610406" w:rsidRPr="005C57EB">
        <w:rPr>
          <w:rFonts w:ascii="Verdana" w:hAnsi="Verdana"/>
          <w:sz w:val="22"/>
          <w:szCs w:val="22"/>
        </w:rPr>
        <w:t>.</w:t>
      </w:r>
      <w:r w:rsidRPr="005C57EB">
        <w:rPr>
          <w:rFonts w:ascii="Verdana" w:hAnsi="Verdana"/>
          <w:sz w:val="22"/>
          <w:szCs w:val="22"/>
        </w:rPr>
        <w:t xml:space="preserve"> </w:t>
      </w:r>
    </w:p>
    <w:p w14:paraId="1FEEAC25" w14:textId="77777777" w:rsidR="00610406" w:rsidRPr="00610406" w:rsidRDefault="00610406" w:rsidP="00610406">
      <w:pPr>
        <w:jc w:val="center"/>
        <w:rPr>
          <w:rFonts w:ascii="Verdana" w:hAnsi="Verdana"/>
          <w:b/>
          <w:bCs/>
          <w:color w:val="EE0000"/>
          <w:sz w:val="28"/>
          <w:szCs w:val="28"/>
          <w:u w:val="single"/>
        </w:rPr>
      </w:pPr>
      <w:r w:rsidRPr="00610406">
        <w:rPr>
          <w:rFonts w:ascii="Verdana" w:hAnsi="Verdana"/>
          <w:b/>
          <w:bCs/>
          <w:color w:val="EE0000"/>
          <w:sz w:val="28"/>
          <w:szCs w:val="28"/>
          <w:u w:val="single"/>
        </w:rPr>
        <w:t>Women’s Bible Study</w:t>
      </w:r>
    </w:p>
    <w:p w14:paraId="224EC6C2" w14:textId="51B242F4" w:rsidR="00610406" w:rsidRPr="005C57EB" w:rsidRDefault="00610406" w:rsidP="00610406">
      <w:pPr>
        <w:rPr>
          <w:rFonts w:ascii="Verdana" w:hAnsi="Verdana"/>
          <w:sz w:val="22"/>
          <w:szCs w:val="22"/>
        </w:rPr>
      </w:pPr>
      <w:r w:rsidRPr="005C57EB">
        <w:rPr>
          <w:rFonts w:ascii="Verdana" w:hAnsi="Verdana"/>
          <w:sz w:val="22"/>
          <w:szCs w:val="22"/>
        </w:rPr>
        <w:t>The women’s Bible Study Group meets on Thursdays, from 9-10</w:t>
      </w:r>
      <w:r w:rsidR="00D43AC6" w:rsidRPr="005C57EB">
        <w:rPr>
          <w:rFonts w:ascii="Verdana" w:hAnsi="Verdana"/>
          <w:sz w:val="22"/>
          <w:szCs w:val="22"/>
        </w:rPr>
        <w:t xml:space="preserve"> </w:t>
      </w:r>
      <w:r w:rsidRPr="005C57EB">
        <w:rPr>
          <w:rFonts w:ascii="Verdana" w:hAnsi="Verdana"/>
          <w:sz w:val="22"/>
          <w:szCs w:val="22"/>
        </w:rPr>
        <w:t xml:space="preserve">in the church’s fellowship hall to utilize the new TV and DVD player. We welcome anyone that would like to join us. If you have any questions you can contact Joanne Gregor at 920-896-5518 or </w:t>
      </w:r>
      <w:hyperlink r:id="rId18" w:history="1">
        <w:r w:rsidR="00AC3DB5" w:rsidRPr="005C57EB">
          <w:rPr>
            <w:rStyle w:val="Hyperlink"/>
            <w:rFonts w:ascii="Verdana" w:hAnsi="Verdana"/>
            <w:sz w:val="22"/>
            <w:szCs w:val="22"/>
          </w:rPr>
          <w:t>gregorj12@hotmail.com</w:t>
        </w:r>
      </w:hyperlink>
      <w:r w:rsidRPr="005C57EB">
        <w:rPr>
          <w:rFonts w:ascii="Verdana" w:hAnsi="Verdana"/>
          <w:sz w:val="22"/>
          <w:szCs w:val="22"/>
        </w:rPr>
        <w:t>.</w:t>
      </w:r>
    </w:p>
    <w:p w14:paraId="6E41E94D" w14:textId="77777777" w:rsidR="00AC3DB5" w:rsidRPr="007B08E1" w:rsidRDefault="00AC3DB5" w:rsidP="00610406">
      <w:pPr>
        <w:rPr>
          <w:rFonts w:ascii="Verdana" w:hAnsi="Verdana"/>
        </w:rPr>
      </w:pPr>
    </w:p>
    <w:bookmarkEnd w:id="1"/>
    <w:p w14:paraId="7E89867C" w14:textId="5AC9C640" w:rsidR="00340707" w:rsidRPr="002401EA" w:rsidRDefault="00340707" w:rsidP="00340707">
      <w:pPr>
        <w:spacing w:after="120"/>
        <w:jc w:val="center"/>
        <w:rPr>
          <w:rFonts w:ascii="Verdana" w:hAnsi="Verdana" w:cstheme="majorBidi"/>
          <w:color w:val="FF0000"/>
          <w:sz w:val="28"/>
          <w:szCs w:val="28"/>
          <w:u w:val="single"/>
        </w:rPr>
      </w:pPr>
      <w:r w:rsidRPr="002401EA">
        <w:rPr>
          <w:rFonts w:ascii="Verdana" w:hAnsi="Verdana" w:cstheme="majorBidi"/>
          <w:b/>
          <w:bCs/>
          <w:color w:val="FF0000"/>
          <w:sz w:val="28"/>
          <w:szCs w:val="28"/>
          <w:u w:val="single"/>
        </w:rPr>
        <w:t>Private Communion</w:t>
      </w:r>
    </w:p>
    <w:p w14:paraId="6E770165" w14:textId="69E2B86C" w:rsidR="00AC3DB5" w:rsidRPr="00511E88" w:rsidRDefault="00340707" w:rsidP="00511E88">
      <w:pPr>
        <w:spacing w:after="120"/>
        <w:rPr>
          <w:rFonts w:ascii="Verdana" w:hAnsi="Verdana" w:cstheme="majorBidi"/>
          <w:sz w:val="22"/>
          <w:szCs w:val="22"/>
        </w:rPr>
      </w:pPr>
      <w:r w:rsidRPr="005C57EB">
        <w:rPr>
          <w:rFonts w:ascii="Verdana" w:hAnsi="Verdana" w:cstheme="majorBidi"/>
          <w:sz w:val="22"/>
          <w:szCs w:val="22"/>
        </w:rPr>
        <w:t>Pastor Sheppard is happy to offer private communion to those who prefer it; simply email him (</w:t>
      </w:r>
      <w:hyperlink r:id="rId19" w:history="1">
        <w:r w:rsidRPr="005C57EB">
          <w:rPr>
            <w:rStyle w:val="Hyperlink"/>
            <w:rFonts w:ascii="Verdana" w:hAnsi="Verdana" w:cstheme="majorBidi"/>
            <w:sz w:val="22"/>
            <w:szCs w:val="22"/>
          </w:rPr>
          <w:t>revmikesheppard@gmail.com</w:t>
        </w:r>
      </w:hyperlink>
      <w:r w:rsidRPr="005C57EB">
        <w:rPr>
          <w:rFonts w:ascii="Verdana" w:hAnsi="Verdana" w:cstheme="majorBidi"/>
          <w:sz w:val="22"/>
          <w:szCs w:val="22"/>
        </w:rPr>
        <w:t>) or call him (920-745-0883) to schedule a time</w:t>
      </w:r>
      <w:r w:rsidR="00F443D1" w:rsidRPr="005C57EB">
        <w:rPr>
          <w:rFonts w:ascii="Verdana" w:hAnsi="Verdana" w:cstheme="majorBidi"/>
          <w:sz w:val="22"/>
          <w:szCs w:val="22"/>
        </w:rPr>
        <w:t>.</w:t>
      </w:r>
    </w:p>
    <w:p w14:paraId="2B4BDE30" w14:textId="77777777" w:rsidR="00340707" w:rsidRPr="002401EA" w:rsidRDefault="00340707" w:rsidP="00340707">
      <w:pPr>
        <w:pStyle w:val="NoSpacing"/>
        <w:jc w:val="center"/>
        <w:rPr>
          <w:rFonts w:ascii="Verdana" w:eastAsia="Times New Roman" w:hAnsi="Verdana" w:cs="Times New Roman"/>
          <w:color w:val="FF0000"/>
          <w:sz w:val="28"/>
          <w:szCs w:val="28"/>
        </w:rPr>
      </w:pPr>
      <w:r w:rsidRPr="002401EA">
        <w:rPr>
          <w:rFonts w:ascii="Verdana" w:eastAsia="Times New Roman" w:hAnsi="Verdana" w:cs="Times New Roman"/>
          <w:noProof/>
          <w:color w:val="FF0000"/>
          <w:sz w:val="28"/>
          <w:szCs w:val="28"/>
        </w:rPr>
        <w:lastRenderedPageBreak/>
        <w:drawing>
          <wp:anchor distT="0" distB="0" distL="114300" distR="114300" simplePos="0" relativeHeight="251659264" behindDoc="0" locked="0" layoutInCell="1" allowOverlap="1" wp14:anchorId="3DF9C75B" wp14:editId="3261C99F">
            <wp:simplePos x="0" y="0"/>
            <wp:positionH relativeFrom="margin">
              <wp:posOffset>-6350</wp:posOffset>
            </wp:positionH>
            <wp:positionV relativeFrom="paragraph">
              <wp:posOffset>143510</wp:posOffset>
            </wp:positionV>
            <wp:extent cx="1048385" cy="1003935"/>
            <wp:effectExtent l="0" t="0" r="0" b="5715"/>
            <wp:wrapThrough wrapText="bothSides">
              <wp:wrapPolygon edited="0">
                <wp:start x="0" y="0"/>
                <wp:lineTo x="0" y="21313"/>
                <wp:lineTo x="21194" y="21313"/>
                <wp:lineTo x="21194" y="0"/>
                <wp:lineTo x="0" y="0"/>
              </wp:wrapPolygon>
            </wp:wrapThrough>
            <wp:docPr id="12" name="Picture 1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the world&#10;&#10;Description automatically generated with medium confidence"/>
                    <pic:cNvPicPr/>
                  </pic:nvPicPr>
                  <pic:blipFill>
                    <a:blip r:embed="rId20">
                      <a:extLst>
                        <a:ext uri="{28A0092B-C50C-407E-A947-70E740481C1C}">
                          <a14:useLocalDpi xmlns:a14="http://schemas.microsoft.com/office/drawing/2010/main" val="0"/>
                        </a:ext>
                      </a:extLst>
                    </a:blip>
                    <a:stretch>
                      <a:fillRect/>
                    </a:stretch>
                  </pic:blipFill>
                  <pic:spPr>
                    <a:xfrm>
                      <a:off x="0" y="0"/>
                      <a:ext cx="1048385" cy="1003935"/>
                    </a:xfrm>
                    <a:prstGeom prst="rect">
                      <a:avLst/>
                    </a:prstGeom>
                    <a:ln>
                      <a:noFill/>
                    </a:ln>
                  </pic:spPr>
                </pic:pic>
              </a:graphicData>
            </a:graphic>
            <wp14:sizeRelH relativeFrom="margin">
              <wp14:pctWidth>0</wp14:pctWidth>
            </wp14:sizeRelH>
            <wp14:sizeRelV relativeFrom="margin">
              <wp14:pctHeight>0</wp14:pctHeight>
            </wp14:sizeRelV>
          </wp:anchor>
        </w:drawing>
      </w:r>
      <w:r w:rsidRPr="002401EA">
        <w:rPr>
          <w:rFonts w:ascii="Verdana" w:hAnsi="Verdana" w:cs="Times New Roman"/>
          <w:b/>
          <w:color w:val="FF0000"/>
          <w:sz w:val="28"/>
          <w:szCs w:val="28"/>
          <w:u w:val="single"/>
        </w:rPr>
        <w:t>Helping Hands</w:t>
      </w:r>
    </w:p>
    <w:p w14:paraId="5BC0F8F1" w14:textId="3F17BEBC" w:rsidR="00340707" w:rsidRDefault="00340707" w:rsidP="00226BA5">
      <w:pPr>
        <w:pStyle w:val="paragraph"/>
        <w:spacing w:before="0" w:beforeAutospacing="0" w:after="0" w:afterAutospacing="0"/>
        <w:textAlignment w:val="baseline"/>
        <w:rPr>
          <w:rFonts w:ascii="Verdana" w:hAnsi="Verdana"/>
          <w:b/>
          <w:bCs/>
          <w:sz w:val="22"/>
          <w:szCs w:val="22"/>
        </w:rPr>
      </w:pPr>
      <w:r w:rsidRPr="00215EC0">
        <w:rPr>
          <w:rFonts w:ascii="Verdana" w:hAnsi="Verdana"/>
          <w:sz w:val="22"/>
          <w:szCs w:val="22"/>
        </w:rPr>
        <w:t xml:space="preserve">If you are interested in helping someone with technology, helping give rides to appointments in Ripon, Berlin, Oshkosh, or Fond du Lac, please let Joanne Gregor know. If you or someone you know needs </w:t>
      </w:r>
      <w:r w:rsidR="00E5189F">
        <w:rPr>
          <w:rFonts w:ascii="Verdana" w:hAnsi="Verdana"/>
          <w:sz w:val="22"/>
          <w:szCs w:val="22"/>
        </w:rPr>
        <w:t xml:space="preserve">other </w:t>
      </w:r>
      <w:r w:rsidRPr="00215EC0">
        <w:rPr>
          <w:rFonts w:ascii="Verdana" w:hAnsi="Verdana"/>
          <w:sz w:val="22"/>
          <w:szCs w:val="22"/>
        </w:rPr>
        <w:t xml:space="preserve">assistance, please contact Lisa Tremore at 920-229-1297, Tammy Niemuth at 920-299-0240 or Joanne Gregor at 920-896-1518. </w:t>
      </w:r>
      <w:r w:rsidRPr="00215EC0">
        <w:rPr>
          <w:rFonts w:ascii="Verdana" w:hAnsi="Verdana"/>
          <w:b/>
          <w:bCs/>
          <w:sz w:val="22"/>
          <w:szCs w:val="22"/>
        </w:rPr>
        <w:t xml:space="preserve">If you need assistance of any kind, please do not feel like you are imposing; this is why Helping Hands exists! </w:t>
      </w:r>
    </w:p>
    <w:p w14:paraId="56C96856" w14:textId="77777777" w:rsidR="00FB42C4" w:rsidRDefault="00FB42C4" w:rsidP="00226BA5">
      <w:pPr>
        <w:pStyle w:val="paragraph"/>
        <w:spacing w:before="0" w:beforeAutospacing="0" w:after="0" w:afterAutospacing="0"/>
        <w:textAlignment w:val="baseline"/>
        <w:rPr>
          <w:rFonts w:ascii="Verdana" w:hAnsi="Verdana"/>
          <w:b/>
          <w:bCs/>
          <w:sz w:val="22"/>
          <w:szCs w:val="22"/>
        </w:rPr>
      </w:pPr>
    </w:p>
    <w:p w14:paraId="24134A4F" w14:textId="77777777" w:rsidR="00AC3DB5" w:rsidRDefault="00AC3DB5" w:rsidP="00226BA5">
      <w:pPr>
        <w:pStyle w:val="paragraph"/>
        <w:spacing w:before="0" w:beforeAutospacing="0" w:after="0" w:afterAutospacing="0"/>
        <w:textAlignment w:val="baseline"/>
        <w:rPr>
          <w:rFonts w:ascii="Verdana" w:hAnsi="Verdana"/>
          <w:b/>
          <w:bCs/>
          <w:sz w:val="22"/>
          <w:szCs w:val="22"/>
        </w:rPr>
      </w:pPr>
    </w:p>
    <w:p w14:paraId="3456B450" w14:textId="3C070D08" w:rsidR="00FB42C4" w:rsidRDefault="00FB42C4" w:rsidP="00FB42C4">
      <w:pPr>
        <w:pStyle w:val="paragraph"/>
        <w:spacing w:before="0" w:beforeAutospacing="0" w:after="0" w:afterAutospacing="0"/>
        <w:jc w:val="center"/>
        <w:textAlignment w:val="baseline"/>
        <w:rPr>
          <w:rFonts w:ascii="Verdana" w:hAnsi="Verdana"/>
          <w:b/>
          <w:bCs/>
          <w:sz w:val="28"/>
          <w:szCs w:val="28"/>
          <w:u w:val="single"/>
        </w:rPr>
      </w:pPr>
      <w:r>
        <w:rPr>
          <w:rFonts w:ascii="Verdana" w:hAnsi="Verdana"/>
          <w:b/>
          <w:bCs/>
          <w:sz w:val="28"/>
          <w:szCs w:val="28"/>
          <w:u w:val="single"/>
        </w:rPr>
        <w:t>Evangelism Committee Highlights</w:t>
      </w:r>
    </w:p>
    <w:p w14:paraId="49645DCD" w14:textId="6E1B969A" w:rsidR="003B2BBB" w:rsidRPr="005C57EB" w:rsidRDefault="003B2BBB" w:rsidP="000B451F">
      <w:pPr>
        <w:pStyle w:val="NoSpacing"/>
        <w:numPr>
          <w:ilvl w:val="0"/>
          <w:numId w:val="22"/>
        </w:numPr>
        <w:rPr>
          <w:rFonts w:ascii="Times New Roman" w:hAnsi="Times New Roman" w:cs="Times New Roman"/>
        </w:rPr>
      </w:pPr>
      <w:r w:rsidRPr="005C57EB">
        <w:rPr>
          <w:rFonts w:ascii="Times New Roman" w:hAnsi="Times New Roman" w:cs="Times New Roman"/>
        </w:rPr>
        <w:t xml:space="preserve">The Junior Youth Group </w:t>
      </w:r>
      <w:r w:rsidR="000B451F" w:rsidRPr="005C57EB">
        <w:rPr>
          <w:rFonts w:ascii="Times New Roman" w:hAnsi="Times New Roman" w:cs="Times New Roman"/>
        </w:rPr>
        <w:t>gathered on October 11</w:t>
      </w:r>
      <w:r w:rsidR="000B451F" w:rsidRPr="005C57EB">
        <w:rPr>
          <w:rFonts w:ascii="Times New Roman" w:hAnsi="Times New Roman" w:cs="Times New Roman"/>
          <w:vertAlign w:val="superscript"/>
        </w:rPr>
        <w:t>th</w:t>
      </w:r>
      <w:r w:rsidR="000B451F" w:rsidRPr="005C57EB">
        <w:rPr>
          <w:rFonts w:ascii="Times New Roman" w:hAnsi="Times New Roman" w:cs="Times New Roman"/>
        </w:rPr>
        <w:t xml:space="preserve"> to do crafts, break a pinata, and make cookies to hand out at the Trunk or Treat event. The kids also received special shirts to wear. The next Junior Youth Group activity day is </w:t>
      </w:r>
      <w:r w:rsidRPr="005C57EB">
        <w:rPr>
          <w:rFonts w:ascii="Times New Roman" w:hAnsi="Times New Roman" w:cs="Times New Roman"/>
        </w:rPr>
        <w:t>Saturday, Nov. 8th, 9:30-11:00. It will be filled with a variety of games, crafts, creating cards to be added to our shut-ins Thanksgiving box meals and snacks for our shut-in meals. We are hoping that your child/ren will join us</w:t>
      </w:r>
      <w:r w:rsidRPr="005C57EB">
        <w:rPr>
          <w:rFonts w:ascii="Times New Roman" w:hAnsi="Times New Roman" w:cs="Times New Roman"/>
          <w:b/>
          <w:bCs/>
        </w:rPr>
        <w:t>.</w:t>
      </w:r>
    </w:p>
    <w:p w14:paraId="38B90DF4" w14:textId="77777777" w:rsidR="000E3398" w:rsidRPr="005C57EB" w:rsidRDefault="000E3398" w:rsidP="00340707">
      <w:pPr>
        <w:rPr>
          <w:vanish/>
        </w:rPr>
      </w:pPr>
    </w:p>
    <w:p w14:paraId="58B870A5" w14:textId="77777777" w:rsidR="000B451F" w:rsidRPr="005C57EB" w:rsidRDefault="000B451F" w:rsidP="000B451F">
      <w:pPr>
        <w:pStyle w:val="NormalWeb"/>
        <w:numPr>
          <w:ilvl w:val="0"/>
          <w:numId w:val="22"/>
        </w:numPr>
        <w:spacing w:before="0" w:beforeAutospacing="0" w:after="0" w:afterAutospacing="0"/>
      </w:pPr>
      <w:r w:rsidRPr="005C57EB">
        <w:rPr>
          <w:color w:val="000000"/>
          <w:sz w:val="22"/>
          <w:szCs w:val="22"/>
        </w:rPr>
        <w:t>The October Noisy offering collection was the largest yet at $552.04, and was given to Winnebago Lutheran Academy. The November offering will be given to the 2025-26 Kids C.A.R.E. project Academia Cristo through the One Latin America team. </w:t>
      </w:r>
    </w:p>
    <w:p w14:paraId="7A520CE1" w14:textId="77777777" w:rsidR="000B451F" w:rsidRPr="005C57EB" w:rsidRDefault="000B451F" w:rsidP="000B451F">
      <w:pPr>
        <w:pStyle w:val="NormalWeb"/>
        <w:numPr>
          <w:ilvl w:val="0"/>
          <w:numId w:val="22"/>
        </w:numPr>
        <w:spacing w:before="0" w:beforeAutospacing="0" w:after="0" w:afterAutospacing="0"/>
      </w:pPr>
      <w:r w:rsidRPr="005C57EB">
        <w:rPr>
          <w:color w:val="000000"/>
          <w:sz w:val="22"/>
          <w:szCs w:val="22"/>
        </w:rPr>
        <w:t>42 people attended the Newcomers potluck, with 7 kids participating in the pinewood derby.</w:t>
      </w:r>
    </w:p>
    <w:p w14:paraId="5208042B" w14:textId="77777777" w:rsidR="000B451F" w:rsidRPr="005C57EB" w:rsidRDefault="000B451F" w:rsidP="000B451F">
      <w:pPr>
        <w:pStyle w:val="NormalWeb"/>
        <w:numPr>
          <w:ilvl w:val="0"/>
          <w:numId w:val="22"/>
        </w:numPr>
        <w:spacing w:before="0" w:beforeAutospacing="0" w:after="0" w:afterAutospacing="0"/>
      </w:pPr>
      <w:r w:rsidRPr="005C57EB">
        <w:rPr>
          <w:color w:val="000000"/>
          <w:sz w:val="22"/>
          <w:szCs w:val="22"/>
        </w:rPr>
        <w:t>The next matinee movie will be Miracles from Heaven, showing on Friday November 7th at 1pm in the fellowship hall. Invite your friends!</w:t>
      </w:r>
    </w:p>
    <w:p w14:paraId="0765EB12" w14:textId="77777777" w:rsidR="005C57EB" w:rsidRDefault="005C57EB" w:rsidP="00511E88">
      <w:pPr>
        <w:rPr>
          <w:rFonts w:ascii="Verdana" w:hAnsi="Verdana"/>
          <w:b/>
          <w:bCs/>
          <w:sz w:val="28"/>
          <w:szCs w:val="28"/>
          <w:u w:val="single"/>
        </w:rPr>
      </w:pPr>
    </w:p>
    <w:p w14:paraId="1B6A963F" w14:textId="0C6B31E6" w:rsidR="008148D4" w:rsidRPr="008148D4" w:rsidRDefault="008148D4" w:rsidP="008148D4">
      <w:pPr>
        <w:jc w:val="center"/>
        <w:rPr>
          <w:rFonts w:ascii="Verdana" w:hAnsi="Verdana"/>
          <w:b/>
          <w:bCs/>
          <w:sz w:val="28"/>
          <w:szCs w:val="28"/>
          <w:u w:val="single"/>
        </w:rPr>
      </w:pPr>
      <w:r>
        <w:rPr>
          <w:rFonts w:ascii="Verdana" w:hAnsi="Verdana"/>
          <w:b/>
          <w:bCs/>
          <w:sz w:val="28"/>
          <w:szCs w:val="28"/>
          <w:u w:val="single"/>
        </w:rPr>
        <w:t>Shut-in Visits</w:t>
      </w:r>
    </w:p>
    <w:p w14:paraId="7F02E01D" w14:textId="4F5C72CA" w:rsidR="007E0163" w:rsidRPr="005C57EB" w:rsidRDefault="007E0163" w:rsidP="007E0163">
      <w:pPr>
        <w:jc w:val="both"/>
        <w:rPr>
          <w:rFonts w:ascii="Verdana" w:hAnsi="Verdana"/>
          <w:sz w:val="22"/>
          <w:szCs w:val="22"/>
        </w:rPr>
      </w:pPr>
      <w:r w:rsidRPr="005C57EB">
        <w:rPr>
          <w:rFonts w:ascii="Verdana" w:hAnsi="Verdana"/>
          <w:sz w:val="22"/>
          <w:szCs w:val="22"/>
        </w:rPr>
        <w:t xml:space="preserve">We are hoping to start a program to make sure all our shut-ins are receiving consistent visits from members here at church.  If you would like to coordinate a schedule to plan monthly visits or if you would like to volunteer to visit a </w:t>
      </w:r>
      <w:r w:rsidRPr="005C57EB">
        <w:rPr>
          <w:rFonts w:ascii="Verdana" w:hAnsi="Verdana"/>
          <w:sz w:val="22"/>
          <w:szCs w:val="22"/>
        </w:rPr>
        <w:lastRenderedPageBreak/>
        <w:t xml:space="preserve">shut-in please see the </w:t>
      </w:r>
      <w:r w:rsidR="008148D4" w:rsidRPr="005C57EB">
        <w:rPr>
          <w:rFonts w:ascii="Verdana" w:hAnsi="Verdana"/>
          <w:sz w:val="22"/>
          <w:szCs w:val="22"/>
        </w:rPr>
        <w:t>sign-up</w:t>
      </w:r>
      <w:r w:rsidRPr="005C57EB">
        <w:rPr>
          <w:rFonts w:ascii="Verdana" w:hAnsi="Verdana"/>
          <w:sz w:val="22"/>
          <w:szCs w:val="22"/>
        </w:rPr>
        <w:t xml:space="preserve"> sheet on the table by the office. </w:t>
      </w:r>
    </w:p>
    <w:p w14:paraId="112B8DAC" w14:textId="423676C1" w:rsidR="003B2BBB" w:rsidRPr="003B2BBB" w:rsidRDefault="007E0163" w:rsidP="003B2BBB">
      <w:pPr>
        <w:pStyle w:val="NormalWeb"/>
        <w:shd w:val="clear" w:color="auto" w:fill="FFFFFF"/>
        <w:spacing w:before="0" w:beforeAutospacing="0" w:after="0" w:afterAutospacing="0"/>
        <w:jc w:val="center"/>
        <w:rPr>
          <w:rFonts w:ascii="Verdana" w:hAnsi="Verdana"/>
          <w:b/>
          <w:bCs/>
          <w:sz w:val="28"/>
          <w:szCs w:val="28"/>
          <w:u w:val="single"/>
        </w:rPr>
      </w:pPr>
      <w:r w:rsidRPr="003B2BBB">
        <w:rPr>
          <w:rFonts w:ascii="Verdana" w:hAnsi="Verdana"/>
          <w:b/>
          <w:bCs/>
          <w:sz w:val="28"/>
          <w:szCs w:val="28"/>
          <w:u w:val="single"/>
        </w:rPr>
        <w:t>Guest Preacher Nov. 9</w:t>
      </w:r>
    </w:p>
    <w:p w14:paraId="7DFF6732" w14:textId="28AC9117" w:rsidR="007E0163" w:rsidRDefault="007E0163" w:rsidP="000B451F">
      <w:pPr>
        <w:pStyle w:val="NormalWeb"/>
        <w:shd w:val="clear" w:color="auto" w:fill="FFFFFF"/>
        <w:spacing w:before="0" w:beforeAutospacing="0" w:after="0" w:afterAutospacing="0"/>
        <w:rPr>
          <w:rFonts w:ascii="Verdana" w:hAnsi="Verdana"/>
          <w:sz w:val="22"/>
          <w:szCs w:val="22"/>
        </w:rPr>
      </w:pPr>
      <w:r w:rsidRPr="003B2BBB">
        <w:rPr>
          <w:rFonts w:ascii="Verdana" w:hAnsi="Verdana"/>
          <w:sz w:val="22"/>
          <w:szCs w:val="22"/>
        </w:rPr>
        <w:t>On Sunday November 9</w:t>
      </w:r>
      <w:r w:rsidRPr="003B2BBB">
        <w:rPr>
          <w:rFonts w:ascii="Verdana" w:hAnsi="Verdana"/>
          <w:sz w:val="22"/>
          <w:szCs w:val="22"/>
          <w:vertAlign w:val="superscript"/>
        </w:rPr>
        <w:t>th</w:t>
      </w:r>
      <w:r w:rsidRPr="003B2BBB">
        <w:rPr>
          <w:rFonts w:ascii="Verdana" w:hAnsi="Verdana"/>
          <w:sz w:val="22"/>
          <w:szCs w:val="22"/>
        </w:rPr>
        <w:t>, Pastor James Buske from Lighthouse Youth Center in Milwaukee will talk about his ministry at the Center during the sermon portion of the service.</w:t>
      </w:r>
    </w:p>
    <w:p w14:paraId="7D801EB1" w14:textId="77777777" w:rsidR="00AC3DB5" w:rsidRPr="00BB6A46" w:rsidRDefault="00AC3DB5" w:rsidP="000B451F">
      <w:pPr>
        <w:pStyle w:val="NormalWeb"/>
        <w:shd w:val="clear" w:color="auto" w:fill="FFFFFF"/>
        <w:spacing w:before="0" w:beforeAutospacing="0" w:after="0" w:afterAutospacing="0"/>
        <w:rPr>
          <w:rFonts w:ascii="Verdana" w:hAnsi="Verdana"/>
          <w:sz w:val="22"/>
          <w:szCs w:val="22"/>
        </w:rPr>
      </w:pPr>
    </w:p>
    <w:p w14:paraId="703022CE" w14:textId="01B4238A" w:rsidR="003B2BBB" w:rsidRPr="003B2BBB" w:rsidRDefault="007E0163" w:rsidP="003B2BBB">
      <w:pPr>
        <w:pStyle w:val="NormalWeb"/>
        <w:shd w:val="clear" w:color="auto" w:fill="FFFFFF"/>
        <w:spacing w:before="0" w:beforeAutospacing="0" w:after="0" w:afterAutospacing="0"/>
        <w:jc w:val="center"/>
        <w:rPr>
          <w:rFonts w:ascii="Verdana" w:hAnsi="Verdana"/>
          <w:sz w:val="28"/>
          <w:szCs w:val="28"/>
          <w:u w:val="single"/>
        </w:rPr>
      </w:pPr>
      <w:r w:rsidRPr="003B2BBB">
        <w:rPr>
          <w:rFonts w:ascii="Verdana" w:hAnsi="Verdana"/>
          <w:b/>
          <w:bCs/>
          <w:sz w:val="28"/>
          <w:szCs w:val="28"/>
          <w:u w:val="single"/>
        </w:rPr>
        <w:t>Pie and Ice Cream Social</w:t>
      </w:r>
    </w:p>
    <w:p w14:paraId="4F414A96" w14:textId="775F186C" w:rsidR="007E0163" w:rsidRDefault="000B451F" w:rsidP="000B451F">
      <w:pPr>
        <w:pStyle w:val="NormalWeb"/>
        <w:shd w:val="clear" w:color="auto" w:fill="FFFFFF"/>
        <w:spacing w:before="0" w:beforeAutospacing="0" w:after="0" w:afterAutospacing="0"/>
        <w:rPr>
          <w:rFonts w:ascii="Verdana" w:hAnsi="Verdana"/>
          <w:sz w:val="22"/>
          <w:szCs w:val="22"/>
        </w:rPr>
      </w:pPr>
      <w:r>
        <w:rPr>
          <w:rFonts w:ascii="Verdana" w:hAnsi="Verdana"/>
          <w:sz w:val="22"/>
          <w:szCs w:val="22"/>
        </w:rPr>
        <w:t>Also on November 9</w:t>
      </w:r>
      <w:r w:rsidRPr="000B451F">
        <w:rPr>
          <w:rFonts w:ascii="Verdana" w:hAnsi="Verdana"/>
          <w:sz w:val="22"/>
          <w:szCs w:val="22"/>
          <w:vertAlign w:val="superscript"/>
        </w:rPr>
        <w:t>th</w:t>
      </w:r>
      <w:r>
        <w:rPr>
          <w:rFonts w:ascii="Verdana" w:hAnsi="Verdana"/>
          <w:sz w:val="22"/>
          <w:szCs w:val="22"/>
        </w:rPr>
        <w:t xml:space="preserve"> the </w:t>
      </w:r>
      <w:r w:rsidR="007E0163" w:rsidRPr="003B2BBB">
        <w:rPr>
          <w:rFonts w:ascii="Verdana" w:hAnsi="Verdana"/>
          <w:sz w:val="22"/>
          <w:szCs w:val="22"/>
        </w:rPr>
        <w:t>Ladies Aid and LWMS are having a Pie and Ice Cream Social following the service. A sign</w:t>
      </w:r>
      <w:r w:rsidR="003B2BBB">
        <w:rPr>
          <w:rFonts w:ascii="Verdana" w:hAnsi="Verdana"/>
          <w:sz w:val="22"/>
          <w:szCs w:val="22"/>
        </w:rPr>
        <w:t>-</w:t>
      </w:r>
      <w:r w:rsidR="007E0163" w:rsidRPr="003B2BBB">
        <w:rPr>
          <w:rFonts w:ascii="Verdana" w:hAnsi="Verdana"/>
          <w:sz w:val="22"/>
          <w:szCs w:val="22"/>
        </w:rPr>
        <w:t xml:space="preserve">up sheet for pies is on the podium by the library. The freewill offering will be given to the LWMS program Send One Sister. This will send one woman to the national convention. </w:t>
      </w:r>
    </w:p>
    <w:p w14:paraId="60AAD036" w14:textId="77777777" w:rsidR="00AC3DB5" w:rsidRPr="00BB6A46" w:rsidRDefault="00AC3DB5" w:rsidP="000B451F">
      <w:pPr>
        <w:pStyle w:val="NormalWeb"/>
        <w:shd w:val="clear" w:color="auto" w:fill="FFFFFF"/>
        <w:spacing w:before="0" w:beforeAutospacing="0" w:after="0" w:afterAutospacing="0"/>
        <w:rPr>
          <w:rFonts w:ascii="Verdana" w:hAnsi="Verdana"/>
          <w:b/>
          <w:bCs/>
          <w:sz w:val="22"/>
          <w:szCs w:val="22"/>
        </w:rPr>
      </w:pPr>
    </w:p>
    <w:p w14:paraId="5B28796A" w14:textId="27873C6A" w:rsidR="00FB5083" w:rsidRPr="00FB5083" w:rsidRDefault="007E0163" w:rsidP="00FB5083">
      <w:pPr>
        <w:pStyle w:val="NormalWeb"/>
        <w:shd w:val="clear" w:color="auto" w:fill="FFFFFF"/>
        <w:spacing w:before="0" w:beforeAutospacing="0" w:after="0" w:afterAutospacing="0"/>
        <w:jc w:val="center"/>
        <w:rPr>
          <w:rFonts w:ascii="Verdana" w:hAnsi="Verdana"/>
          <w:b/>
          <w:bCs/>
          <w:sz w:val="28"/>
          <w:szCs w:val="28"/>
          <w:u w:val="single"/>
        </w:rPr>
      </w:pPr>
      <w:r w:rsidRPr="00FB5083">
        <w:rPr>
          <w:rFonts w:ascii="Verdana" w:hAnsi="Verdana"/>
          <w:b/>
          <w:bCs/>
          <w:sz w:val="28"/>
          <w:szCs w:val="28"/>
          <w:u w:val="single"/>
        </w:rPr>
        <w:t>Ammo Can Campaign</w:t>
      </w:r>
    </w:p>
    <w:p w14:paraId="16D73476" w14:textId="4758A120" w:rsidR="007E0163" w:rsidRPr="00FB5083" w:rsidRDefault="007E0163" w:rsidP="000B451F">
      <w:pPr>
        <w:pStyle w:val="NormalWeb"/>
        <w:shd w:val="clear" w:color="auto" w:fill="FFFFFF"/>
        <w:spacing w:before="0" w:beforeAutospacing="0" w:after="0" w:afterAutospacing="0"/>
        <w:rPr>
          <w:rFonts w:ascii="Verdana" w:hAnsi="Verdana"/>
          <w:sz w:val="22"/>
          <w:szCs w:val="22"/>
          <w:u w:val="single"/>
        </w:rPr>
      </w:pPr>
      <w:r w:rsidRPr="00FB5083">
        <w:rPr>
          <w:rFonts w:ascii="Verdana" w:hAnsi="Verdana"/>
          <w:sz w:val="22"/>
          <w:szCs w:val="22"/>
        </w:rPr>
        <w:t xml:space="preserve">In honor of </w:t>
      </w:r>
      <w:r w:rsidR="00B03C33">
        <w:rPr>
          <w:rFonts w:ascii="Verdana" w:hAnsi="Verdana"/>
          <w:sz w:val="22"/>
          <w:szCs w:val="22"/>
        </w:rPr>
        <w:t>V</w:t>
      </w:r>
      <w:r w:rsidRPr="00FB5083">
        <w:rPr>
          <w:rFonts w:ascii="Verdana" w:hAnsi="Verdana"/>
          <w:sz w:val="22"/>
          <w:szCs w:val="22"/>
        </w:rPr>
        <w:t xml:space="preserve">eterans </w:t>
      </w:r>
      <w:r w:rsidR="00B03C33">
        <w:rPr>
          <w:rFonts w:ascii="Verdana" w:hAnsi="Verdana"/>
          <w:sz w:val="22"/>
          <w:szCs w:val="22"/>
        </w:rPr>
        <w:t>D</w:t>
      </w:r>
      <w:r w:rsidRPr="00FB5083">
        <w:rPr>
          <w:rFonts w:ascii="Verdana" w:hAnsi="Verdana"/>
          <w:sz w:val="22"/>
          <w:szCs w:val="22"/>
        </w:rPr>
        <w:t xml:space="preserve">ay The Lutheran Military Support Group is sponsoring this campaign. They support spiritual retreats, workshops, educational scholarships and assistance grants for service members.  </w:t>
      </w:r>
      <w:r w:rsidRPr="00FB5083">
        <w:rPr>
          <w:rFonts w:ascii="Verdana" w:hAnsi="Verdana"/>
          <w:sz w:val="22"/>
          <w:szCs w:val="22"/>
          <w:u w:val="single"/>
        </w:rPr>
        <w:t>On November 9</w:t>
      </w:r>
      <w:r w:rsidRPr="00FB5083">
        <w:rPr>
          <w:rFonts w:ascii="Verdana" w:hAnsi="Verdana"/>
          <w:sz w:val="22"/>
          <w:szCs w:val="22"/>
          <w:u w:val="single"/>
          <w:vertAlign w:val="superscript"/>
        </w:rPr>
        <w:t>th</w:t>
      </w:r>
      <w:r w:rsidRPr="00FB5083">
        <w:rPr>
          <w:rFonts w:ascii="Verdana" w:hAnsi="Verdana"/>
          <w:sz w:val="22"/>
          <w:szCs w:val="22"/>
          <w:u w:val="single"/>
        </w:rPr>
        <w:t xml:space="preserve"> there will be an Ammo Can </w:t>
      </w:r>
      <w:r w:rsidR="00B03C33" w:rsidRPr="00FB5083">
        <w:rPr>
          <w:rFonts w:ascii="Verdana" w:hAnsi="Verdana"/>
          <w:sz w:val="22"/>
          <w:szCs w:val="22"/>
          <w:u w:val="single"/>
        </w:rPr>
        <w:t>set up</w:t>
      </w:r>
      <w:r w:rsidRPr="00FB5083">
        <w:rPr>
          <w:rFonts w:ascii="Verdana" w:hAnsi="Verdana"/>
          <w:sz w:val="22"/>
          <w:szCs w:val="22"/>
          <w:u w:val="single"/>
        </w:rPr>
        <w:t xml:space="preserve"> by the library door for your donations to this worthy cause. </w:t>
      </w:r>
    </w:p>
    <w:p w14:paraId="15D4B0FC" w14:textId="77777777" w:rsidR="007E0163" w:rsidRDefault="007E0163" w:rsidP="000B451F">
      <w:pPr>
        <w:rPr>
          <w:rFonts w:ascii="Verdana" w:hAnsi="Verdana"/>
        </w:rPr>
      </w:pPr>
    </w:p>
    <w:p w14:paraId="1E0B1690" w14:textId="77777777" w:rsidR="000E3398" w:rsidRPr="000E3398" w:rsidRDefault="000E3398" w:rsidP="000E3398">
      <w:pPr>
        <w:spacing w:line="312" w:lineRule="atLeast"/>
        <w:jc w:val="center"/>
        <w:textAlignment w:val="baseline"/>
        <w:outlineLvl w:val="0"/>
        <w:rPr>
          <w:rFonts w:ascii="Verdana" w:hAnsi="Verdana"/>
          <w:b/>
          <w:bCs/>
          <w:color w:val="222222"/>
          <w:kern w:val="36"/>
          <w:sz w:val="28"/>
          <w:szCs w:val="28"/>
          <w:u w:val="single"/>
        </w:rPr>
      </w:pPr>
      <w:r w:rsidRPr="000E3398">
        <w:rPr>
          <w:rFonts w:ascii="Verdana" w:hAnsi="Verdana"/>
          <w:b/>
          <w:bCs/>
          <w:color w:val="222222"/>
          <w:kern w:val="36"/>
          <w:sz w:val="28"/>
          <w:szCs w:val="28"/>
          <w:u w:val="single"/>
        </w:rPr>
        <w:t>Advent By Candlelight – Unwrapping the Names of Jesus</w:t>
      </w:r>
    </w:p>
    <w:p w14:paraId="2A6D5D18" w14:textId="77777777" w:rsidR="000E3398" w:rsidRPr="00511E88" w:rsidRDefault="000E3398" w:rsidP="000B451F">
      <w:pPr>
        <w:shd w:val="clear" w:color="auto" w:fill="FFFFFF"/>
        <w:textAlignment w:val="baseline"/>
        <w:rPr>
          <w:rFonts w:ascii="Verdana" w:hAnsi="Verdana"/>
          <w:color w:val="333333"/>
          <w:sz w:val="22"/>
          <w:szCs w:val="22"/>
        </w:rPr>
      </w:pPr>
      <w:r w:rsidRPr="00511E88">
        <w:rPr>
          <w:rFonts w:ascii="Verdana" w:hAnsi="Verdana"/>
          <w:color w:val="333333"/>
          <w:sz w:val="22"/>
          <w:szCs w:val="22"/>
        </w:rPr>
        <w:t>Jesus, King of kings, Immanuel, Prince of Peace—we hear these names referring to God’s Son often during this time of year. They’re in the hymns we sing, the passages preached, the words on our lips. Do we ever stop to consider what they mean? In fact, each name reveals to us truth. They remind us of what God has accomplished. Each name confesses something uniquely special that he has done for you and for me.</w:t>
      </w:r>
    </w:p>
    <w:p w14:paraId="40991FD6" w14:textId="77777777" w:rsidR="000E3398" w:rsidRPr="00511E88" w:rsidRDefault="000E3398" w:rsidP="000B451F">
      <w:pPr>
        <w:shd w:val="clear" w:color="auto" w:fill="FFFFFF"/>
        <w:textAlignment w:val="baseline"/>
        <w:rPr>
          <w:rFonts w:ascii="Verdana" w:hAnsi="Verdana"/>
          <w:color w:val="333333"/>
          <w:sz w:val="22"/>
          <w:szCs w:val="22"/>
        </w:rPr>
      </w:pPr>
    </w:p>
    <w:p w14:paraId="4D671E79" w14:textId="131194EE" w:rsidR="000E3398" w:rsidRPr="00511E88" w:rsidRDefault="000E3398" w:rsidP="000B451F">
      <w:pPr>
        <w:shd w:val="clear" w:color="auto" w:fill="FFFFFF"/>
        <w:textAlignment w:val="baseline"/>
        <w:rPr>
          <w:rFonts w:ascii="Verdana" w:hAnsi="Verdana"/>
          <w:b/>
          <w:bCs/>
          <w:color w:val="333333"/>
          <w:sz w:val="22"/>
          <w:szCs w:val="22"/>
          <w:u w:val="single"/>
        </w:rPr>
      </w:pPr>
      <w:r w:rsidRPr="00511E88">
        <w:rPr>
          <w:rFonts w:ascii="Verdana" w:hAnsi="Verdana"/>
          <w:color w:val="333333"/>
          <w:sz w:val="22"/>
          <w:szCs w:val="22"/>
        </w:rPr>
        <w:lastRenderedPageBreak/>
        <w:t xml:space="preserve">This Advent by Candlelight program seeks to focus our attention right on Jesus by taking a deeper look—through Scripture, narrative, and song—at the names we hear him often called during Advent. Each name reveals a priceless gift just waiting to be opened and treasured for a lifetime. Each name is a perfect gift to unwrap. </w:t>
      </w:r>
      <w:r w:rsidRPr="00511E88">
        <w:rPr>
          <w:rFonts w:ascii="Verdana" w:hAnsi="Verdana"/>
          <w:b/>
          <w:bCs/>
          <w:color w:val="333333"/>
          <w:sz w:val="22"/>
          <w:szCs w:val="22"/>
        </w:rPr>
        <w:t>We are planning this event for November 30</w:t>
      </w:r>
      <w:r w:rsidR="008D4D90" w:rsidRPr="00511E88">
        <w:rPr>
          <w:rFonts w:ascii="Verdana" w:hAnsi="Verdana"/>
          <w:b/>
          <w:bCs/>
          <w:color w:val="333333"/>
          <w:sz w:val="22"/>
          <w:szCs w:val="22"/>
          <w:vertAlign w:val="superscript"/>
        </w:rPr>
        <w:t xml:space="preserve">th, </w:t>
      </w:r>
      <w:r w:rsidR="008D4D90" w:rsidRPr="00511E88">
        <w:rPr>
          <w:rFonts w:ascii="Verdana" w:hAnsi="Verdana"/>
          <w:b/>
          <w:bCs/>
          <w:color w:val="333333"/>
          <w:sz w:val="22"/>
          <w:szCs w:val="22"/>
        </w:rPr>
        <w:t xml:space="preserve">the first Sunday in Advent, </w:t>
      </w:r>
      <w:r w:rsidR="00B03C33" w:rsidRPr="00511E88">
        <w:rPr>
          <w:rFonts w:ascii="Verdana" w:hAnsi="Verdana"/>
          <w:b/>
          <w:bCs/>
          <w:color w:val="333333"/>
          <w:sz w:val="22"/>
          <w:szCs w:val="22"/>
        </w:rPr>
        <w:t>beginning at 6 PM</w:t>
      </w:r>
      <w:r w:rsidR="008D4D90" w:rsidRPr="00511E88">
        <w:rPr>
          <w:rFonts w:ascii="Verdana" w:hAnsi="Verdana"/>
          <w:b/>
          <w:bCs/>
          <w:color w:val="333333"/>
          <w:sz w:val="22"/>
          <w:szCs w:val="22"/>
        </w:rPr>
        <w:t>.</w:t>
      </w:r>
      <w:r w:rsidR="00D43AC6" w:rsidRPr="00511E88">
        <w:rPr>
          <w:rFonts w:ascii="Verdana" w:hAnsi="Verdana"/>
          <w:b/>
          <w:bCs/>
          <w:color w:val="333333"/>
          <w:sz w:val="22"/>
          <w:szCs w:val="22"/>
        </w:rPr>
        <w:t xml:space="preserve"> </w:t>
      </w:r>
      <w:r w:rsidR="00BB6A46" w:rsidRPr="00511E88">
        <w:rPr>
          <w:rFonts w:ascii="Verdana" w:hAnsi="Verdana"/>
          <w:b/>
          <w:bCs/>
          <w:color w:val="333333"/>
          <w:sz w:val="22"/>
          <w:szCs w:val="22"/>
        </w:rPr>
        <w:t xml:space="preserve">A </w:t>
      </w:r>
      <w:r w:rsidR="00BB6A46" w:rsidRPr="00511E88">
        <w:rPr>
          <w:rFonts w:ascii="Verdana" w:hAnsi="Verdana"/>
          <w:b/>
          <w:bCs/>
          <w:color w:val="333333"/>
          <w:sz w:val="22"/>
          <w:szCs w:val="22"/>
          <w:u w:val="single"/>
        </w:rPr>
        <w:t>s</w:t>
      </w:r>
      <w:r w:rsidR="00D43AC6" w:rsidRPr="00511E88">
        <w:rPr>
          <w:rFonts w:ascii="Verdana" w:hAnsi="Verdana"/>
          <w:b/>
          <w:bCs/>
          <w:color w:val="333333"/>
          <w:sz w:val="22"/>
          <w:szCs w:val="22"/>
          <w:u w:val="single"/>
        </w:rPr>
        <w:t>ign</w:t>
      </w:r>
      <w:r w:rsidR="00BB6A46" w:rsidRPr="00511E88">
        <w:rPr>
          <w:rFonts w:ascii="Verdana" w:hAnsi="Verdana"/>
          <w:b/>
          <w:bCs/>
          <w:color w:val="333333"/>
          <w:sz w:val="22"/>
          <w:szCs w:val="22"/>
          <w:u w:val="single"/>
        </w:rPr>
        <w:t>-</w:t>
      </w:r>
      <w:r w:rsidR="00D43AC6" w:rsidRPr="00511E88">
        <w:rPr>
          <w:rFonts w:ascii="Verdana" w:hAnsi="Verdana"/>
          <w:b/>
          <w:bCs/>
          <w:color w:val="333333"/>
          <w:sz w:val="22"/>
          <w:szCs w:val="22"/>
          <w:u w:val="single"/>
        </w:rPr>
        <w:t>up sheet is available outside the church office</w:t>
      </w:r>
      <w:r w:rsidR="00BB6A46" w:rsidRPr="00511E88">
        <w:rPr>
          <w:rFonts w:ascii="Verdana" w:hAnsi="Verdana"/>
          <w:b/>
          <w:bCs/>
          <w:color w:val="333333"/>
          <w:sz w:val="22"/>
          <w:szCs w:val="22"/>
          <w:u w:val="single"/>
        </w:rPr>
        <w:t xml:space="preserve"> on the table</w:t>
      </w:r>
      <w:r w:rsidR="00D43AC6" w:rsidRPr="00511E88">
        <w:rPr>
          <w:rFonts w:ascii="Verdana" w:hAnsi="Verdana"/>
          <w:b/>
          <w:bCs/>
          <w:color w:val="333333"/>
          <w:sz w:val="22"/>
          <w:szCs w:val="22"/>
          <w:u w:val="single"/>
        </w:rPr>
        <w:t xml:space="preserve"> Please specify how many will be coming with you.</w:t>
      </w:r>
    </w:p>
    <w:p w14:paraId="0E423C2C" w14:textId="77777777" w:rsidR="000E3398" w:rsidRDefault="000E3398" w:rsidP="001A0B99">
      <w:pPr>
        <w:rPr>
          <w:rFonts w:ascii="Verdana" w:eastAsiaTheme="minorEastAsia" w:hAnsi="Verdana"/>
        </w:rPr>
      </w:pPr>
    </w:p>
    <w:p w14:paraId="04A1203D" w14:textId="77777777" w:rsidR="00643DAE" w:rsidRPr="00B43BCA" w:rsidRDefault="00643DAE" w:rsidP="00643DAE">
      <w:pPr>
        <w:pStyle w:val="NoSpacing"/>
        <w:jc w:val="center"/>
        <w:rPr>
          <w:rFonts w:ascii="Verdana" w:hAnsi="Verdana" w:cs="Times New Roman"/>
          <w:b/>
          <w:bCs/>
          <w:sz w:val="28"/>
          <w:szCs w:val="28"/>
          <w:u w:val="single"/>
          <w:shd w:val="clear" w:color="auto" w:fill="FFFFFF"/>
        </w:rPr>
      </w:pPr>
      <w:r w:rsidRPr="00B43BCA">
        <w:rPr>
          <w:rFonts w:ascii="Verdana" w:hAnsi="Verdana" w:cs="Times New Roman"/>
          <w:b/>
          <w:bCs/>
          <w:sz w:val="28"/>
          <w:szCs w:val="28"/>
          <w:u w:val="single"/>
          <w:shd w:val="clear" w:color="auto" w:fill="FFFFFF"/>
        </w:rPr>
        <w:t>WELS National Teen Bible Study</w:t>
      </w:r>
    </w:p>
    <w:p w14:paraId="3370AEA2" w14:textId="69034A6F" w:rsidR="00643DAE" w:rsidRDefault="00643DAE" w:rsidP="00643DAE">
      <w:pPr>
        <w:pStyle w:val="NoSpacing"/>
        <w:rPr>
          <w:rFonts w:ascii="Verdana" w:hAnsi="Verdana" w:cs="Times New Roman"/>
          <w:shd w:val="clear" w:color="auto" w:fill="FFFFFF"/>
        </w:rPr>
      </w:pPr>
    </w:p>
    <w:p w14:paraId="6E200F24" w14:textId="1B7986FF"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During the 2025-2026 school year, Dave Scharf, professor of theology at Martin Luther College, New Ulm, Minn., will lead a series of four online interactive Bible studies for teens via Zoom. Lessons will focus on the book of Judges and take place on Sunday evenings at 6 p.m. (Central).</w:t>
      </w:r>
    </w:p>
    <w:p w14:paraId="73F1A47F" w14:textId="77777777" w:rsidR="00643DAE" w:rsidRDefault="00643DAE" w:rsidP="00643DAE">
      <w:pPr>
        <w:pStyle w:val="NoSpacing"/>
        <w:rPr>
          <w:rFonts w:ascii="Verdana" w:hAnsi="Verdana" w:cs="Times New Roman"/>
          <w:shd w:val="clear" w:color="auto" w:fill="FFFFFF"/>
        </w:rPr>
      </w:pPr>
    </w:p>
    <w:p w14:paraId="7369A28F" w14:textId="12210DC0" w:rsidR="00E5189F" w:rsidRDefault="00525260" w:rsidP="00643DAE">
      <w:pPr>
        <w:pStyle w:val="NoSpacing"/>
        <w:rPr>
          <w:rFonts w:ascii="Verdana" w:hAnsi="Verdana" w:cs="Times New Roman"/>
          <w:shd w:val="clear" w:color="auto" w:fill="FFFFFF"/>
        </w:rPr>
      </w:pPr>
      <w:r>
        <w:rPr>
          <w:rFonts w:ascii="Verdana" w:hAnsi="Verdana" w:cs="Times New Roman"/>
          <w:shd w:val="clear" w:color="auto" w:fill="FFFFFF"/>
        </w:rPr>
        <w:t>T</w:t>
      </w:r>
      <w:r w:rsidR="00643DAE">
        <w:rPr>
          <w:rFonts w:ascii="Verdana" w:hAnsi="Verdana" w:cs="Times New Roman"/>
          <w:shd w:val="clear" w:color="auto" w:fill="FFFFFF"/>
        </w:rPr>
        <w:t>o register, p</w:t>
      </w:r>
      <w:r w:rsidR="00643DAE" w:rsidRPr="00643DAE">
        <w:rPr>
          <w:rFonts w:ascii="Verdana" w:hAnsi="Verdana" w:cs="Times New Roman"/>
          <w:shd w:val="clear" w:color="auto" w:fill="FFFFFF"/>
        </w:rPr>
        <w:t xml:space="preserve">lease </w:t>
      </w:r>
      <w:r w:rsidR="00643DAE">
        <w:rPr>
          <w:rFonts w:ascii="Verdana" w:hAnsi="Verdana" w:cs="Times New Roman"/>
          <w:shd w:val="clear" w:color="auto" w:fill="FFFFFF"/>
        </w:rPr>
        <w:t xml:space="preserve">visit </w:t>
      </w:r>
      <w:r w:rsidR="00643DAE" w:rsidRPr="00E5189F">
        <w:rPr>
          <w:rFonts w:ascii="Verdana" w:hAnsi="Verdana" w:cs="Times New Roman"/>
          <w:color w:val="EE0000"/>
          <w:shd w:val="clear" w:color="auto" w:fill="FFFFFF"/>
        </w:rPr>
        <w:t xml:space="preserve">https://wels.zoom.us/meeting/register/l_eWEG6cQG2S7d6XEGNnrQ#/registration </w:t>
      </w:r>
    </w:p>
    <w:p w14:paraId="7F4AC37D" w14:textId="368E3DF6" w:rsidR="00643DAE" w:rsidRDefault="00643DAE" w:rsidP="00643DAE">
      <w:pPr>
        <w:pStyle w:val="NoSpacing"/>
        <w:rPr>
          <w:rFonts w:ascii="Verdana" w:hAnsi="Verdana" w:cs="Times New Roman"/>
          <w:shd w:val="clear" w:color="auto" w:fill="FFFFFF"/>
        </w:rPr>
      </w:pPr>
      <w:r w:rsidRPr="00643DAE">
        <w:rPr>
          <w:rFonts w:ascii="Verdana" w:hAnsi="Verdana" w:cs="Times New Roman"/>
          <w:shd w:val="clear" w:color="auto" w:fill="FFFFFF"/>
        </w:rPr>
        <w:t>More information and promotional materials will be made available at </w:t>
      </w:r>
      <w:hyperlink r:id="rId21" w:tgtFrame="_blank" w:history="1">
        <w:r w:rsidRPr="00643DAE">
          <w:rPr>
            <w:rStyle w:val="Hyperlink"/>
            <w:rFonts w:ascii="Verdana" w:hAnsi="Verdana" w:cs="Times New Roman"/>
            <w:shd w:val="clear" w:color="auto" w:fill="FFFFFF"/>
          </w:rPr>
          <w:t>wels.net/national-teen-bible-study</w:t>
        </w:r>
      </w:hyperlink>
      <w:r w:rsidRPr="00643DAE">
        <w:rPr>
          <w:rFonts w:ascii="Verdana" w:hAnsi="Verdana" w:cs="Times New Roman"/>
          <w:shd w:val="clear" w:color="auto" w:fill="FFFFFF"/>
        </w:rPr>
        <w:t> in the coming weeks.</w:t>
      </w:r>
    </w:p>
    <w:p w14:paraId="469D42A7" w14:textId="77777777" w:rsidR="00643DAE" w:rsidRDefault="00643DAE" w:rsidP="00643DAE">
      <w:pPr>
        <w:pStyle w:val="NoSpacing"/>
        <w:rPr>
          <w:rFonts w:ascii="Verdana" w:hAnsi="Verdana" w:cs="Times New Roman"/>
          <w:shd w:val="clear" w:color="auto" w:fill="FFFFFF"/>
        </w:rPr>
      </w:pPr>
    </w:p>
    <w:p w14:paraId="703B0E0B" w14:textId="12527476" w:rsidR="00256F3D" w:rsidRDefault="00643DAE" w:rsidP="00643DAE">
      <w:pPr>
        <w:pStyle w:val="NoSpacing"/>
        <w:rPr>
          <w:rFonts w:ascii="Verdana" w:hAnsi="Verdana" w:cs="Times New Roman"/>
          <w:b/>
          <w:bCs/>
          <w:shd w:val="clear" w:color="auto" w:fill="FFFFFF"/>
        </w:rPr>
      </w:pPr>
      <w:r w:rsidRPr="00525260">
        <w:rPr>
          <w:rFonts w:ascii="Verdana" w:hAnsi="Verdana" w:cs="Times New Roman"/>
          <w:b/>
          <w:bCs/>
          <w:shd w:val="clear" w:color="auto" w:fill="FFFFFF"/>
        </w:rPr>
        <w:t>Mark your calendars for the next three dates in the series! November 9, February 15, and March 29.</w:t>
      </w:r>
    </w:p>
    <w:p w14:paraId="444EDC13" w14:textId="77777777" w:rsidR="00AC3DB5" w:rsidRDefault="00AC3DB5" w:rsidP="00643DAE">
      <w:pPr>
        <w:pStyle w:val="NoSpacing"/>
        <w:rPr>
          <w:rFonts w:ascii="Verdana" w:hAnsi="Verdana" w:cs="Times New Roman"/>
          <w:b/>
          <w:bCs/>
          <w:shd w:val="clear" w:color="auto" w:fill="FFFFFF"/>
        </w:rPr>
      </w:pPr>
    </w:p>
    <w:p w14:paraId="684B71F7" w14:textId="271B75E9" w:rsidR="00691AA4" w:rsidRDefault="00691AA4" w:rsidP="00691AA4">
      <w:pPr>
        <w:pStyle w:val="NoSpacing"/>
        <w:jc w:val="center"/>
        <w:rPr>
          <w:rFonts w:ascii="Verdana" w:hAnsi="Verdana" w:cs="Times New Roman"/>
          <w:b/>
          <w:bCs/>
          <w:sz w:val="28"/>
          <w:szCs w:val="28"/>
          <w:u w:val="single"/>
          <w:shd w:val="clear" w:color="auto" w:fill="FFFFFF"/>
        </w:rPr>
      </w:pPr>
      <w:bookmarkStart w:id="3" w:name="_Hlk212619816"/>
      <w:r>
        <w:rPr>
          <w:rFonts w:ascii="Verdana" w:hAnsi="Verdana" w:cs="Times New Roman"/>
          <w:b/>
          <w:bCs/>
          <w:sz w:val="28"/>
          <w:szCs w:val="28"/>
          <w:u w:val="single"/>
          <w:shd w:val="clear" w:color="auto" w:fill="FFFFFF"/>
        </w:rPr>
        <w:t>Second Impressions</w:t>
      </w:r>
    </w:p>
    <w:bookmarkEnd w:id="3"/>
    <w:p w14:paraId="5509142B" w14:textId="63FE7E85" w:rsidR="00691AA4" w:rsidRDefault="00691AA4" w:rsidP="00691AA4">
      <w:pPr>
        <w:pStyle w:val="NoSpacing"/>
        <w:rPr>
          <w:rFonts w:ascii="Verdana" w:hAnsi="Verdana" w:cs="Times New Roman"/>
          <w:shd w:val="clear" w:color="auto" w:fill="FFFFFF"/>
        </w:rPr>
      </w:pPr>
      <w:r w:rsidRPr="000E3398">
        <w:rPr>
          <w:rFonts w:ascii="Verdana" w:hAnsi="Verdana" w:cs="Times New Roman"/>
          <w:shd w:val="clear" w:color="auto" w:fill="FFFFFF"/>
        </w:rPr>
        <w:t xml:space="preserve">Second Impressions will be advertising on various digital billboards around Fond du Lac for the next 12 weeks- particularly promoting their Christmas shop and Senior Citizen Discount Day on Mondays for age 62+. They could use donations of infant and youth clothing- all sizes from newborn to 16, and also their purse inventory is low. The </w:t>
      </w:r>
      <w:r w:rsidRPr="000E3398">
        <w:rPr>
          <w:rFonts w:ascii="Verdana" w:hAnsi="Verdana" w:cs="Times New Roman"/>
          <w:shd w:val="clear" w:color="auto" w:fill="FFFFFF"/>
        </w:rPr>
        <w:lastRenderedPageBreak/>
        <w:t>store has 5 spots open for cashiers- even just 2-3 hours a week helps tremendously. They can also use more help in receiving donations. Thank you for your consideration!</w:t>
      </w:r>
    </w:p>
    <w:p w14:paraId="307BD08C" w14:textId="77777777" w:rsidR="005C57EB" w:rsidRPr="000E3398" w:rsidRDefault="005C57EB" w:rsidP="00691AA4">
      <w:pPr>
        <w:pStyle w:val="NoSpacing"/>
        <w:rPr>
          <w:rFonts w:ascii="Verdana" w:hAnsi="Verdana" w:cs="Times New Roman"/>
          <w:shd w:val="clear" w:color="auto" w:fill="FFFFFF"/>
        </w:rPr>
      </w:pPr>
    </w:p>
    <w:p w14:paraId="7B470410" w14:textId="68084C32" w:rsidR="005C57EB" w:rsidRDefault="005C57EB" w:rsidP="005C57EB">
      <w:pPr>
        <w:pStyle w:val="NoSpacing"/>
        <w:jc w:val="center"/>
        <w:rPr>
          <w:rFonts w:ascii="Verdana" w:hAnsi="Verdana" w:cs="Times New Roman"/>
          <w:b/>
          <w:bCs/>
          <w:sz w:val="28"/>
          <w:szCs w:val="28"/>
          <w:u w:val="single"/>
          <w:shd w:val="clear" w:color="auto" w:fill="FFFFFF"/>
        </w:rPr>
      </w:pPr>
      <w:r>
        <w:rPr>
          <w:rFonts w:ascii="Verdana" w:hAnsi="Verdana" w:cs="Times New Roman"/>
          <w:b/>
          <w:bCs/>
          <w:sz w:val="28"/>
          <w:szCs w:val="28"/>
          <w:u w:val="single"/>
          <w:shd w:val="clear" w:color="auto" w:fill="FFFFFF"/>
        </w:rPr>
        <w:t>Mount Zion Spotlight</w:t>
      </w:r>
    </w:p>
    <w:p w14:paraId="5197AEA6" w14:textId="77777777"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t>Several months ago, I had the privilege of visiting Myrtle Giese in the Markesan Resident Home.  She is 101 years young, and is currently our church's oldest living member. Her family has a long life history as she mentioned her Mom lived to 101 years and 10 months old. </w:t>
      </w:r>
    </w:p>
    <w:p w14:paraId="431404D3" w14:textId="77777777" w:rsidR="005C57EB" w:rsidRPr="00511E88" w:rsidRDefault="005C57EB" w:rsidP="005C57EB">
      <w:pPr>
        <w:shd w:val="clear" w:color="auto" w:fill="FFFFFF"/>
        <w:rPr>
          <w:rFonts w:ascii="Verdana" w:hAnsi="Verdana"/>
          <w:color w:val="222222"/>
          <w:sz w:val="22"/>
          <w:szCs w:val="22"/>
        </w:rPr>
      </w:pPr>
    </w:p>
    <w:p w14:paraId="7209E96B" w14:textId="77777777"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t>She shared wonderful stories of her childhood, working for the State of WI and how she treasures her family and Mount Zion church members.  </w:t>
      </w:r>
    </w:p>
    <w:p w14:paraId="014C94C0" w14:textId="77777777" w:rsidR="005C57EB" w:rsidRPr="00511E88" w:rsidRDefault="005C57EB" w:rsidP="005C57EB">
      <w:pPr>
        <w:shd w:val="clear" w:color="auto" w:fill="FFFFFF"/>
        <w:rPr>
          <w:rFonts w:ascii="Verdana" w:hAnsi="Verdana"/>
          <w:color w:val="222222"/>
          <w:sz w:val="22"/>
          <w:szCs w:val="22"/>
        </w:rPr>
      </w:pPr>
    </w:p>
    <w:p w14:paraId="71F34C5C" w14:textId="3E627824"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t xml:space="preserve">Her parents owned a farm and were not always able to drive her to Sunday School before it started.  She remembers her childhood, riding with her Grandpa and she chuckled when she recalled his two-seater coupe car. He sang Rock of Ages to her during their drive to Sunday School, and she feels blessed to </w:t>
      </w:r>
      <w:r w:rsidR="00D60071">
        <w:rPr>
          <w:rFonts w:ascii="Verdana" w:hAnsi="Verdana"/>
          <w:color w:val="222222"/>
          <w:sz w:val="22"/>
          <w:szCs w:val="22"/>
        </w:rPr>
        <w:t xml:space="preserve">have </w:t>
      </w:r>
      <w:r w:rsidRPr="00511E88">
        <w:rPr>
          <w:rFonts w:ascii="Verdana" w:hAnsi="Verdana"/>
          <w:color w:val="222222"/>
          <w:sz w:val="22"/>
          <w:szCs w:val="22"/>
        </w:rPr>
        <w:t>know</w:t>
      </w:r>
      <w:r w:rsidR="00D60071">
        <w:rPr>
          <w:rFonts w:ascii="Verdana" w:hAnsi="Verdana"/>
          <w:color w:val="222222"/>
          <w:sz w:val="22"/>
          <w:szCs w:val="22"/>
        </w:rPr>
        <w:t>n</w:t>
      </w:r>
      <w:r w:rsidRPr="00511E88">
        <w:rPr>
          <w:rFonts w:ascii="Verdana" w:hAnsi="Verdana"/>
          <w:color w:val="222222"/>
          <w:sz w:val="22"/>
          <w:szCs w:val="22"/>
        </w:rPr>
        <w:t xml:space="preserve"> her Lord at a young age of 4 or 5 years old. </w:t>
      </w:r>
    </w:p>
    <w:p w14:paraId="1DC5519F" w14:textId="77777777" w:rsidR="005C57EB" w:rsidRPr="00511E88" w:rsidRDefault="005C57EB" w:rsidP="005C57EB">
      <w:pPr>
        <w:shd w:val="clear" w:color="auto" w:fill="FFFFFF"/>
        <w:rPr>
          <w:rFonts w:ascii="Verdana" w:hAnsi="Verdana"/>
          <w:color w:val="222222"/>
          <w:sz w:val="22"/>
          <w:szCs w:val="22"/>
        </w:rPr>
      </w:pPr>
    </w:p>
    <w:p w14:paraId="35D90ADE" w14:textId="77777777"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t>She worked for the State of Wisconsin, Dept of Transportation, starting at the Fox Lake correctional institution. She eventually moved up to working in Madison, where she said the 'high rise' buildings were.  She even had the pleasure of meeting the Governor and a photographer took their picture, which landed on the front page of the Wisconsin State Journal. </w:t>
      </w:r>
    </w:p>
    <w:p w14:paraId="6282B2C6" w14:textId="77777777" w:rsidR="005C57EB" w:rsidRPr="00511E88" w:rsidRDefault="005C57EB" w:rsidP="005C57EB">
      <w:pPr>
        <w:shd w:val="clear" w:color="auto" w:fill="FFFFFF"/>
        <w:rPr>
          <w:rFonts w:ascii="Verdana" w:hAnsi="Verdana"/>
          <w:color w:val="222222"/>
          <w:sz w:val="22"/>
          <w:szCs w:val="22"/>
        </w:rPr>
      </w:pPr>
    </w:p>
    <w:p w14:paraId="4B1144C0" w14:textId="77777777"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t>During our visit, we shared how we are thankful for our faith.  So many times in her life when she found herself in need, God provided help at the precise time.  Myrtle reflected on those times and said - His timing is no accident. I don't know what I would do without my faith.</w:t>
      </w:r>
    </w:p>
    <w:p w14:paraId="109650F0" w14:textId="77777777"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lastRenderedPageBreak/>
        <w:t>We ended our visit with singing 2 verses of I Know My Redeemer Lives.  She had the older version of The Lutheran Hymnal in her apartment and told me she bought it when she was 18 years old.  Small marker tabs were in the pages of the hymnal of her favorite hymn numbers. </w:t>
      </w:r>
    </w:p>
    <w:p w14:paraId="71ABCB4B" w14:textId="77777777" w:rsidR="005C57EB" w:rsidRPr="00511E88" w:rsidRDefault="005C57EB" w:rsidP="005C57EB">
      <w:pPr>
        <w:shd w:val="clear" w:color="auto" w:fill="FFFFFF"/>
        <w:rPr>
          <w:rFonts w:ascii="Verdana" w:hAnsi="Verdana"/>
          <w:color w:val="222222"/>
          <w:sz w:val="22"/>
          <w:szCs w:val="22"/>
        </w:rPr>
      </w:pPr>
    </w:p>
    <w:p w14:paraId="66A300B8" w14:textId="7FC30425" w:rsidR="005C57EB" w:rsidRPr="00511E88" w:rsidRDefault="005C57EB" w:rsidP="005C57EB">
      <w:pPr>
        <w:shd w:val="clear" w:color="auto" w:fill="FFFFFF"/>
        <w:rPr>
          <w:rFonts w:ascii="Verdana" w:hAnsi="Verdana"/>
          <w:color w:val="222222"/>
          <w:sz w:val="22"/>
          <w:szCs w:val="22"/>
        </w:rPr>
      </w:pPr>
      <w:r w:rsidRPr="00511E88">
        <w:rPr>
          <w:rFonts w:ascii="Verdana" w:hAnsi="Verdana"/>
          <w:color w:val="222222"/>
          <w:sz w:val="22"/>
          <w:szCs w:val="22"/>
        </w:rPr>
        <w:t>If you have a chance to visit Myrtle, she would love to share more of her life stories.  Thanks, Kari Hielke</w:t>
      </w:r>
    </w:p>
    <w:p w14:paraId="3D990E26" w14:textId="77777777" w:rsidR="00691AA4" w:rsidRPr="00511E88" w:rsidRDefault="00691AA4" w:rsidP="00691AA4">
      <w:pPr>
        <w:pStyle w:val="NoSpacing"/>
        <w:rPr>
          <w:rFonts w:ascii="Verdana" w:hAnsi="Verdana" w:cs="Times New Roman"/>
          <w:sz w:val="24"/>
          <w:szCs w:val="24"/>
          <w:shd w:val="clear" w:color="auto" w:fill="FFFFFF"/>
        </w:rPr>
      </w:pPr>
    </w:p>
    <w:p w14:paraId="7C78CA73" w14:textId="5B86F544" w:rsidR="00B43BCA" w:rsidRPr="00215EC0" w:rsidRDefault="000D2C04" w:rsidP="00256F3D">
      <w:pPr>
        <w:jc w:val="center"/>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EC0">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lighter Side</w:t>
      </w:r>
    </w:p>
    <w:p w14:paraId="692D3E94" w14:textId="05472A83" w:rsidR="007E4CDB" w:rsidRDefault="00113C4D" w:rsidP="00113C4D">
      <w:pPr>
        <w:pStyle w:val="yiv1858190902msonormal"/>
        <w:shd w:val="clear" w:color="auto" w:fill="FFFFFF"/>
        <w:jc w:val="center"/>
        <w:rPr>
          <w:rFonts w:ascii="Helvetica" w:hAnsi="Helvetica" w:cs="Helvetica"/>
          <w:color w:val="1D2228"/>
          <w:sz w:val="28"/>
          <w:szCs w:val="28"/>
        </w:rPr>
      </w:pPr>
      <w:r w:rsidRPr="006D2D0C">
        <w:rPr>
          <w:rFonts w:ascii="Comic Sans MS" w:hAnsi="Comic Sans MS"/>
          <w:noProof/>
          <w:u w:val="single"/>
        </w:rPr>
        <w:drawing>
          <wp:inline distT="0" distB="0" distL="0" distR="0" wp14:anchorId="6C15DD26" wp14:editId="07CD0313">
            <wp:extent cx="2519917" cy="807294"/>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844968" cy="911429"/>
                    </a:xfrm>
                    <a:prstGeom prst="rect">
                      <a:avLst/>
                    </a:prstGeom>
                  </pic:spPr>
                </pic:pic>
              </a:graphicData>
            </a:graphic>
          </wp:inline>
        </w:drawing>
      </w:r>
    </w:p>
    <w:p w14:paraId="242A55F6" w14:textId="77777777" w:rsidR="00215567" w:rsidRPr="00782BBD" w:rsidRDefault="00215567" w:rsidP="00215567">
      <w:pPr>
        <w:pStyle w:val="NoSpacing"/>
        <w:jc w:val="center"/>
        <w:rPr>
          <w:rFonts w:ascii="Verdana" w:hAnsi="Verdana"/>
          <w:sz w:val="24"/>
          <w:szCs w:val="24"/>
        </w:rPr>
      </w:pPr>
      <w:r w:rsidRPr="00782BBD">
        <w:rPr>
          <w:rFonts w:ascii="Verdana" w:hAnsi="Verdana"/>
          <w:sz w:val="24"/>
          <w:szCs w:val="24"/>
        </w:rPr>
        <w:t xml:space="preserve">David and Donna Smith </w:t>
      </w:r>
      <w:r>
        <w:rPr>
          <w:rFonts w:ascii="Verdana" w:hAnsi="Verdana"/>
          <w:sz w:val="24"/>
          <w:szCs w:val="24"/>
        </w:rPr>
        <w:tab/>
      </w:r>
      <w:r>
        <w:rPr>
          <w:rFonts w:ascii="Verdana" w:hAnsi="Verdana"/>
          <w:sz w:val="24"/>
          <w:szCs w:val="24"/>
        </w:rPr>
        <w:tab/>
      </w:r>
      <w:r w:rsidRPr="00782BBD">
        <w:rPr>
          <w:rFonts w:ascii="Verdana" w:hAnsi="Verdana"/>
          <w:sz w:val="24"/>
          <w:szCs w:val="24"/>
        </w:rPr>
        <w:t>11/1/1986</w:t>
      </w:r>
    </w:p>
    <w:p w14:paraId="07308208" w14:textId="77777777" w:rsidR="00215567" w:rsidRDefault="00215567" w:rsidP="00215567">
      <w:pPr>
        <w:pStyle w:val="NoSpacing"/>
        <w:jc w:val="center"/>
        <w:rPr>
          <w:rFonts w:ascii="Verdana" w:hAnsi="Verdana"/>
          <w:sz w:val="24"/>
          <w:szCs w:val="24"/>
        </w:rPr>
      </w:pPr>
      <w:r w:rsidRPr="00782BBD">
        <w:rPr>
          <w:rFonts w:ascii="Verdana" w:hAnsi="Verdana"/>
          <w:sz w:val="24"/>
          <w:szCs w:val="24"/>
        </w:rPr>
        <w:t xml:space="preserve">Michael &amp; Amber TerBeest </w:t>
      </w:r>
      <w:r>
        <w:rPr>
          <w:rFonts w:ascii="Verdana" w:hAnsi="Verdana"/>
          <w:sz w:val="24"/>
          <w:szCs w:val="24"/>
        </w:rPr>
        <w:tab/>
      </w:r>
      <w:r>
        <w:rPr>
          <w:rFonts w:ascii="Verdana" w:hAnsi="Verdana"/>
          <w:sz w:val="24"/>
          <w:szCs w:val="24"/>
        </w:rPr>
        <w:tab/>
      </w:r>
      <w:r w:rsidRPr="00782BBD">
        <w:rPr>
          <w:rFonts w:ascii="Verdana" w:hAnsi="Verdana"/>
          <w:sz w:val="24"/>
          <w:szCs w:val="24"/>
        </w:rPr>
        <w:t>11/11/2011</w:t>
      </w:r>
    </w:p>
    <w:p w14:paraId="1028B614" w14:textId="77777777" w:rsidR="004267F6" w:rsidRDefault="004267F6" w:rsidP="00496D1B">
      <w:pPr>
        <w:pStyle w:val="NoSpacing"/>
        <w:jc w:val="center"/>
        <w:rPr>
          <w:sz w:val="24"/>
          <w:szCs w:val="24"/>
        </w:rPr>
      </w:pPr>
    </w:p>
    <w:p w14:paraId="35253A1E" w14:textId="77777777" w:rsidR="00C95106" w:rsidRDefault="00C95106" w:rsidP="00C95106">
      <w:pPr>
        <w:jc w:val="center"/>
        <w:rPr>
          <w:rFonts w:ascii="Verdana" w:hAnsi="Verdana"/>
          <w:noProof/>
        </w:rPr>
      </w:pPr>
      <w:r w:rsidRPr="006D2D0C">
        <w:rPr>
          <w:rFonts w:ascii="Forte" w:hAnsi="Forte"/>
          <w:b/>
          <w:bCs/>
          <w:noProof/>
          <w:sz w:val="32"/>
          <w:szCs w:val="32"/>
          <w:u w:val="single"/>
        </w:rPr>
        <w:drawing>
          <wp:inline distT="0" distB="0" distL="0" distR="0" wp14:anchorId="228E9574" wp14:editId="5A37228F">
            <wp:extent cx="4029740" cy="452311"/>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3">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076088" cy="457513"/>
                    </a:xfrm>
                    <a:prstGeom prst="rect">
                      <a:avLst/>
                    </a:prstGeom>
                  </pic:spPr>
                </pic:pic>
              </a:graphicData>
            </a:graphic>
          </wp:inline>
        </w:drawing>
      </w:r>
    </w:p>
    <w:p w14:paraId="53CC01C5" w14:textId="77777777" w:rsidR="004267F6" w:rsidRDefault="004267F6" w:rsidP="00C348B2">
      <w:pPr>
        <w:pStyle w:val="NoSpacing"/>
        <w:jc w:val="center"/>
        <w:rPr>
          <w:sz w:val="24"/>
          <w:szCs w:val="24"/>
        </w:rPr>
        <w:sectPr w:rsidR="004267F6" w:rsidSect="009E0FBF">
          <w:footerReference w:type="default" r:id="rId24"/>
          <w:pgSz w:w="7920" w:h="12240" w:orient="landscape"/>
          <w:pgMar w:top="720" w:right="720" w:bottom="720" w:left="720" w:header="720" w:footer="720" w:gutter="0"/>
          <w:pgNumType w:start="0"/>
          <w:cols w:space="720"/>
          <w:titlePg/>
          <w:docGrid w:linePitch="360"/>
        </w:sectPr>
      </w:pPr>
    </w:p>
    <w:p w14:paraId="5CE57F10" w14:textId="77777777" w:rsidR="00215EC0" w:rsidRDefault="00215EC0" w:rsidP="0062295E">
      <w:pPr>
        <w:pStyle w:val="NoSpacing"/>
        <w:jc w:val="center"/>
        <w:rPr>
          <w:sz w:val="28"/>
          <w:szCs w:val="28"/>
        </w:rPr>
        <w:sectPr w:rsidR="00215EC0" w:rsidSect="004267F6">
          <w:type w:val="continuous"/>
          <w:pgSz w:w="7920" w:h="12240" w:orient="landscape"/>
          <w:pgMar w:top="720" w:right="720" w:bottom="720" w:left="720" w:header="720" w:footer="720" w:gutter="0"/>
          <w:pgNumType w:start="0"/>
          <w:cols w:num="2" w:space="720"/>
          <w:titlePg/>
          <w:docGrid w:linePitch="360"/>
        </w:sectPr>
      </w:pPr>
    </w:p>
    <w:p w14:paraId="0711E6A4"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Sue Sheppard </w:t>
      </w:r>
      <w:r w:rsidRPr="004F0C56">
        <w:rPr>
          <w:rFonts w:ascii="Verdana" w:hAnsi="Verdana"/>
          <w:sz w:val="24"/>
          <w:szCs w:val="24"/>
        </w:rPr>
        <w:tab/>
        <w:t>11/4</w:t>
      </w:r>
    </w:p>
    <w:p w14:paraId="54C9DEB8"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Todd Picchiottino </w:t>
      </w:r>
      <w:r w:rsidRPr="004F0C56">
        <w:rPr>
          <w:rFonts w:ascii="Verdana" w:hAnsi="Verdana"/>
          <w:sz w:val="24"/>
          <w:szCs w:val="24"/>
        </w:rPr>
        <w:tab/>
        <w:t>11/6</w:t>
      </w:r>
    </w:p>
    <w:p w14:paraId="5F721B13" w14:textId="5ACB87C0" w:rsidR="00215567" w:rsidRPr="004F0C56" w:rsidRDefault="00AE064D" w:rsidP="004F0C56">
      <w:pPr>
        <w:pStyle w:val="NoSpacing"/>
        <w:rPr>
          <w:rFonts w:ascii="Verdana" w:hAnsi="Verdana"/>
          <w:sz w:val="24"/>
          <w:szCs w:val="24"/>
        </w:rPr>
      </w:pPr>
      <w:r>
        <w:rPr>
          <w:rFonts w:ascii="Verdana" w:hAnsi="Verdana"/>
          <w:sz w:val="24"/>
          <w:szCs w:val="24"/>
        </w:rPr>
        <w:t xml:space="preserve"> </w:t>
      </w:r>
      <w:r w:rsidR="00215567" w:rsidRPr="004F0C56">
        <w:rPr>
          <w:rFonts w:ascii="Verdana" w:hAnsi="Verdana"/>
          <w:sz w:val="24"/>
          <w:szCs w:val="24"/>
        </w:rPr>
        <w:t xml:space="preserve">Robin Sitter </w:t>
      </w:r>
      <w:r w:rsidR="004F0C56">
        <w:rPr>
          <w:rFonts w:ascii="Verdana" w:hAnsi="Verdana"/>
          <w:sz w:val="24"/>
          <w:szCs w:val="24"/>
        </w:rPr>
        <w:t xml:space="preserve"> </w:t>
      </w:r>
      <w:r>
        <w:rPr>
          <w:rFonts w:ascii="Verdana" w:hAnsi="Verdana"/>
          <w:sz w:val="24"/>
          <w:szCs w:val="24"/>
        </w:rPr>
        <w:tab/>
        <w:t xml:space="preserve"> </w:t>
      </w:r>
      <w:r w:rsidR="00215567" w:rsidRPr="004F0C56">
        <w:rPr>
          <w:rFonts w:ascii="Verdana" w:hAnsi="Verdana"/>
          <w:sz w:val="24"/>
          <w:szCs w:val="24"/>
        </w:rPr>
        <w:t>11/6</w:t>
      </w:r>
    </w:p>
    <w:p w14:paraId="378586C3" w14:textId="4D23C902" w:rsidR="00215567" w:rsidRPr="004F0C56" w:rsidRDefault="00AE064D" w:rsidP="004F0C56">
      <w:pPr>
        <w:pStyle w:val="NoSpacing"/>
        <w:rPr>
          <w:rFonts w:ascii="Verdana" w:hAnsi="Verdana"/>
          <w:sz w:val="24"/>
          <w:szCs w:val="24"/>
        </w:rPr>
      </w:pPr>
      <w:r>
        <w:rPr>
          <w:rFonts w:ascii="Verdana" w:hAnsi="Verdana"/>
          <w:sz w:val="24"/>
          <w:szCs w:val="24"/>
        </w:rPr>
        <w:t xml:space="preserve"> </w:t>
      </w:r>
      <w:r w:rsidR="00215567" w:rsidRPr="004F0C56">
        <w:rPr>
          <w:rFonts w:ascii="Verdana" w:hAnsi="Verdana"/>
          <w:sz w:val="24"/>
          <w:szCs w:val="24"/>
        </w:rPr>
        <w:t xml:space="preserve">Judy Gurke </w:t>
      </w:r>
      <w:r w:rsidR="00215567" w:rsidRPr="004F0C56">
        <w:rPr>
          <w:rFonts w:ascii="Verdana" w:hAnsi="Verdana"/>
          <w:sz w:val="24"/>
          <w:szCs w:val="24"/>
        </w:rPr>
        <w:tab/>
      </w:r>
      <w:r w:rsidR="004F0C56">
        <w:rPr>
          <w:rFonts w:ascii="Verdana" w:hAnsi="Verdana"/>
          <w:sz w:val="24"/>
          <w:szCs w:val="24"/>
        </w:rPr>
        <w:t xml:space="preserve"> </w:t>
      </w:r>
      <w:r w:rsidR="00215567" w:rsidRPr="004F0C56">
        <w:rPr>
          <w:rFonts w:ascii="Verdana" w:hAnsi="Verdana"/>
          <w:sz w:val="24"/>
          <w:szCs w:val="24"/>
        </w:rPr>
        <w:t>11/7</w:t>
      </w:r>
    </w:p>
    <w:p w14:paraId="188FBF08"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Tamara Hartman </w:t>
      </w:r>
      <w:r w:rsidRPr="004F0C56">
        <w:rPr>
          <w:rFonts w:ascii="Verdana" w:hAnsi="Verdana"/>
          <w:sz w:val="24"/>
          <w:szCs w:val="24"/>
        </w:rPr>
        <w:tab/>
        <w:t>11/7</w:t>
      </w:r>
    </w:p>
    <w:p w14:paraId="5DA067BA"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Tim Lynch </w:t>
      </w:r>
      <w:r w:rsidRPr="004F0C56">
        <w:rPr>
          <w:rFonts w:ascii="Verdana" w:hAnsi="Verdana"/>
          <w:sz w:val="24"/>
          <w:szCs w:val="24"/>
        </w:rPr>
        <w:tab/>
      </w:r>
      <w:r w:rsidRPr="004F0C56">
        <w:rPr>
          <w:rFonts w:ascii="Verdana" w:hAnsi="Verdana"/>
          <w:sz w:val="24"/>
          <w:szCs w:val="24"/>
        </w:rPr>
        <w:tab/>
        <w:t>11/7</w:t>
      </w:r>
    </w:p>
    <w:p w14:paraId="6DB831E5" w14:textId="77777777" w:rsidR="00215567" w:rsidRPr="00511E88" w:rsidRDefault="00215567" w:rsidP="00215567">
      <w:pPr>
        <w:pStyle w:val="NoSpacing"/>
        <w:jc w:val="center"/>
        <w:rPr>
          <w:rFonts w:ascii="Verdana" w:hAnsi="Verdana"/>
          <w:sz w:val="24"/>
          <w:szCs w:val="24"/>
        </w:rPr>
      </w:pPr>
      <w:r w:rsidRPr="00511E88">
        <w:rPr>
          <w:rFonts w:ascii="Verdana" w:hAnsi="Verdana"/>
          <w:sz w:val="24"/>
          <w:szCs w:val="24"/>
        </w:rPr>
        <w:t xml:space="preserve">Roger Mueller </w:t>
      </w:r>
      <w:r w:rsidRPr="00511E88">
        <w:rPr>
          <w:rFonts w:ascii="Verdana" w:hAnsi="Verdana"/>
          <w:sz w:val="24"/>
          <w:szCs w:val="24"/>
        </w:rPr>
        <w:tab/>
        <w:t>11/7</w:t>
      </w:r>
    </w:p>
    <w:p w14:paraId="4E5F0A8A" w14:textId="591BE80A" w:rsidR="00215567" w:rsidRPr="00511E88" w:rsidRDefault="00AE064D" w:rsidP="004F0C56">
      <w:pPr>
        <w:pStyle w:val="NoSpacing"/>
        <w:rPr>
          <w:rFonts w:ascii="Verdana" w:hAnsi="Verdana"/>
          <w:sz w:val="24"/>
          <w:szCs w:val="24"/>
        </w:rPr>
      </w:pPr>
      <w:r w:rsidRPr="00511E88">
        <w:rPr>
          <w:rFonts w:ascii="Verdana" w:hAnsi="Verdana"/>
          <w:sz w:val="24"/>
          <w:szCs w:val="24"/>
        </w:rPr>
        <w:t xml:space="preserve"> </w:t>
      </w:r>
      <w:r w:rsidR="00215567" w:rsidRPr="00511E88">
        <w:rPr>
          <w:rFonts w:ascii="Verdana" w:hAnsi="Verdana"/>
          <w:sz w:val="24"/>
          <w:szCs w:val="24"/>
        </w:rPr>
        <w:t>Elizabeth Zellmer</w:t>
      </w:r>
      <w:r w:rsidR="004F0C56" w:rsidRPr="00511E88">
        <w:rPr>
          <w:rFonts w:ascii="Verdana" w:hAnsi="Verdana"/>
          <w:sz w:val="24"/>
          <w:szCs w:val="24"/>
        </w:rPr>
        <w:t xml:space="preserve"> </w:t>
      </w:r>
      <w:r w:rsidR="00215567" w:rsidRPr="00511E88">
        <w:rPr>
          <w:rFonts w:ascii="Verdana" w:hAnsi="Verdana"/>
          <w:sz w:val="24"/>
          <w:szCs w:val="24"/>
        </w:rPr>
        <w:t>11/7</w:t>
      </w:r>
    </w:p>
    <w:p w14:paraId="2F241CC9" w14:textId="1EA1BAF3" w:rsidR="00215567" w:rsidRPr="00511E88" w:rsidRDefault="00AE064D" w:rsidP="00215567">
      <w:pPr>
        <w:pStyle w:val="NoSpacing"/>
        <w:jc w:val="center"/>
        <w:rPr>
          <w:rFonts w:ascii="Verdana" w:hAnsi="Verdana"/>
          <w:sz w:val="24"/>
          <w:szCs w:val="24"/>
        </w:rPr>
      </w:pPr>
      <w:r w:rsidRPr="00511E88">
        <w:rPr>
          <w:rFonts w:ascii="Verdana" w:hAnsi="Verdana"/>
          <w:sz w:val="24"/>
          <w:szCs w:val="24"/>
        </w:rPr>
        <w:t xml:space="preserve"> </w:t>
      </w:r>
      <w:r w:rsidR="00215567" w:rsidRPr="00511E88">
        <w:rPr>
          <w:rFonts w:ascii="Verdana" w:hAnsi="Verdana"/>
          <w:sz w:val="24"/>
          <w:szCs w:val="24"/>
        </w:rPr>
        <w:t xml:space="preserve">Joshua Mueller </w:t>
      </w:r>
      <w:r w:rsidR="00215567" w:rsidRPr="00511E88">
        <w:rPr>
          <w:rFonts w:ascii="Verdana" w:hAnsi="Verdana"/>
          <w:sz w:val="24"/>
          <w:szCs w:val="24"/>
        </w:rPr>
        <w:tab/>
        <w:t>11/11</w:t>
      </w:r>
    </w:p>
    <w:p w14:paraId="2EC9B10B" w14:textId="3D8DC4A9" w:rsidR="00215567" w:rsidRPr="004F0C56" w:rsidRDefault="00AE064D" w:rsidP="00215567">
      <w:pPr>
        <w:pStyle w:val="NoSpacing"/>
        <w:jc w:val="center"/>
        <w:rPr>
          <w:rFonts w:ascii="Verdana" w:hAnsi="Verdana"/>
          <w:sz w:val="24"/>
          <w:szCs w:val="24"/>
        </w:rPr>
      </w:pPr>
      <w:r w:rsidRPr="00511E88">
        <w:rPr>
          <w:rFonts w:ascii="Verdana" w:hAnsi="Verdana"/>
          <w:sz w:val="24"/>
          <w:szCs w:val="24"/>
        </w:rPr>
        <w:t xml:space="preserve"> </w:t>
      </w:r>
      <w:r w:rsidR="00215567" w:rsidRPr="004F0C56">
        <w:rPr>
          <w:rFonts w:ascii="Verdana" w:hAnsi="Verdana"/>
          <w:sz w:val="24"/>
          <w:szCs w:val="24"/>
        </w:rPr>
        <w:t xml:space="preserve">Shelly Barrell </w:t>
      </w:r>
      <w:r w:rsidR="00215567" w:rsidRPr="004F0C56">
        <w:rPr>
          <w:rFonts w:ascii="Verdana" w:hAnsi="Verdana"/>
          <w:sz w:val="24"/>
          <w:szCs w:val="24"/>
        </w:rPr>
        <w:tab/>
        <w:t>11/12</w:t>
      </w:r>
    </w:p>
    <w:p w14:paraId="0A99ACFF" w14:textId="77777777" w:rsidR="00215567" w:rsidRPr="004F0C56" w:rsidRDefault="00215567" w:rsidP="004F0C56">
      <w:pPr>
        <w:pStyle w:val="NoSpacing"/>
        <w:rPr>
          <w:rFonts w:ascii="Verdana" w:hAnsi="Verdana"/>
          <w:sz w:val="24"/>
          <w:szCs w:val="24"/>
        </w:rPr>
      </w:pPr>
      <w:r w:rsidRPr="004F0C56">
        <w:rPr>
          <w:rFonts w:ascii="Verdana" w:hAnsi="Verdana"/>
          <w:sz w:val="24"/>
          <w:szCs w:val="24"/>
        </w:rPr>
        <w:t xml:space="preserve">Faith Kasuboski </w:t>
      </w:r>
      <w:r w:rsidRPr="004F0C56">
        <w:rPr>
          <w:rFonts w:ascii="Verdana" w:hAnsi="Verdana"/>
          <w:sz w:val="24"/>
          <w:szCs w:val="24"/>
        </w:rPr>
        <w:tab/>
        <w:t>11/15</w:t>
      </w:r>
    </w:p>
    <w:p w14:paraId="448E6D61"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Cooper Chitwood </w:t>
      </w:r>
      <w:r w:rsidRPr="004F0C56">
        <w:rPr>
          <w:rFonts w:ascii="Verdana" w:hAnsi="Verdana"/>
          <w:sz w:val="24"/>
          <w:szCs w:val="24"/>
        </w:rPr>
        <w:tab/>
        <w:t>11/18</w:t>
      </w:r>
    </w:p>
    <w:p w14:paraId="27070BAA" w14:textId="006B8A42" w:rsidR="00215567" w:rsidRPr="00511E88" w:rsidRDefault="00215567" w:rsidP="004F0C56">
      <w:pPr>
        <w:pStyle w:val="NoSpacing"/>
        <w:rPr>
          <w:rFonts w:ascii="Verdana" w:hAnsi="Verdana"/>
          <w:sz w:val="24"/>
          <w:szCs w:val="24"/>
        </w:rPr>
      </w:pPr>
      <w:r w:rsidRPr="00511E88">
        <w:rPr>
          <w:rFonts w:ascii="Verdana" w:hAnsi="Verdana"/>
        </w:rPr>
        <w:t>Lindsay Villalobos</w:t>
      </w:r>
      <w:r w:rsidR="004F0C56" w:rsidRPr="00511E88">
        <w:rPr>
          <w:rFonts w:ascii="Verdana" w:hAnsi="Verdana"/>
          <w:sz w:val="24"/>
          <w:szCs w:val="24"/>
        </w:rPr>
        <w:t xml:space="preserve"> </w:t>
      </w:r>
      <w:r w:rsidRPr="00511E88">
        <w:rPr>
          <w:rFonts w:ascii="Verdana" w:hAnsi="Verdana"/>
          <w:sz w:val="24"/>
          <w:szCs w:val="24"/>
        </w:rPr>
        <w:t>11/18</w:t>
      </w:r>
    </w:p>
    <w:p w14:paraId="54574209" w14:textId="77777777" w:rsidR="00215567" w:rsidRPr="00511E88" w:rsidRDefault="00215567" w:rsidP="00215567">
      <w:pPr>
        <w:pStyle w:val="NoSpacing"/>
        <w:jc w:val="center"/>
        <w:rPr>
          <w:rFonts w:ascii="Verdana" w:hAnsi="Verdana"/>
          <w:sz w:val="24"/>
          <w:szCs w:val="24"/>
        </w:rPr>
      </w:pPr>
      <w:r w:rsidRPr="00511E88">
        <w:rPr>
          <w:rFonts w:ascii="Verdana" w:hAnsi="Verdana"/>
          <w:sz w:val="24"/>
          <w:szCs w:val="24"/>
        </w:rPr>
        <w:t xml:space="preserve">Carl Grahn </w:t>
      </w:r>
      <w:r w:rsidRPr="00511E88">
        <w:rPr>
          <w:rFonts w:ascii="Verdana" w:hAnsi="Verdana"/>
          <w:sz w:val="24"/>
          <w:szCs w:val="24"/>
        </w:rPr>
        <w:tab/>
      </w:r>
      <w:r w:rsidRPr="00511E88">
        <w:rPr>
          <w:rFonts w:ascii="Verdana" w:hAnsi="Verdana"/>
          <w:sz w:val="24"/>
          <w:szCs w:val="24"/>
        </w:rPr>
        <w:tab/>
        <w:t>11/21</w:t>
      </w:r>
    </w:p>
    <w:p w14:paraId="328D45D6" w14:textId="77777777" w:rsidR="00215567" w:rsidRPr="00511E88" w:rsidRDefault="00215567" w:rsidP="00215567">
      <w:pPr>
        <w:pStyle w:val="NoSpacing"/>
        <w:jc w:val="center"/>
        <w:rPr>
          <w:rFonts w:ascii="Verdana" w:hAnsi="Verdana"/>
          <w:sz w:val="24"/>
          <w:szCs w:val="24"/>
        </w:rPr>
      </w:pPr>
      <w:r w:rsidRPr="00511E88">
        <w:rPr>
          <w:rFonts w:ascii="Verdana" w:hAnsi="Verdana"/>
          <w:sz w:val="24"/>
          <w:szCs w:val="24"/>
        </w:rPr>
        <w:t xml:space="preserve">Justen Niemuth </w:t>
      </w:r>
      <w:r w:rsidRPr="00511E88">
        <w:rPr>
          <w:rFonts w:ascii="Verdana" w:hAnsi="Verdana"/>
          <w:sz w:val="24"/>
          <w:szCs w:val="24"/>
        </w:rPr>
        <w:tab/>
        <w:t>11/23</w:t>
      </w:r>
    </w:p>
    <w:p w14:paraId="70BCF22A"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Jozy Pick </w:t>
      </w:r>
      <w:r w:rsidRPr="004F0C56">
        <w:rPr>
          <w:rFonts w:ascii="Verdana" w:hAnsi="Verdana"/>
          <w:sz w:val="24"/>
          <w:szCs w:val="24"/>
        </w:rPr>
        <w:tab/>
      </w:r>
      <w:r w:rsidRPr="004F0C56">
        <w:rPr>
          <w:rFonts w:ascii="Verdana" w:hAnsi="Verdana"/>
          <w:sz w:val="24"/>
          <w:szCs w:val="24"/>
        </w:rPr>
        <w:tab/>
        <w:t>11/24</w:t>
      </w:r>
    </w:p>
    <w:p w14:paraId="1BA323C8" w14:textId="18695E64" w:rsidR="00215567" w:rsidRPr="004F0C56" w:rsidRDefault="00215567" w:rsidP="00215567">
      <w:pPr>
        <w:pStyle w:val="NoSpacing"/>
        <w:jc w:val="center"/>
        <w:rPr>
          <w:rFonts w:ascii="Verdana" w:hAnsi="Verdana"/>
          <w:sz w:val="24"/>
          <w:szCs w:val="24"/>
        </w:rPr>
      </w:pPr>
      <w:r w:rsidRPr="004F0C56">
        <w:rPr>
          <w:rFonts w:ascii="Verdana" w:hAnsi="Verdana"/>
          <w:sz w:val="24"/>
          <w:szCs w:val="24"/>
        </w:rPr>
        <w:t>Logan Lynch</w:t>
      </w:r>
      <w:r w:rsidR="004F0C56">
        <w:rPr>
          <w:rFonts w:ascii="Verdana" w:hAnsi="Verdana"/>
          <w:sz w:val="24"/>
          <w:szCs w:val="24"/>
        </w:rPr>
        <w:tab/>
      </w:r>
      <w:r w:rsidRPr="004F0C56">
        <w:rPr>
          <w:rFonts w:ascii="Verdana" w:hAnsi="Verdana"/>
          <w:sz w:val="24"/>
          <w:szCs w:val="24"/>
        </w:rPr>
        <w:t>11/26</w:t>
      </w:r>
    </w:p>
    <w:p w14:paraId="5CA06022"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Carson Mack </w:t>
      </w:r>
      <w:r w:rsidRPr="004F0C56">
        <w:rPr>
          <w:rFonts w:ascii="Verdana" w:hAnsi="Verdana"/>
          <w:sz w:val="24"/>
          <w:szCs w:val="24"/>
        </w:rPr>
        <w:tab/>
        <w:t>11/26</w:t>
      </w:r>
    </w:p>
    <w:p w14:paraId="0F94E633"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Debbie Weiske </w:t>
      </w:r>
      <w:r w:rsidRPr="004F0C56">
        <w:rPr>
          <w:rFonts w:ascii="Verdana" w:hAnsi="Verdana"/>
          <w:sz w:val="24"/>
          <w:szCs w:val="24"/>
        </w:rPr>
        <w:tab/>
        <w:t>11/26</w:t>
      </w:r>
    </w:p>
    <w:p w14:paraId="5E4FF0F1" w14:textId="77777777" w:rsidR="00215567" w:rsidRPr="004F0C56" w:rsidRDefault="00215567" w:rsidP="00215567">
      <w:pPr>
        <w:pStyle w:val="NoSpacing"/>
        <w:jc w:val="center"/>
        <w:rPr>
          <w:rFonts w:ascii="Verdana" w:hAnsi="Verdana"/>
          <w:sz w:val="24"/>
          <w:szCs w:val="24"/>
        </w:rPr>
      </w:pPr>
      <w:r w:rsidRPr="004F0C56">
        <w:rPr>
          <w:rFonts w:ascii="Verdana" w:hAnsi="Verdana"/>
          <w:sz w:val="24"/>
          <w:szCs w:val="24"/>
        </w:rPr>
        <w:t xml:space="preserve">Dennis Schliepp </w:t>
      </w:r>
      <w:r w:rsidRPr="004F0C56">
        <w:rPr>
          <w:rFonts w:ascii="Verdana" w:hAnsi="Verdana"/>
          <w:sz w:val="24"/>
          <w:szCs w:val="24"/>
        </w:rPr>
        <w:tab/>
        <w:t>11/28</w:t>
      </w:r>
    </w:p>
    <w:p w14:paraId="3F65606D" w14:textId="77777777" w:rsidR="00215567" w:rsidRDefault="00215567" w:rsidP="004267F6">
      <w:pPr>
        <w:pStyle w:val="NoSpacing"/>
        <w:rPr>
          <w:rFonts w:ascii="Verdana" w:hAnsi="Verdana"/>
          <w:b/>
          <w:bCs/>
          <w:sz w:val="32"/>
          <w:szCs w:val="32"/>
        </w:rPr>
        <w:sectPr w:rsidR="00215567" w:rsidSect="00215567">
          <w:type w:val="continuous"/>
          <w:pgSz w:w="7920" w:h="12240" w:orient="landscape"/>
          <w:pgMar w:top="720" w:right="720" w:bottom="720" w:left="720" w:header="720" w:footer="720" w:gutter="0"/>
          <w:pgNumType w:start="0"/>
          <w:cols w:num="2" w:space="720"/>
          <w:titlePg/>
          <w:docGrid w:linePitch="360"/>
        </w:sectPr>
      </w:pPr>
    </w:p>
    <w:p w14:paraId="72A703CB" w14:textId="77777777" w:rsidR="005945BB" w:rsidRDefault="005945BB" w:rsidP="004267F6">
      <w:pPr>
        <w:pStyle w:val="NoSpacing"/>
        <w:rPr>
          <w:rFonts w:ascii="Verdana" w:hAnsi="Verdana"/>
          <w:b/>
          <w:bCs/>
          <w:sz w:val="32"/>
          <w:szCs w:val="32"/>
        </w:rPr>
      </w:pPr>
    </w:p>
    <w:p w14:paraId="3B9EFA83" w14:textId="37C0987F" w:rsidR="00226BA5" w:rsidRPr="00B103A6" w:rsidRDefault="00226BA5" w:rsidP="00FC4405">
      <w:pPr>
        <w:pStyle w:val="NoSpacing"/>
        <w:jc w:val="center"/>
        <w:rPr>
          <w:rFonts w:ascii="Verdana" w:hAnsi="Verdana"/>
          <w:b/>
          <w:bCs/>
          <w:sz w:val="32"/>
          <w:szCs w:val="32"/>
        </w:rPr>
      </w:pPr>
      <w:r w:rsidRPr="00B103A6">
        <w:rPr>
          <w:rFonts w:ascii="Verdana" w:hAnsi="Verdana"/>
          <w:b/>
          <w:bCs/>
          <w:sz w:val="32"/>
          <w:szCs w:val="32"/>
        </w:rPr>
        <w:t>Mt. Zion Messenger</w:t>
      </w:r>
    </w:p>
    <w:p w14:paraId="5CFD4078" w14:textId="45679207" w:rsidR="00226BA5" w:rsidRPr="002469BD" w:rsidRDefault="003B2BBB" w:rsidP="00226BA5">
      <w:pPr>
        <w:pStyle w:val="NoSpacing"/>
        <w:jc w:val="center"/>
        <w:rPr>
          <w:rFonts w:ascii="Verdana" w:hAnsi="Verdana"/>
          <w:sz w:val="32"/>
          <w:szCs w:val="32"/>
        </w:rPr>
      </w:pPr>
      <w:r>
        <w:rPr>
          <w:rFonts w:ascii="Verdana" w:hAnsi="Verdana"/>
          <w:sz w:val="32"/>
          <w:szCs w:val="32"/>
        </w:rPr>
        <w:t>November</w:t>
      </w:r>
      <w:r w:rsidR="0086158F">
        <w:rPr>
          <w:rFonts w:ascii="Verdana" w:hAnsi="Verdana"/>
          <w:sz w:val="32"/>
          <w:szCs w:val="32"/>
        </w:rPr>
        <w:t xml:space="preserve">, </w:t>
      </w:r>
      <w:r w:rsidR="00226BA5" w:rsidRPr="002469BD">
        <w:rPr>
          <w:rFonts w:ascii="Verdana" w:hAnsi="Verdana"/>
          <w:sz w:val="32"/>
          <w:szCs w:val="32"/>
        </w:rPr>
        <w:t>202</w:t>
      </w:r>
      <w:r w:rsidR="000D5BD4">
        <w:rPr>
          <w:rFonts w:ascii="Verdana" w:hAnsi="Verdana"/>
          <w:sz w:val="32"/>
          <w:szCs w:val="32"/>
        </w:rPr>
        <w:t>5</w:t>
      </w:r>
    </w:p>
    <w:p w14:paraId="7A9F1402" w14:textId="77777777" w:rsidR="00226BA5" w:rsidRPr="002469BD" w:rsidRDefault="00226BA5" w:rsidP="00226BA5">
      <w:pPr>
        <w:pStyle w:val="NoSpacing"/>
        <w:rPr>
          <w:rFonts w:ascii="Verdana" w:hAnsi="Verdana"/>
        </w:rPr>
      </w:pPr>
    </w:p>
    <w:p w14:paraId="43CF7774"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Mt. Zion Evangelical Lutheran Church</w:t>
      </w:r>
    </w:p>
    <w:p w14:paraId="0926782F"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320 Mt. Zion Dr. Ripon, WI 54971</w:t>
      </w:r>
    </w:p>
    <w:p w14:paraId="23DD4ACA"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Pastor Michael Sheppard</w:t>
      </w:r>
    </w:p>
    <w:p w14:paraId="7B8AE532" w14:textId="77777777" w:rsidR="00226BA5" w:rsidRDefault="00226BA5" w:rsidP="00226BA5">
      <w:pPr>
        <w:tabs>
          <w:tab w:val="center" w:pos="7200"/>
        </w:tabs>
      </w:pPr>
      <w:r>
        <w:tab/>
      </w:r>
    </w:p>
    <w:p w14:paraId="1A87A9C0" w14:textId="77777777" w:rsidR="00226BA5" w:rsidRPr="00595DEB" w:rsidRDefault="00226BA5" w:rsidP="00226BA5">
      <w:pPr>
        <w:pStyle w:val="NoSpacing"/>
        <w:rPr>
          <w:rFonts w:ascii="Verdana" w:hAnsi="Verdana"/>
          <w:b/>
          <w:bCs/>
          <w:sz w:val="28"/>
          <w:szCs w:val="28"/>
          <w:u w:val="single"/>
        </w:rPr>
      </w:pPr>
      <w:r w:rsidRPr="00595DEB">
        <w:rPr>
          <w:rFonts w:ascii="Verdana" w:hAnsi="Verdana"/>
          <w:b/>
          <w:bCs/>
          <w:sz w:val="28"/>
          <w:szCs w:val="28"/>
        </w:rPr>
        <w:t>Church Email</w:t>
      </w:r>
      <w:r w:rsidRPr="00595DEB">
        <w:rPr>
          <w:rFonts w:ascii="Verdana" w:hAnsi="Verdana"/>
          <w:b/>
          <w:bCs/>
          <w:color w:val="000000" w:themeColor="text1"/>
          <w:sz w:val="28"/>
          <w:szCs w:val="28"/>
        </w:rPr>
        <w:t xml:space="preserve">: </w:t>
      </w:r>
      <w:r w:rsidRPr="00595DEB">
        <w:rPr>
          <w:rFonts w:ascii="Verdana" w:hAnsi="Verdana"/>
          <w:b/>
          <w:bCs/>
          <w:sz w:val="28"/>
          <w:szCs w:val="28"/>
          <w:u w:val="single"/>
        </w:rPr>
        <w:t>mountzionripon@gmail.com</w:t>
      </w:r>
    </w:p>
    <w:p w14:paraId="6187E485" w14:textId="77777777" w:rsidR="00226BA5" w:rsidRPr="00595DEB" w:rsidRDefault="00226BA5" w:rsidP="00226BA5">
      <w:pPr>
        <w:pStyle w:val="NoSpacing"/>
        <w:rPr>
          <w:rFonts w:ascii="Verdana" w:hAnsi="Verdana"/>
          <w:color w:val="000000" w:themeColor="text1"/>
          <w:sz w:val="28"/>
          <w:szCs w:val="28"/>
        </w:rPr>
      </w:pPr>
      <w:r w:rsidRPr="00595DEB">
        <w:rPr>
          <w:rFonts w:ascii="Verdana" w:hAnsi="Verdana"/>
          <w:sz w:val="28"/>
          <w:szCs w:val="28"/>
        </w:rPr>
        <w:t xml:space="preserve">Church Website: </w:t>
      </w:r>
      <w:hyperlink r:id="rId25" w:history="1">
        <w:r w:rsidRPr="00595DEB">
          <w:rPr>
            <w:rStyle w:val="Hyperlink"/>
            <w:rFonts w:ascii="Verdana" w:hAnsi="Verdana"/>
            <w:color w:val="000000" w:themeColor="text1"/>
            <w:sz w:val="28"/>
            <w:szCs w:val="28"/>
          </w:rPr>
          <w:t>www.mtzionripon.org</w:t>
        </w:r>
      </w:hyperlink>
    </w:p>
    <w:p w14:paraId="56F3993A" w14:textId="77777777" w:rsidR="00226BA5" w:rsidRPr="00595DEB" w:rsidRDefault="00226BA5" w:rsidP="00226BA5">
      <w:pPr>
        <w:pStyle w:val="NoSpacing"/>
        <w:rPr>
          <w:rFonts w:ascii="Verdana" w:hAnsi="Verdana"/>
          <w:sz w:val="28"/>
          <w:szCs w:val="28"/>
        </w:rPr>
      </w:pPr>
      <w:r w:rsidRPr="00595DEB">
        <w:rPr>
          <w:rFonts w:ascii="Verdana" w:hAnsi="Verdana"/>
          <w:sz w:val="28"/>
          <w:szCs w:val="28"/>
        </w:rPr>
        <w:t>Pastor’s Office: 920-748-9734</w:t>
      </w:r>
    </w:p>
    <w:p w14:paraId="5A4A33C4" w14:textId="77777777" w:rsidR="00226BA5" w:rsidRPr="0012227D" w:rsidRDefault="00226BA5" w:rsidP="00226BA5">
      <w:pPr>
        <w:pStyle w:val="NoSpacing"/>
        <w:rPr>
          <w:rFonts w:ascii="Verdana" w:hAnsi="Verdana"/>
          <w:sz w:val="28"/>
          <w:szCs w:val="28"/>
          <w:lang w:val="fr-FR"/>
        </w:rPr>
      </w:pPr>
      <w:r w:rsidRPr="0012227D">
        <w:rPr>
          <w:rFonts w:ascii="Verdana" w:hAnsi="Verdana"/>
          <w:color w:val="000000" w:themeColor="text1"/>
          <w:sz w:val="28"/>
          <w:szCs w:val="28"/>
          <w:lang w:val="fr-FR"/>
        </w:rPr>
        <w:t xml:space="preserve">Pastor’s Email: </w:t>
      </w:r>
      <w:hyperlink r:id="rId26" w:history="1">
        <w:r w:rsidRPr="0012227D">
          <w:rPr>
            <w:rStyle w:val="Hyperlink"/>
            <w:rFonts w:ascii="Verdana" w:hAnsi="Verdana"/>
            <w:color w:val="000000" w:themeColor="text1"/>
            <w:sz w:val="28"/>
            <w:szCs w:val="28"/>
            <w:lang w:val="fr-FR"/>
          </w:rPr>
          <w:t>revmikesheppard@gmail.com</w:t>
        </w:r>
      </w:hyperlink>
    </w:p>
    <w:p w14:paraId="6BB0BD0B" w14:textId="77777777" w:rsidR="00226BA5" w:rsidRPr="0012227D" w:rsidRDefault="00226BA5" w:rsidP="00226BA5">
      <w:pPr>
        <w:pStyle w:val="NoSpacing"/>
        <w:rPr>
          <w:rFonts w:ascii="Verdana" w:hAnsi="Verdana" w:cs="Helvetica"/>
          <w:b/>
          <w:bCs/>
          <w:color w:val="FF0000"/>
          <w:sz w:val="16"/>
          <w:szCs w:val="16"/>
          <w:u w:val="single"/>
          <w:lang w:val="fr-FR"/>
        </w:rPr>
      </w:pPr>
    </w:p>
    <w:p w14:paraId="76513CD7" w14:textId="77777777" w:rsidR="00226BA5" w:rsidRPr="0012227D" w:rsidRDefault="00226BA5" w:rsidP="00226BA5">
      <w:pPr>
        <w:pStyle w:val="NoSpacing"/>
        <w:rPr>
          <w:rFonts w:ascii="Verdana" w:hAnsi="Verdana" w:cs="Helvetica"/>
          <w:b/>
          <w:bCs/>
          <w:color w:val="FF0000"/>
          <w:sz w:val="16"/>
          <w:szCs w:val="16"/>
          <w:u w:val="single"/>
          <w:lang w:val="fr-FR"/>
        </w:rPr>
      </w:pPr>
    </w:p>
    <w:p w14:paraId="2597E909" w14:textId="77777777" w:rsidR="00226BA5" w:rsidRPr="0012227D" w:rsidRDefault="00226BA5" w:rsidP="00226BA5">
      <w:pPr>
        <w:pStyle w:val="NoSpacing"/>
        <w:jc w:val="center"/>
        <w:rPr>
          <w:rFonts w:ascii="Verdana" w:hAnsi="Verdana"/>
          <w:sz w:val="28"/>
          <w:szCs w:val="28"/>
          <w:lang w:val="fr-FR"/>
        </w:rPr>
      </w:pPr>
      <w:r w:rsidRPr="0012227D">
        <w:rPr>
          <w:rFonts w:ascii="Verdana" w:hAnsi="Verdana" w:cs="Helvetica"/>
          <w:b/>
          <w:bCs/>
          <w:color w:val="FF0000"/>
          <w:sz w:val="32"/>
          <w:szCs w:val="32"/>
          <w:u w:val="single"/>
          <w:lang w:val="fr-FR"/>
        </w:rPr>
        <w:t>Newsletter Articles</w:t>
      </w:r>
    </w:p>
    <w:p w14:paraId="4FD3CB85" w14:textId="14952C2C" w:rsidR="00226BA5" w:rsidRPr="006D2D0C" w:rsidRDefault="00F249CF" w:rsidP="00226BA5">
      <w:pPr>
        <w:shd w:val="clear" w:color="auto" w:fill="FFFFFF"/>
        <w:rPr>
          <w:rFonts w:ascii="Verdana" w:hAnsi="Verdana" w:cs="Helvetica"/>
          <w:b/>
          <w:bCs/>
        </w:rPr>
      </w:pPr>
      <w:r w:rsidRPr="006D2D0C">
        <w:rPr>
          <w:rFonts w:ascii="Verdana" w:hAnsi="Verdana"/>
          <w:b/>
          <w:bCs/>
        </w:rPr>
        <w:t>P</w:t>
      </w:r>
      <w:r w:rsidR="00226BA5" w:rsidRPr="006D2D0C">
        <w:rPr>
          <w:rFonts w:ascii="Verdana" w:hAnsi="Verdana"/>
          <w:b/>
          <w:bCs/>
        </w:rPr>
        <w:t>lease email the church office with news/articles.</w:t>
      </w:r>
      <w:r w:rsidR="00226BA5" w:rsidRPr="006D2D0C">
        <w:rPr>
          <w:rFonts w:ascii="Verdana" w:hAnsi="Verdana"/>
        </w:rPr>
        <w:t xml:space="preserve"> Deadline for articles for the</w:t>
      </w:r>
      <w:r w:rsidR="0034137E" w:rsidRPr="006D2D0C">
        <w:rPr>
          <w:rFonts w:ascii="Verdana" w:hAnsi="Verdana"/>
        </w:rPr>
        <w:t xml:space="preserve"> </w:t>
      </w:r>
      <w:r w:rsidR="00290FF5" w:rsidRPr="006D2D0C">
        <w:rPr>
          <w:rFonts w:ascii="Verdana" w:hAnsi="Verdana"/>
        </w:rPr>
        <w:t>August</w:t>
      </w:r>
      <w:r w:rsidR="00553B42" w:rsidRPr="006D2D0C">
        <w:rPr>
          <w:rFonts w:ascii="Verdana" w:hAnsi="Verdana"/>
        </w:rPr>
        <w:t xml:space="preserve"> </w:t>
      </w:r>
      <w:r w:rsidR="00226BA5" w:rsidRPr="006D2D0C">
        <w:rPr>
          <w:rFonts w:ascii="Verdana" w:hAnsi="Verdana"/>
        </w:rPr>
        <w:t xml:space="preserve">edition is </w:t>
      </w:r>
      <w:r w:rsidR="00563AA7" w:rsidRPr="006D2D0C">
        <w:rPr>
          <w:rFonts w:ascii="Verdana" w:hAnsi="Verdana"/>
        </w:rPr>
        <w:t>Ju</w:t>
      </w:r>
      <w:r w:rsidR="00290FF5" w:rsidRPr="006D2D0C">
        <w:rPr>
          <w:rFonts w:ascii="Verdana" w:hAnsi="Verdana"/>
        </w:rPr>
        <w:t xml:space="preserve">ly </w:t>
      </w:r>
      <w:r w:rsidR="00226BA5" w:rsidRPr="006D2D0C">
        <w:rPr>
          <w:rFonts w:ascii="Verdana" w:hAnsi="Verdana"/>
        </w:rPr>
        <w:t>2</w:t>
      </w:r>
      <w:r w:rsidR="000D5BD4" w:rsidRPr="006D2D0C">
        <w:rPr>
          <w:rFonts w:ascii="Verdana" w:hAnsi="Verdana"/>
        </w:rPr>
        <w:t>5th</w:t>
      </w:r>
      <w:r w:rsidR="00226BA5" w:rsidRPr="006D2D0C">
        <w:rPr>
          <w:rFonts w:ascii="Verdana" w:hAnsi="Verdana"/>
        </w:rPr>
        <w:t>, 202</w:t>
      </w:r>
      <w:r w:rsidR="000D5BD4" w:rsidRPr="006D2D0C">
        <w:rPr>
          <w:rFonts w:ascii="Verdana" w:hAnsi="Verdana"/>
        </w:rPr>
        <w:t>5</w:t>
      </w:r>
      <w:r w:rsidR="00226BA5" w:rsidRPr="006D2D0C">
        <w:rPr>
          <w:rFonts w:ascii="Verdana" w:hAnsi="Verdana"/>
        </w:rPr>
        <w:t>.</w:t>
      </w:r>
      <w:r w:rsidR="00226BA5" w:rsidRPr="006D2D0C">
        <w:rPr>
          <w:rFonts w:ascii="Verdana" w:hAnsi="Verdana" w:cs="Helvetica"/>
        </w:rPr>
        <w:t xml:space="preserve"> Please either give news/articles to Jo Meeker or email them to the church office at </w:t>
      </w:r>
      <w:hyperlink r:id="rId27" w:history="1">
        <w:r w:rsidR="00226BA5" w:rsidRPr="006D2D0C">
          <w:rPr>
            <w:rStyle w:val="Hyperlink"/>
            <w:rFonts w:ascii="Verdana" w:hAnsi="Verdana" w:cs="Helvetica"/>
            <w:b/>
            <w:bCs/>
          </w:rPr>
          <w:t>mountzionripon@gmail.com</w:t>
        </w:r>
      </w:hyperlink>
      <w:r w:rsidR="00226BA5" w:rsidRPr="006D2D0C">
        <w:rPr>
          <w:rFonts w:ascii="Verdana" w:hAnsi="Verdana" w:cs="Helvetica"/>
          <w:b/>
          <w:bCs/>
        </w:rPr>
        <w:t>.</w:t>
      </w:r>
    </w:p>
    <w:p w14:paraId="0B339193" w14:textId="77777777" w:rsidR="00226BA5" w:rsidRPr="00C84F18" w:rsidRDefault="00226BA5" w:rsidP="00226BA5">
      <w:pPr>
        <w:shd w:val="clear" w:color="auto" w:fill="FFFFFF"/>
        <w:rPr>
          <w:rFonts w:ascii="Verdana" w:hAnsi="Verdana" w:cs="Helvetica"/>
          <w:b/>
          <w:bCs/>
          <w:sz w:val="18"/>
          <w:szCs w:val="18"/>
        </w:rPr>
      </w:pPr>
    </w:p>
    <w:p w14:paraId="5464693A" w14:textId="77777777" w:rsidR="00226BA5" w:rsidRPr="00A66187" w:rsidRDefault="00226BA5" w:rsidP="00226BA5">
      <w:pPr>
        <w:pStyle w:val="NoSpacing"/>
        <w:rPr>
          <w:rFonts w:ascii="Verdana" w:hAnsi="Verdana"/>
          <w:color w:val="000000" w:themeColor="text1"/>
          <w:sz w:val="18"/>
          <w:szCs w:val="18"/>
        </w:rPr>
      </w:pPr>
    </w:p>
    <w:p w14:paraId="452DE1C8" w14:textId="76AD16FB" w:rsidR="00E3000D" w:rsidRPr="006D2D0C" w:rsidRDefault="00226BA5" w:rsidP="004938EB">
      <w:pPr>
        <w:pStyle w:val="NoSpacing"/>
        <w:rPr>
          <w:rFonts w:ascii="Verdana" w:hAnsi="Verdana"/>
          <w:b/>
          <w:bCs/>
          <w:i/>
          <w:iCs/>
          <w:color w:val="000000" w:themeColor="text1"/>
          <w:sz w:val="24"/>
          <w:szCs w:val="24"/>
        </w:rPr>
      </w:pPr>
      <w:r w:rsidRPr="006D2D0C">
        <w:rPr>
          <w:rFonts w:ascii="Verdana" w:hAnsi="Verdana"/>
          <w:b/>
          <w:bCs/>
          <w:i/>
          <w:iCs/>
          <w:color w:val="000000" w:themeColor="text1"/>
          <w:sz w:val="24"/>
          <w:szCs w:val="24"/>
        </w:rPr>
        <w:t>We are always looking for human interest news from our members! If there is any incorrect information, please let us know that</w:t>
      </w:r>
      <w:r w:rsidR="00E3000D" w:rsidRPr="006D2D0C">
        <w:rPr>
          <w:rFonts w:ascii="Verdana" w:hAnsi="Verdana"/>
          <w:b/>
          <w:bCs/>
          <w:i/>
          <w:iCs/>
          <w:color w:val="000000" w:themeColor="text1"/>
          <w:sz w:val="24"/>
          <w:szCs w:val="24"/>
        </w:rPr>
        <w:t xml:space="preserve"> as well.</w:t>
      </w:r>
    </w:p>
    <w:p w14:paraId="4CD7E628" w14:textId="2C0A97E3" w:rsidR="00E3000D" w:rsidRPr="00CE64BC" w:rsidRDefault="00226BA5" w:rsidP="004938EB">
      <w:pPr>
        <w:pStyle w:val="NoSpacing"/>
        <w:rPr>
          <w:rFonts w:ascii="Verdana" w:hAnsi="Verdana"/>
          <w:b/>
          <w:bCs/>
          <w:i/>
          <w:iCs/>
          <w:color w:val="000000" w:themeColor="text1"/>
          <w:sz w:val="28"/>
          <w:szCs w:val="28"/>
        </w:rPr>
      </w:pPr>
      <w:r w:rsidRPr="00595DEB">
        <w:rPr>
          <w:rFonts w:ascii="Verdana" w:hAnsi="Verdana"/>
          <w:b/>
          <w:bCs/>
          <w:i/>
          <w:iCs/>
          <w:color w:val="000000" w:themeColor="text1"/>
          <w:sz w:val="28"/>
          <w:szCs w:val="28"/>
        </w:rPr>
        <w:t xml:space="preserve"> </w:t>
      </w:r>
    </w:p>
    <w:sectPr w:rsidR="00E3000D" w:rsidRPr="00CE64BC" w:rsidSect="00215EC0">
      <w:type w:val="continuous"/>
      <w:pgSz w:w="792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0D67" w14:textId="77777777" w:rsidR="0036779E" w:rsidRDefault="0036779E" w:rsidP="001078F7">
      <w:r>
        <w:separator/>
      </w:r>
    </w:p>
  </w:endnote>
  <w:endnote w:type="continuationSeparator" w:id="0">
    <w:p w14:paraId="68AE01C0" w14:textId="77777777" w:rsidR="0036779E" w:rsidRDefault="0036779E" w:rsidP="0010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VinneOrn">
    <w:altName w:val="Calibri"/>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923484"/>
      <w:docPartObj>
        <w:docPartGallery w:val="Page Numbers (Bottom of Page)"/>
        <w:docPartUnique/>
      </w:docPartObj>
    </w:sdtPr>
    <w:sdtEndPr>
      <w:rPr>
        <w:noProof/>
      </w:rPr>
    </w:sdtEndPr>
    <w:sdtContent>
      <w:p w14:paraId="075E3A91" w14:textId="34CFB1A8" w:rsidR="001078F7" w:rsidRDefault="00107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7C907" w14:textId="77777777" w:rsidR="00D250A0" w:rsidRDefault="00D250A0" w:rsidP="00B9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3F17" w14:textId="77777777" w:rsidR="0036779E" w:rsidRDefault="0036779E" w:rsidP="001078F7">
      <w:r>
        <w:separator/>
      </w:r>
    </w:p>
  </w:footnote>
  <w:footnote w:type="continuationSeparator" w:id="0">
    <w:p w14:paraId="39E17DBD" w14:textId="77777777" w:rsidR="0036779E" w:rsidRDefault="0036779E" w:rsidP="0010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538C3"/>
    <w:multiLevelType w:val="hybridMultilevel"/>
    <w:tmpl w:val="F19E00AC"/>
    <w:lvl w:ilvl="0" w:tplc="926EF6CE">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02177"/>
    <w:multiLevelType w:val="hybridMultilevel"/>
    <w:tmpl w:val="6FD6CDBC"/>
    <w:lvl w:ilvl="0" w:tplc="679C5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B3F8B"/>
    <w:multiLevelType w:val="hybridMultilevel"/>
    <w:tmpl w:val="C7C08C3C"/>
    <w:lvl w:ilvl="0" w:tplc="D944AA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006BB2"/>
    <w:multiLevelType w:val="hybridMultilevel"/>
    <w:tmpl w:val="558C52EC"/>
    <w:lvl w:ilvl="0" w:tplc="D0420B4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AE253F"/>
    <w:multiLevelType w:val="hybridMultilevel"/>
    <w:tmpl w:val="796C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81595"/>
    <w:multiLevelType w:val="hybridMultilevel"/>
    <w:tmpl w:val="CC4E41B6"/>
    <w:lvl w:ilvl="0" w:tplc="78A49544">
      <w:numFmt w:val="bullet"/>
      <w:lvlText w:val="-"/>
      <w:lvlJc w:val="left"/>
      <w:pPr>
        <w:ind w:left="720" w:hanging="360"/>
      </w:pPr>
      <w:rPr>
        <w:rFonts w:ascii="Verdana" w:eastAsiaTheme="minorHAnsi"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42007"/>
    <w:multiLevelType w:val="hybridMultilevel"/>
    <w:tmpl w:val="CE3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42040E"/>
    <w:multiLevelType w:val="hybridMultilevel"/>
    <w:tmpl w:val="5E26369A"/>
    <w:lvl w:ilvl="0" w:tplc="27B23B84">
      <w:start w:val="1"/>
      <w:numFmt w:val="decimal"/>
      <w:lvlText w:val="%1."/>
      <w:lvlJc w:val="left"/>
      <w:pPr>
        <w:ind w:left="78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542FD8C">
      <w:start w:val="1"/>
      <w:numFmt w:val="lowerLetter"/>
      <w:lvlText w:val="%2"/>
      <w:lvlJc w:val="left"/>
      <w:pPr>
        <w:ind w:left="14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7B6C82B6">
      <w:start w:val="1"/>
      <w:numFmt w:val="lowerRoman"/>
      <w:lvlText w:val="%3"/>
      <w:lvlJc w:val="left"/>
      <w:pPr>
        <w:ind w:left="21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09BCB0C6">
      <w:start w:val="1"/>
      <w:numFmt w:val="decimal"/>
      <w:lvlText w:val="%4"/>
      <w:lvlJc w:val="left"/>
      <w:pPr>
        <w:ind w:left="28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3C6ECCB0">
      <w:start w:val="1"/>
      <w:numFmt w:val="lowerLetter"/>
      <w:lvlText w:val="%5"/>
      <w:lvlJc w:val="left"/>
      <w:pPr>
        <w:ind w:left="358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9685C1C">
      <w:start w:val="1"/>
      <w:numFmt w:val="lowerRoman"/>
      <w:lvlText w:val="%6"/>
      <w:lvlJc w:val="left"/>
      <w:pPr>
        <w:ind w:left="430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F9DAD588">
      <w:start w:val="1"/>
      <w:numFmt w:val="decimal"/>
      <w:lvlText w:val="%7"/>
      <w:lvlJc w:val="left"/>
      <w:pPr>
        <w:ind w:left="50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38CEAEAE">
      <w:start w:val="1"/>
      <w:numFmt w:val="lowerLetter"/>
      <w:lvlText w:val="%8"/>
      <w:lvlJc w:val="left"/>
      <w:pPr>
        <w:ind w:left="57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7A2138C">
      <w:start w:val="1"/>
      <w:numFmt w:val="lowerRoman"/>
      <w:lvlText w:val="%9"/>
      <w:lvlJc w:val="left"/>
      <w:pPr>
        <w:ind w:left="64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40F81ED4"/>
    <w:multiLevelType w:val="hybridMultilevel"/>
    <w:tmpl w:val="0BDC678E"/>
    <w:lvl w:ilvl="0" w:tplc="817283F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9" w15:restartNumberingAfterBreak="0">
    <w:nsid w:val="413D7F84"/>
    <w:multiLevelType w:val="hybridMultilevel"/>
    <w:tmpl w:val="0062EFDC"/>
    <w:lvl w:ilvl="0" w:tplc="04AA2AD8">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0" w15:restartNumberingAfterBreak="0">
    <w:nsid w:val="42A90D54"/>
    <w:multiLevelType w:val="hybridMultilevel"/>
    <w:tmpl w:val="03AADFBA"/>
    <w:lvl w:ilvl="0" w:tplc="E256AD4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1" w15:restartNumberingAfterBreak="0">
    <w:nsid w:val="4A1E358E"/>
    <w:multiLevelType w:val="hybridMultilevel"/>
    <w:tmpl w:val="2C181864"/>
    <w:lvl w:ilvl="0" w:tplc="30B616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A96B15"/>
    <w:multiLevelType w:val="hybridMultilevel"/>
    <w:tmpl w:val="83780410"/>
    <w:lvl w:ilvl="0" w:tplc="A63A939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3" w15:restartNumberingAfterBreak="0">
    <w:nsid w:val="4CD13A4C"/>
    <w:multiLevelType w:val="hybridMultilevel"/>
    <w:tmpl w:val="CDE0947E"/>
    <w:lvl w:ilvl="0" w:tplc="83EC63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1753297"/>
    <w:multiLevelType w:val="hybridMultilevel"/>
    <w:tmpl w:val="22B62CA2"/>
    <w:lvl w:ilvl="0" w:tplc="8688AD18">
      <w:start w:val="1"/>
      <w:numFmt w:val="upp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5" w15:restartNumberingAfterBreak="0">
    <w:nsid w:val="6A016B4F"/>
    <w:multiLevelType w:val="hybridMultilevel"/>
    <w:tmpl w:val="A6FCA4EC"/>
    <w:lvl w:ilvl="0" w:tplc="AEA46866">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6" w15:restartNumberingAfterBreak="0">
    <w:nsid w:val="6FC64487"/>
    <w:multiLevelType w:val="hybridMultilevel"/>
    <w:tmpl w:val="2268798C"/>
    <w:lvl w:ilvl="0" w:tplc="09DA2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C50CD5"/>
    <w:multiLevelType w:val="hybridMultilevel"/>
    <w:tmpl w:val="0F64E8DE"/>
    <w:lvl w:ilvl="0" w:tplc="172C530E">
      <w:start w:val="1"/>
      <w:numFmt w:val="decimal"/>
      <w:lvlText w:val="%1"/>
      <w:lvlJc w:val="left"/>
      <w:pPr>
        <w:ind w:left="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F46F9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0D206">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BE911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7EA256">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765B76">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10AA38">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F0E8D8">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007EA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B827ADE"/>
    <w:multiLevelType w:val="multilevel"/>
    <w:tmpl w:val="EA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73C5A"/>
    <w:multiLevelType w:val="multilevel"/>
    <w:tmpl w:val="0A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30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06247">
    <w:abstractNumId w:val="6"/>
  </w:num>
  <w:num w:numId="3" w16cid:durableId="1886795473">
    <w:abstractNumId w:val="1"/>
  </w:num>
  <w:num w:numId="4" w16cid:durableId="1785615942">
    <w:abstractNumId w:val="16"/>
  </w:num>
  <w:num w:numId="5" w16cid:durableId="915289754">
    <w:abstractNumId w:val="3"/>
  </w:num>
  <w:num w:numId="6" w16cid:durableId="1180699281">
    <w:abstractNumId w:val="18"/>
  </w:num>
  <w:num w:numId="7" w16cid:durableId="1668365716">
    <w:abstractNumId w:val="19"/>
  </w:num>
  <w:num w:numId="8" w16cid:durableId="417486010">
    <w:abstractNumId w:val="17"/>
  </w:num>
  <w:num w:numId="9" w16cid:durableId="1605923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587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350585">
    <w:abstractNumId w:val="11"/>
  </w:num>
  <w:num w:numId="12" w16cid:durableId="880439101">
    <w:abstractNumId w:val="4"/>
  </w:num>
  <w:num w:numId="13" w16cid:durableId="1109277388">
    <w:abstractNumId w:val="10"/>
  </w:num>
  <w:num w:numId="14" w16cid:durableId="1562327130">
    <w:abstractNumId w:val="9"/>
  </w:num>
  <w:num w:numId="15" w16cid:durableId="1142430839">
    <w:abstractNumId w:val="13"/>
  </w:num>
  <w:num w:numId="16" w16cid:durableId="542596644">
    <w:abstractNumId w:val="0"/>
  </w:num>
  <w:num w:numId="17" w16cid:durableId="195512716">
    <w:abstractNumId w:val="12"/>
  </w:num>
  <w:num w:numId="18" w16cid:durableId="2118676883">
    <w:abstractNumId w:val="15"/>
  </w:num>
  <w:num w:numId="19" w16cid:durableId="441076008">
    <w:abstractNumId w:val="8"/>
  </w:num>
  <w:num w:numId="20" w16cid:durableId="1383291120">
    <w:abstractNumId w:val="14"/>
  </w:num>
  <w:num w:numId="21" w16cid:durableId="1308707807">
    <w:abstractNumId w:val="2"/>
  </w:num>
  <w:num w:numId="22" w16cid:durableId="1259175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7"/>
    <w:rsid w:val="000218EC"/>
    <w:rsid w:val="000237CD"/>
    <w:rsid w:val="00024C68"/>
    <w:rsid w:val="000317C9"/>
    <w:rsid w:val="000412CE"/>
    <w:rsid w:val="000461AF"/>
    <w:rsid w:val="0004701A"/>
    <w:rsid w:val="000511EC"/>
    <w:rsid w:val="0005690D"/>
    <w:rsid w:val="00080051"/>
    <w:rsid w:val="00083790"/>
    <w:rsid w:val="00093321"/>
    <w:rsid w:val="000978B7"/>
    <w:rsid w:val="000A7C50"/>
    <w:rsid w:val="000B451F"/>
    <w:rsid w:val="000B618E"/>
    <w:rsid w:val="000C5DCA"/>
    <w:rsid w:val="000D2C04"/>
    <w:rsid w:val="000D345A"/>
    <w:rsid w:val="000D5BD4"/>
    <w:rsid w:val="000E1990"/>
    <w:rsid w:val="000E3398"/>
    <w:rsid w:val="000E77BA"/>
    <w:rsid w:val="000F2211"/>
    <w:rsid w:val="000F2EBB"/>
    <w:rsid w:val="00100C6F"/>
    <w:rsid w:val="001078F7"/>
    <w:rsid w:val="00113C4D"/>
    <w:rsid w:val="0012227D"/>
    <w:rsid w:val="0013706D"/>
    <w:rsid w:val="00137558"/>
    <w:rsid w:val="001424C3"/>
    <w:rsid w:val="00142CAD"/>
    <w:rsid w:val="00156070"/>
    <w:rsid w:val="00170380"/>
    <w:rsid w:val="00180A5A"/>
    <w:rsid w:val="00184680"/>
    <w:rsid w:val="00184B7B"/>
    <w:rsid w:val="0018512A"/>
    <w:rsid w:val="00187DEB"/>
    <w:rsid w:val="001A0B99"/>
    <w:rsid w:val="001B580B"/>
    <w:rsid w:val="001F15C3"/>
    <w:rsid w:val="001F2686"/>
    <w:rsid w:val="001F4594"/>
    <w:rsid w:val="00200409"/>
    <w:rsid w:val="00215567"/>
    <w:rsid w:val="00215EC0"/>
    <w:rsid w:val="00226063"/>
    <w:rsid w:val="00226BA5"/>
    <w:rsid w:val="00227B5E"/>
    <w:rsid w:val="002401EA"/>
    <w:rsid w:val="002405CB"/>
    <w:rsid w:val="002469BD"/>
    <w:rsid w:val="00252B99"/>
    <w:rsid w:val="00253C9E"/>
    <w:rsid w:val="00256F3D"/>
    <w:rsid w:val="002711C6"/>
    <w:rsid w:val="002757DD"/>
    <w:rsid w:val="0028013E"/>
    <w:rsid w:val="00290FF5"/>
    <w:rsid w:val="00291868"/>
    <w:rsid w:val="00291B3D"/>
    <w:rsid w:val="0029356D"/>
    <w:rsid w:val="002958E3"/>
    <w:rsid w:val="002A13A4"/>
    <w:rsid w:val="002B5B43"/>
    <w:rsid w:val="002C33AE"/>
    <w:rsid w:val="002C43B4"/>
    <w:rsid w:val="002C62E7"/>
    <w:rsid w:val="002E7A8D"/>
    <w:rsid w:val="002F29C3"/>
    <w:rsid w:val="002F4883"/>
    <w:rsid w:val="00303535"/>
    <w:rsid w:val="003104E9"/>
    <w:rsid w:val="00313B9F"/>
    <w:rsid w:val="003168B1"/>
    <w:rsid w:val="00317BBF"/>
    <w:rsid w:val="00323555"/>
    <w:rsid w:val="003268BF"/>
    <w:rsid w:val="00333754"/>
    <w:rsid w:val="00333866"/>
    <w:rsid w:val="0033449B"/>
    <w:rsid w:val="00334AB8"/>
    <w:rsid w:val="00340707"/>
    <w:rsid w:val="0034137E"/>
    <w:rsid w:val="003521A6"/>
    <w:rsid w:val="0035402A"/>
    <w:rsid w:val="00354816"/>
    <w:rsid w:val="003620FC"/>
    <w:rsid w:val="003643FD"/>
    <w:rsid w:val="0036779E"/>
    <w:rsid w:val="00381B62"/>
    <w:rsid w:val="00387ACA"/>
    <w:rsid w:val="003957A8"/>
    <w:rsid w:val="003B2BBB"/>
    <w:rsid w:val="003B4D21"/>
    <w:rsid w:val="003B7444"/>
    <w:rsid w:val="003C2B40"/>
    <w:rsid w:val="004045E7"/>
    <w:rsid w:val="0041267D"/>
    <w:rsid w:val="00416A4D"/>
    <w:rsid w:val="00421212"/>
    <w:rsid w:val="004235D7"/>
    <w:rsid w:val="0042371E"/>
    <w:rsid w:val="004267F6"/>
    <w:rsid w:val="00462504"/>
    <w:rsid w:val="004818D0"/>
    <w:rsid w:val="004938EB"/>
    <w:rsid w:val="00496D1B"/>
    <w:rsid w:val="004A36A2"/>
    <w:rsid w:val="004C6F67"/>
    <w:rsid w:val="004E0698"/>
    <w:rsid w:val="004E14B8"/>
    <w:rsid w:val="004F0C56"/>
    <w:rsid w:val="00505319"/>
    <w:rsid w:val="005073B9"/>
    <w:rsid w:val="00511E88"/>
    <w:rsid w:val="005150ED"/>
    <w:rsid w:val="00521322"/>
    <w:rsid w:val="00521EB7"/>
    <w:rsid w:val="005241A4"/>
    <w:rsid w:val="00525260"/>
    <w:rsid w:val="00534176"/>
    <w:rsid w:val="00534805"/>
    <w:rsid w:val="005426C6"/>
    <w:rsid w:val="0054301B"/>
    <w:rsid w:val="00552BB7"/>
    <w:rsid w:val="00553B42"/>
    <w:rsid w:val="00557E8E"/>
    <w:rsid w:val="00563AA7"/>
    <w:rsid w:val="0056616C"/>
    <w:rsid w:val="00566B19"/>
    <w:rsid w:val="00571F57"/>
    <w:rsid w:val="00576DF3"/>
    <w:rsid w:val="005816FE"/>
    <w:rsid w:val="00582938"/>
    <w:rsid w:val="0059148D"/>
    <w:rsid w:val="005945BB"/>
    <w:rsid w:val="005C354A"/>
    <w:rsid w:val="005C57EB"/>
    <w:rsid w:val="005C6801"/>
    <w:rsid w:val="005D7A86"/>
    <w:rsid w:val="005E61E6"/>
    <w:rsid w:val="005F022A"/>
    <w:rsid w:val="005F0A37"/>
    <w:rsid w:val="005F2CA0"/>
    <w:rsid w:val="005F3C7E"/>
    <w:rsid w:val="005F3D76"/>
    <w:rsid w:val="005F43E7"/>
    <w:rsid w:val="00610406"/>
    <w:rsid w:val="00611B14"/>
    <w:rsid w:val="006139DD"/>
    <w:rsid w:val="0062295E"/>
    <w:rsid w:val="006334B4"/>
    <w:rsid w:val="0063504B"/>
    <w:rsid w:val="0063582A"/>
    <w:rsid w:val="00641FCB"/>
    <w:rsid w:val="00643DAE"/>
    <w:rsid w:val="00650472"/>
    <w:rsid w:val="00663FDC"/>
    <w:rsid w:val="00664E57"/>
    <w:rsid w:val="00683A79"/>
    <w:rsid w:val="00687563"/>
    <w:rsid w:val="0069183B"/>
    <w:rsid w:val="00691AA4"/>
    <w:rsid w:val="00692232"/>
    <w:rsid w:val="006A1D2D"/>
    <w:rsid w:val="006A4E06"/>
    <w:rsid w:val="006B1BB0"/>
    <w:rsid w:val="006C5916"/>
    <w:rsid w:val="006D15A0"/>
    <w:rsid w:val="006D2D0C"/>
    <w:rsid w:val="006F73DC"/>
    <w:rsid w:val="00700135"/>
    <w:rsid w:val="00701E86"/>
    <w:rsid w:val="007036B2"/>
    <w:rsid w:val="00704A82"/>
    <w:rsid w:val="007179F6"/>
    <w:rsid w:val="007236E7"/>
    <w:rsid w:val="00727714"/>
    <w:rsid w:val="00754552"/>
    <w:rsid w:val="007570A4"/>
    <w:rsid w:val="00766252"/>
    <w:rsid w:val="00776D25"/>
    <w:rsid w:val="00776DBB"/>
    <w:rsid w:val="007A6BD0"/>
    <w:rsid w:val="007D4235"/>
    <w:rsid w:val="007E0163"/>
    <w:rsid w:val="007E4CDB"/>
    <w:rsid w:val="008024CF"/>
    <w:rsid w:val="008121DC"/>
    <w:rsid w:val="008148D4"/>
    <w:rsid w:val="008165A1"/>
    <w:rsid w:val="00826BFB"/>
    <w:rsid w:val="00833C7A"/>
    <w:rsid w:val="0083597A"/>
    <w:rsid w:val="00837FD4"/>
    <w:rsid w:val="0085002E"/>
    <w:rsid w:val="0086158F"/>
    <w:rsid w:val="00863E4A"/>
    <w:rsid w:val="00875C8B"/>
    <w:rsid w:val="00880ED4"/>
    <w:rsid w:val="00883977"/>
    <w:rsid w:val="008B213F"/>
    <w:rsid w:val="008B3474"/>
    <w:rsid w:val="008D2FBC"/>
    <w:rsid w:val="008D4D90"/>
    <w:rsid w:val="008D63A5"/>
    <w:rsid w:val="008D7E0B"/>
    <w:rsid w:val="008E38AE"/>
    <w:rsid w:val="008F5940"/>
    <w:rsid w:val="00902DB3"/>
    <w:rsid w:val="009121FA"/>
    <w:rsid w:val="009211E1"/>
    <w:rsid w:val="00952D1B"/>
    <w:rsid w:val="009556CF"/>
    <w:rsid w:val="00975754"/>
    <w:rsid w:val="00981961"/>
    <w:rsid w:val="00983B01"/>
    <w:rsid w:val="009923B8"/>
    <w:rsid w:val="00993F48"/>
    <w:rsid w:val="009A6BF6"/>
    <w:rsid w:val="009A6D65"/>
    <w:rsid w:val="009A7BC4"/>
    <w:rsid w:val="009B7C83"/>
    <w:rsid w:val="009D1983"/>
    <w:rsid w:val="009E0FBF"/>
    <w:rsid w:val="009E4026"/>
    <w:rsid w:val="009F7CD1"/>
    <w:rsid w:val="00A034F4"/>
    <w:rsid w:val="00A03906"/>
    <w:rsid w:val="00A048BE"/>
    <w:rsid w:val="00A12A87"/>
    <w:rsid w:val="00A21235"/>
    <w:rsid w:val="00A2163B"/>
    <w:rsid w:val="00A304DB"/>
    <w:rsid w:val="00A33783"/>
    <w:rsid w:val="00A34307"/>
    <w:rsid w:val="00A34C54"/>
    <w:rsid w:val="00A41CC2"/>
    <w:rsid w:val="00A62F7B"/>
    <w:rsid w:val="00A8685F"/>
    <w:rsid w:val="00A961BF"/>
    <w:rsid w:val="00A97130"/>
    <w:rsid w:val="00A97620"/>
    <w:rsid w:val="00AA040C"/>
    <w:rsid w:val="00AC3DB5"/>
    <w:rsid w:val="00AC66AE"/>
    <w:rsid w:val="00AE064D"/>
    <w:rsid w:val="00AF7881"/>
    <w:rsid w:val="00B03C33"/>
    <w:rsid w:val="00B103A6"/>
    <w:rsid w:val="00B14513"/>
    <w:rsid w:val="00B14A00"/>
    <w:rsid w:val="00B16CCB"/>
    <w:rsid w:val="00B238C4"/>
    <w:rsid w:val="00B41E40"/>
    <w:rsid w:val="00B43BCA"/>
    <w:rsid w:val="00B50499"/>
    <w:rsid w:val="00B55897"/>
    <w:rsid w:val="00B60CB3"/>
    <w:rsid w:val="00B60F52"/>
    <w:rsid w:val="00B61A6C"/>
    <w:rsid w:val="00B6215F"/>
    <w:rsid w:val="00B6259B"/>
    <w:rsid w:val="00B73847"/>
    <w:rsid w:val="00B808D5"/>
    <w:rsid w:val="00B81630"/>
    <w:rsid w:val="00BA3345"/>
    <w:rsid w:val="00BB6A46"/>
    <w:rsid w:val="00BB72BD"/>
    <w:rsid w:val="00BC0CAF"/>
    <w:rsid w:val="00BD2980"/>
    <w:rsid w:val="00BE0916"/>
    <w:rsid w:val="00BE1ABF"/>
    <w:rsid w:val="00BE333E"/>
    <w:rsid w:val="00BE4F76"/>
    <w:rsid w:val="00BF0719"/>
    <w:rsid w:val="00BF7203"/>
    <w:rsid w:val="00C13CD5"/>
    <w:rsid w:val="00C232B9"/>
    <w:rsid w:val="00C2387C"/>
    <w:rsid w:val="00C27668"/>
    <w:rsid w:val="00C305D3"/>
    <w:rsid w:val="00C348B2"/>
    <w:rsid w:val="00C409A4"/>
    <w:rsid w:val="00C474EC"/>
    <w:rsid w:val="00C53EF8"/>
    <w:rsid w:val="00C649AD"/>
    <w:rsid w:val="00C6701F"/>
    <w:rsid w:val="00C723E7"/>
    <w:rsid w:val="00C75D12"/>
    <w:rsid w:val="00C76D00"/>
    <w:rsid w:val="00C7794F"/>
    <w:rsid w:val="00C84ACF"/>
    <w:rsid w:val="00C90847"/>
    <w:rsid w:val="00C90C06"/>
    <w:rsid w:val="00C91B06"/>
    <w:rsid w:val="00C92E5F"/>
    <w:rsid w:val="00C95106"/>
    <w:rsid w:val="00CA4C7A"/>
    <w:rsid w:val="00CA6844"/>
    <w:rsid w:val="00CD022A"/>
    <w:rsid w:val="00CD63CA"/>
    <w:rsid w:val="00CE64BC"/>
    <w:rsid w:val="00CF2350"/>
    <w:rsid w:val="00CF456A"/>
    <w:rsid w:val="00CF7594"/>
    <w:rsid w:val="00D10F23"/>
    <w:rsid w:val="00D14D43"/>
    <w:rsid w:val="00D1642B"/>
    <w:rsid w:val="00D16B96"/>
    <w:rsid w:val="00D228C4"/>
    <w:rsid w:val="00D250A0"/>
    <w:rsid w:val="00D33D22"/>
    <w:rsid w:val="00D43AC6"/>
    <w:rsid w:val="00D51587"/>
    <w:rsid w:val="00D54674"/>
    <w:rsid w:val="00D60071"/>
    <w:rsid w:val="00D8010C"/>
    <w:rsid w:val="00D94E93"/>
    <w:rsid w:val="00DB1E94"/>
    <w:rsid w:val="00DC73BB"/>
    <w:rsid w:val="00DD4C54"/>
    <w:rsid w:val="00DD7737"/>
    <w:rsid w:val="00DF2398"/>
    <w:rsid w:val="00DF6730"/>
    <w:rsid w:val="00E066A7"/>
    <w:rsid w:val="00E12996"/>
    <w:rsid w:val="00E21A2C"/>
    <w:rsid w:val="00E3000D"/>
    <w:rsid w:val="00E33E67"/>
    <w:rsid w:val="00E40B4C"/>
    <w:rsid w:val="00E4101D"/>
    <w:rsid w:val="00E4633A"/>
    <w:rsid w:val="00E5189F"/>
    <w:rsid w:val="00E57AC9"/>
    <w:rsid w:val="00E73152"/>
    <w:rsid w:val="00E8784D"/>
    <w:rsid w:val="00E9608B"/>
    <w:rsid w:val="00EA26BC"/>
    <w:rsid w:val="00EA32F2"/>
    <w:rsid w:val="00EA37C5"/>
    <w:rsid w:val="00EA73B2"/>
    <w:rsid w:val="00EB0184"/>
    <w:rsid w:val="00EC726B"/>
    <w:rsid w:val="00ED004C"/>
    <w:rsid w:val="00ED1ED3"/>
    <w:rsid w:val="00ED1F96"/>
    <w:rsid w:val="00EE0DCC"/>
    <w:rsid w:val="00EE4703"/>
    <w:rsid w:val="00EF3FAB"/>
    <w:rsid w:val="00EF5C3F"/>
    <w:rsid w:val="00EF6BF9"/>
    <w:rsid w:val="00EF79FE"/>
    <w:rsid w:val="00F249CF"/>
    <w:rsid w:val="00F443D1"/>
    <w:rsid w:val="00F45F41"/>
    <w:rsid w:val="00F547CA"/>
    <w:rsid w:val="00F560DF"/>
    <w:rsid w:val="00F60727"/>
    <w:rsid w:val="00F6735B"/>
    <w:rsid w:val="00F852E0"/>
    <w:rsid w:val="00F875E9"/>
    <w:rsid w:val="00F934FE"/>
    <w:rsid w:val="00FA2F94"/>
    <w:rsid w:val="00FB0849"/>
    <w:rsid w:val="00FB42C4"/>
    <w:rsid w:val="00FB5083"/>
    <w:rsid w:val="00FC3E4B"/>
    <w:rsid w:val="00FC4405"/>
    <w:rsid w:val="00FD60F4"/>
    <w:rsid w:val="00FE1613"/>
    <w:rsid w:val="00FE3C8C"/>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34B4"/>
  <w15:chartTrackingRefBased/>
  <w15:docId w15:val="{B5FBB881-6A98-4112-BE36-06686E2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707"/>
    <w:rPr>
      <w:color w:val="0000FF"/>
      <w:u w:val="single"/>
    </w:rPr>
  </w:style>
  <w:style w:type="character" w:customStyle="1" w:styleId="text">
    <w:name w:val="text"/>
    <w:basedOn w:val="DefaultParagraphFont"/>
    <w:rsid w:val="00340707"/>
  </w:style>
  <w:style w:type="character" w:customStyle="1" w:styleId="small-caps">
    <w:name w:val="small-caps"/>
    <w:basedOn w:val="DefaultParagraphFont"/>
    <w:rsid w:val="00340707"/>
  </w:style>
  <w:style w:type="paragraph" w:customStyle="1" w:styleId="line">
    <w:name w:val="line"/>
    <w:basedOn w:val="Normal"/>
    <w:rsid w:val="00340707"/>
    <w:pPr>
      <w:spacing w:before="100" w:beforeAutospacing="1" w:after="100" w:afterAutospacing="1"/>
    </w:pPr>
    <w:rPr>
      <w:lang w:bidi="he-IL"/>
    </w:rPr>
  </w:style>
  <w:style w:type="character" w:customStyle="1" w:styleId="indent-1-breaks">
    <w:name w:val="indent-1-breaks"/>
    <w:basedOn w:val="DefaultParagraphFont"/>
    <w:rsid w:val="00340707"/>
  </w:style>
  <w:style w:type="paragraph" w:customStyle="1" w:styleId="paragraph">
    <w:name w:val="paragraph"/>
    <w:basedOn w:val="Normal"/>
    <w:rsid w:val="00340707"/>
    <w:pPr>
      <w:spacing w:before="100" w:beforeAutospacing="1" w:after="100" w:afterAutospacing="1"/>
    </w:pPr>
  </w:style>
  <w:style w:type="paragraph" w:customStyle="1" w:styleId="ydpa41cfa73yiv4150320463ydpd04d91f2msonormal">
    <w:name w:val="ydpa41cfa73yiv4150320463ydpd04d91f2msonormal"/>
    <w:basedOn w:val="Normal"/>
    <w:rsid w:val="00340707"/>
    <w:pPr>
      <w:spacing w:before="100" w:beforeAutospacing="1" w:after="100" w:afterAutospacing="1"/>
    </w:pPr>
    <w:rPr>
      <w:rFonts w:ascii="Calibri" w:eastAsiaTheme="minorEastAsia" w:hAnsi="Calibri" w:cs="Calibri"/>
      <w:sz w:val="22"/>
      <w:szCs w:val="22"/>
    </w:rPr>
  </w:style>
  <w:style w:type="paragraph" w:styleId="NoSpacing">
    <w:name w:val="No Spacing"/>
    <w:uiPriority w:val="1"/>
    <w:qFormat/>
    <w:rsid w:val="00340707"/>
    <w:pPr>
      <w:spacing w:after="0" w:line="240" w:lineRule="auto"/>
    </w:pPr>
  </w:style>
  <w:style w:type="paragraph" w:customStyle="1" w:styleId="yiv3552872072msonormal">
    <w:name w:val="yiv3552872072msonormal"/>
    <w:basedOn w:val="Normal"/>
    <w:rsid w:val="00340707"/>
    <w:pPr>
      <w:spacing w:before="100" w:beforeAutospacing="1" w:after="100" w:afterAutospacing="1"/>
    </w:pPr>
  </w:style>
  <w:style w:type="paragraph" w:customStyle="1" w:styleId="yiv1858190902msonormal">
    <w:name w:val="yiv1858190902msonormal"/>
    <w:basedOn w:val="Normal"/>
    <w:rsid w:val="00340707"/>
    <w:pPr>
      <w:spacing w:before="100" w:beforeAutospacing="1" w:after="100" w:afterAutospacing="1"/>
    </w:pPr>
  </w:style>
  <w:style w:type="table" w:styleId="PlainTable4">
    <w:name w:val="Plain Table 4"/>
    <w:basedOn w:val="TableNormal"/>
    <w:uiPriority w:val="44"/>
    <w:rsid w:val="00226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26BA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26BA5"/>
  </w:style>
  <w:style w:type="paragraph" w:styleId="Header">
    <w:name w:val="header"/>
    <w:basedOn w:val="Normal"/>
    <w:link w:val="HeaderChar"/>
    <w:uiPriority w:val="99"/>
    <w:unhideWhenUsed/>
    <w:rsid w:val="001078F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78F7"/>
  </w:style>
  <w:style w:type="table" w:styleId="TableGrid">
    <w:name w:val="Table Grid"/>
    <w:basedOn w:val="TableNormal"/>
    <w:uiPriority w:val="59"/>
    <w:rsid w:val="00A34307"/>
    <w:pPr>
      <w:spacing w:after="0" w:line="240" w:lineRule="auto"/>
    </w:pPr>
    <w:rPr>
      <w:rFonts w:ascii="Times New Roman" w:hAnsi="Times New Roman" w:cs="Times New Roman"/>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EC"/>
    <w:pPr>
      <w:spacing w:before="100" w:beforeAutospacing="1" w:after="100" w:afterAutospacing="1"/>
    </w:pPr>
    <w:rPr>
      <w:lang w:bidi="he-IL"/>
    </w:rPr>
  </w:style>
  <w:style w:type="paragraph" w:customStyle="1" w:styleId="font8">
    <w:name w:val="font_8"/>
    <w:basedOn w:val="Normal"/>
    <w:rsid w:val="00A41CC2"/>
    <w:pPr>
      <w:spacing w:before="100" w:beforeAutospacing="1" w:after="100" w:afterAutospacing="1"/>
    </w:pPr>
  </w:style>
  <w:style w:type="character" w:customStyle="1" w:styleId="wixui-rich-texttext">
    <w:name w:val="wixui-rich-text__text"/>
    <w:basedOn w:val="DefaultParagraphFont"/>
    <w:rsid w:val="00A41CC2"/>
  </w:style>
  <w:style w:type="paragraph" w:styleId="ListParagraph">
    <w:name w:val="List Paragraph"/>
    <w:basedOn w:val="Normal"/>
    <w:uiPriority w:val="34"/>
    <w:qFormat/>
    <w:rsid w:val="009121FA"/>
    <w:pPr>
      <w:ind w:left="720"/>
      <w:contextualSpacing/>
    </w:pPr>
    <w:rPr>
      <w:rFonts w:asciiTheme="minorHAnsi" w:eastAsiaTheme="minorHAnsi" w:hAnsiTheme="minorHAnsi" w:cstheme="minorBidi"/>
      <w:sz w:val="22"/>
      <w:szCs w:val="22"/>
    </w:rPr>
  </w:style>
  <w:style w:type="paragraph" w:customStyle="1" w:styleId="top-1">
    <w:name w:val="top-1"/>
    <w:basedOn w:val="Normal"/>
    <w:rsid w:val="009121FA"/>
    <w:pPr>
      <w:spacing w:before="100" w:beforeAutospacing="1" w:after="100" w:afterAutospacing="1"/>
    </w:pPr>
    <w:rPr>
      <w:lang w:bidi="he-IL"/>
    </w:rPr>
  </w:style>
  <w:style w:type="character" w:styleId="UnresolvedMention">
    <w:name w:val="Unresolved Mention"/>
    <w:basedOn w:val="DefaultParagraphFont"/>
    <w:uiPriority w:val="99"/>
    <w:semiHidden/>
    <w:unhideWhenUsed/>
    <w:rsid w:val="0038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2092">
      <w:bodyDiv w:val="1"/>
      <w:marLeft w:val="0"/>
      <w:marRight w:val="0"/>
      <w:marTop w:val="0"/>
      <w:marBottom w:val="0"/>
      <w:divBdr>
        <w:top w:val="none" w:sz="0" w:space="0" w:color="auto"/>
        <w:left w:val="none" w:sz="0" w:space="0" w:color="auto"/>
        <w:bottom w:val="none" w:sz="0" w:space="0" w:color="auto"/>
        <w:right w:val="none" w:sz="0" w:space="0" w:color="auto"/>
      </w:divBdr>
    </w:div>
    <w:div w:id="761606644">
      <w:bodyDiv w:val="1"/>
      <w:marLeft w:val="0"/>
      <w:marRight w:val="0"/>
      <w:marTop w:val="0"/>
      <w:marBottom w:val="0"/>
      <w:divBdr>
        <w:top w:val="none" w:sz="0" w:space="0" w:color="auto"/>
        <w:left w:val="none" w:sz="0" w:space="0" w:color="auto"/>
        <w:bottom w:val="none" w:sz="0" w:space="0" w:color="auto"/>
        <w:right w:val="none" w:sz="0" w:space="0" w:color="auto"/>
      </w:divBdr>
    </w:div>
    <w:div w:id="953900796">
      <w:bodyDiv w:val="1"/>
      <w:marLeft w:val="0"/>
      <w:marRight w:val="0"/>
      <w:marTop w:val="0"/>
      <w:marBottom w:val="0"/>
      <w:divBdr>
        <w:top w:val="none" w:sz="0" w:space="0" w:color="auto"/>
        <w:left w:val="none" w:sz="0" w:space="0" w:color="auto"/>
        <w:bottom w:val="none" w:sz="0" w:space="0" w:color="auto"/>
        <w:right w:val="none" w:sz="0" w:space="0" w:color="auto"/>
      </w:divBdr>
    </w:div>
    <w:div w:id="977295651">
      <w:bodyDiv w:val="1"/>
      <w:marLeft w:val="0"/>
      <w:marRight w:val="0"/>
      <w:marTop w:val="0"/>
      <w:marBottom w:val="0"/>
      <w:divBdr>
        <w:top w:val="none" w:sz="0" w:space="0" w:color="auto"/>
        <w:left w:val="none" w:sz="0" w:space="0" w:color="auto"/>
        <w:bottom w:val="none" w:sz="0" w:space="0" w:color="auto"/>
        <w:right w:val="none" w:sz="0" w:space="0" w:color="auto"/>
      </w:divBdr>
    </w:div>
    <w:div w:id="1100492105">
      <w:bodyDiv w:val="1"/>
      <w:marLeft w:val="0"/>
      <w:marRight w:val="0"/>
      <w:marTop w:val="0"/>
      <w:marBottom w:val="0"/>
      <w:divBdr>
        <w:top w:val="none" w:sz="0" w:space="0" w:color="auto"/>
        <w:left w:val="none" w:sz="0" w:space="0" w:color="auto"/>
        <w:bottom w:val="none" w:sz="0" w:space="0" w:color="auto"/>
        <w:right w:val="none" w:sz="0" w:space="0" w:color="auto"/>
      </w:divBdr>
    </w:div>
    <w:div w:id="1238398515">
      <w:bodyDiv w:val="1"/>
      <w:marLeft w:val="0"/>
      <w:marRight w:val="0"/>
      <w:marTop w:val="0"/>
      <w:marBottom w:val="0"/>
      <w:divBdr>
        <w:top w:val="none" w:sz="0" w:space="0" w:color="auto"/>
        <w:left w:val="none" w:sz="0" w:space="0" w:color="auto"/>
        <w:bottom w:val="none" w:sz="0" w:space="0" w:color="auto"/>
        <w:right w:val="none" w:sz="0" w:space="0" w:color="auto"/>
      </w:divBdr>
    </w:div>
    <w:div w:id="1399401858">
      <w:bodyDiv w:val="1"/>
      <w:marLeft w:val="0"/>
      <w:marRight w:val="0"/>
      <w:marTop w:val="0"/>
      <w:marBottom w:val="0"/>
      <w:divBdr>
        <w:top w:val="none" w:sz="0" w:space="0" w:color="auto"/>
        <w:left w:val="none" w:sz="0" w:space="0" w:color="auto"/>
        <w:bottom w:val="none" w:sz="0" w:space="0" w:color="auto"/>
        <w:right w:val="none" w:sz="0" w:space="0" w:color="auto"/>
      </w:divBdr>
    </w:div>
    <w:div w:id="1640719195">
      <w:bodyDiv w:val="1"/>
      <w:marLeft w:val="0"/>
      <w:marRight w:val="0"/>
      <w:marTop w:val="0"/>
      <w:marBottom w:val="0"/>
      <w:divBdr>
        <w:top w:val="none" w:sz="0" w:space="0" w:color="auto"/>
        <w:left w:val="none" w:sz="0" w:space="0" w:color="auto"/>
        <w:bottom w:val="none" w:sz="0" w:space="0" w:color="auto"/>
        <w:right w:val="none" w:sz="0" w:space="0" w:color="auto"/>
      </w:divBdr>
    </w:div>
    <w:div w:id="1799296975">
      <w:bodyDiv w:val="1"/>
      <w:marLeft w:val="0"/>
      <w:marRight w:val="0"/>
      <w:marTop w:val="0"/>
      <w:marBottom w:val="0"/>
      <w:divBdr>
        <w:top w:val="none" w:sz="0" w:space="0" w:color="auto"/>
        <w:left w:val="none" w:sz="0" w:space="0" w:color="auto"/>
        <w:bottom w:val="none" w:sz="0" w:space="0" w:color="auto"/>
        <w:right w:val="none" w:sz="0" w:space="0" w:color="auto"/>
      </w:divBdr>
      <w:divsChild>
        <w:div w:id="329216912">
          <w:marLeft w:val="0"/>
          <w:marRight w:val="0"/>
          <w:marTop w:val="0"/>
          <w:marBottom w:val="0"/>
          <w:divBdr>
            <w:top w:val="none" w:sz="0" w:space="0" w:color="auto"/>
            <w:left w:val="none" w:sz="0" w:space="0" w:color="auto"/>
            <w:bottom w:val="none" w:sz="0" w:space="0" w:color="auto"/>
            <w:right w:val="none" w:sz="0" w:space="0" w:color="auto"/>
          </w:divBdr>
        </w:div>
        <w:div w:id="54437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gregorj12@hotmail.com"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url6258.wels.net/ls/click?upn=u001.l3zSfRyHtteIqtBy6F9izMJFm1ILtBHHw-2BclnTm8zDHgPAnc4MXbqC-2BqezM13yxUu4JV2PCpReG28VQs5nsgSqG-2F1JT8RoxdA-2BqMrUd5xLJLwKe3eEJBMaVwoauMk8yMmYcsQ2LFF5BM15Y4cA8UtnigjcuW6QqI-2BLGQjvwcKoWfu5YF90U4m8I-2BCmwydxbNUqIA5ApKYxWJfBEdg-2BKHMw-3D-3DR83D_09Zvsp1vyMnNh5CmIetVNFX0u4jx9akg6goWp0bVzZ7v-2Bv8BE-2FL5T8HR0Zzb8GmKrEA0GNdsmPhbfWC7zUCKATEPwJdMwS62zN-2BugIK8ZbcYWid-2F0SDKoW1Avj8KOyK9dO8a3OkTzBrh2nYiBA1YR5I-2BmOrRkOEL0SH5ygaMgNnHveYRFevmpfY627-2BposjSudNMNcVyjzJ5Vn-2FyEYjBJw-3D-3D"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5.jpg"/><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 Id="rId22" Type="http://schemas.openxmlformats.org/officeDocument/2006/relationships/image" Target="media/image7.jpeg"/><Relationship Id="rId27" Type="http://schemas.openxmlformats.org/officeDocument/2006/relationships/hyperlink" Target="mailto:mountzionrip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25FC-2CF2-4DEF-A579-2186864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3222</Words>
  <Characters>18370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dc:creator>
  <cp:keywords/>
  <dc:description/>
  <cp:lastModifiedBy>MT Zion</cp:lastModifiedBy>
  <cp:revision>22</cp:revision>
  <cp:lastPrinted>2025-09-11T16:50:00Z</cp:lastPrinted>
  <dcterms:created xsi:type="dcterms:W3CDTF">2025-10-20T15:34:00Z</dcterms:created>
  <dcterms:modified xsi:type="dcterms:W3CDTF">2025-10-29T17:10:00Z</dcterms:modified>
</cp:coreProperties>
</file>