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0C3C0881" w:rsidR="00F40A8B" w:rsidRPr="006E44E2" w:rsidRDefault="00F92B1B" w:rsidP="00BF2710">
      <w:pPr>
        <w:autoSpaceDE w:val="0"/>
        <w:autoSpaceDN w:val="0"/>
        <w:adjustRightInd w:val="0"/>
        <w:spacing w:after="0" w:line="240" w:lineRule="auto"/>
        <w:jc w:val="center"/>
        <w:rPr>
          <w:rFonts w:ascii="Monotype Corsiva" w:hAnsi="Monotype Corsiva" w:cs="Times New Roman"/>
          <w:noProof/>
          <w:sz w:val="56"/>
          <w:szCs w:val="56"/>
        </w:rPr>
      </w:pPr>
      <w:r>
        <w:rPr>
          <w:rFonts w:ascii="Monotype Corsiva" w:hAnsi="Monotype Corsiva" w:cs="Times New Roman"/>
          <w:noProof/>
          <w:sz w:val="56"/>
          <w:szCs w:val="56"/>
        </w:rPr>
        <w:t>Fourth</w:t>
      </w:r>
      <w:r w:rsidR="00937A5E" w:rsidRPr="006E44E2">
        <w:rPr>
          <w:rFonts w:ascii="Monotype Corsiva" w:hAnsi="Monotype Corsiva" w:cs="Times New Roman"/>
          <w:noProof/>
          <w:sz w:val="56"/>
          <w:szCs w:val="56"/>
        </w:rPr>
        <w:t xml:space="preserve"> Sunday of Easter</w:t>
      </w:r>
    </w:p>
    <w:p w14:paraId="32DBD7DF" w14:textId="36F5421B" w:rsidR="00937A5E" w:rsidRDefault="00937A5E" w:rsidP="00BF2710">
      <w:pPr>
        <w:autoSpaceDE w:val="0"/>
        <w:autoSpaceDN w:val="0"/>
        <w:adjustRightInd w:val="0"/>
        <w:spacing w:after="0" w:line="240" w:lineRule="auto"/>
        <w:jc w:val="center"/>
        <w:rPr>
          <w:noProof/>
        </w:rPr>
      </w:pPr>
    </w:p>
    <w:p w14:paraId="79F5D335" w14:textId="66B48A71" w:rsidR="00937A5E" w:rsidRDefault="00937A5E" w:rsidP="00BF2710">
      <w:pPr>
        <w:autoSpaceDE w:val="0"/>
        <w:autoSpaceDN w:val="0"/>
        <w:adjustRightInd w:val="0"/>
        <w:spacing w:after="0" w:line="240" w:lineRule="auto"/>
        <w:jc w:val="center"/>
        <w:rPr>
          <w:noProof/>
        </w:rPr>
      </w:pPr>
    </w:p>
    <w:p w14:paraId="25F61BBF" w14:textId="09122A14" w:rsidR="00580BF3" w:rsidRDefault="001B7099"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r>
        <w:rPr>
          <w:noProof/>
        </w:rPr>
        <w:drawing>
          <wp:inline distT="0" distB="0" distL="0" distR="0" wp14:anchorId="20F54599" wp14:editId="022F40EB">
            <wp:extent cx="4324350" cy="58959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4350" cy="5895975"/>
                    </a:xfrm>
                    <a:prstGeom prst="rect">
                      <a:avLst/>
                    </a:prstGeom>
                    <a:noFill/>
                    <a:ln>
                      <a:noFill/>
                    </a:ln>
                  </pic:spPr>
                </pic:pic>
              </a:graphicData>
            </a:graphic>
          </wp:inline>
        </w:drawing>
      </w:r>
    </w:p>
    <w:p w14:paraId="2F781FA5" w14:textId="0876CE64"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492B6C"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7A763489" w:rsidR="00BC7FD7" w:rsidRDefault="004E5EE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Easter</w:t>
      </w:r>
      <w:r w:rsidR="001A5CC2">
        <w:rPr>
          <w:rFonts w:ascii="Times New Roman" w:hAnsi="Times New Roman" w:cs="Times New Roman"/>
          <w:b/>
          <w:noProof/>
          <w:color w:val="222222"/>
          <w:sz w:val="24"/>
          <w:szCs w:val="24"/>
        </w:rPr>
        <w:t xml:space="preserve"> </w:t>
      </w:r>
      <w:r w:rsidR="00F92B1B">
        <w:rPr>
          <w:rFonts w:ascii="Times New Roman" w:hAnsi="Times New Roman" w:cs="Times New Roman"/>
          <w:b/>
          <w:noProof/>
          <w:color w:val="222222"/>
          <w:sz w:val="24"/>
          <w:szCs w:val="24"/>
        </w:rPr>
        <w:t>4</w:t>
      </w:r>
      <w:r w:rsidR="009B1FA7">
        <w:rPr>
          <w:rFonts w:ascii="Times New Roman" w:hAnsi="Times New Roman" w:cs="Times New Roman"/>
          <w:b/>
          <w:noProof/>
          <w:color w:val="222222"/>
          <w:sz w:val="24"/>
          <w:szCs w:val="24"/>
        </w:rPr>
        <w:t xml:space="preserve">  </w:t>
      </w:r>
      <w:r w:rsidR="002D798C">
        <w:rPr>
          <w:rFonts w:ascii="Times New Roman" w:hAnsi="Times New Roman" w:cs="Times New Roman"/>
          <w:b/>
          <w:noProof/>
          <w:color w:val="222222"/>
          <w:sz w:val="24"/>
          <w:szCs w:val="24"/>
        </w:rPr>
        <w:t xml:space="preserve">          </w:t>
      </w:r>
      <w:r w:rsidR="00DF52C2">
        <w:rPr>
          <w:rFonts w:ascii="Times New Roman" w:hAnsi="Times New Roman" w:cs="Times New Roman"/>
          <w:b/>
          <w:noProof/>
          <w:color w:val="222222"/>
          <w:sz w:val="24"/>
          <w:szCs w:val="24"/>
        </w:rPr>
        <w:t xml:space="preserve">  </w:t>
      </w:r>
      <w:r w:rsidR="00035045">
        <w:rPr>
          <w:rFonts w:ascii="Times New Roman" w:hAnsi="Times New Roman" w:cs="Times New Roman"/>
          <w:b/>
          <w:noProof/>
          <w:color w:val="222222"/>
          <w:sz w:val="24"/>
          <w:szCs w:val="24"/>
        </w:rPr>
        <w:t xml:space="preserve">         </w:t>
      </w:r>
      <w:r w:rsidR="002D798C">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E07462">
        <w:rPr>
          <w:rFonts w:ascii="Times New Roman" w:hAnsi="Times New Roman" w:cs="Times New Roman"/>
          <w:b/>
          <w:noProof/>
          <w:color w:val="222222"/>
          <w:sz w:val="24"/>
          <w:szCs w:val="24"/>
        </w:rPr>
        <w:t xml:space="preserve">     </w:t>
      </w:r>
      <w:r w:rsidR="001A5CC2">
        <w:rPr>
          <w:rFonts w:ascii="Times New Roman" w:hAnsi="Times New Roman" w:cs="Times New Roman"/>
          <w:b/>
          <w:noProof/>
          <w:color w:val="222222"/>
          <w:sz w:val="24"/>
          <w:szCs w:val="24"/>
        </w:rPr>
        <w:t xml:space="preserve">      </w:t>
      </w:r>
      <w:r w:rsidR="00CD558A">
        <w:rPr>
          <w:rFonts w:ascii="Times New Roman" w:hAnsi="Times New Roman" w:cs="Times New Roman"/>
          <w:b/>
          <w:noProof/>
          <w:color w:val="222222"/>
          <w:sz w:val="24"/>
          <w:szCs w:val="24"/>
        </w:rPr>
        <w:t xml:space="preserve">May </w:t>
      </w:r>
      <w:r w:rsidR="00E07462">
        <w:rPr>
          <w:rFonts w:ascii="Times New Roman" w:hAnsi="Times New Roman" w:cs="Times New Roman"/>
          <w:b/>
          <w:noProof/>
          <w:color w:val="222222"/>
          <w:sz w:val="24"/>
          <w:szCs w:val="24"/>
        </w:rPr>
        <w:t>5</w:t>
      </w:r>
      <w:r>
        <w:rPr>
          <w:rFonts w:ascii="Times New Roman" w:hAnsi="Times New Roman" w:cs="Times New Roman"/>
          <w:b/>
          <w:noProof/>
          <w:color w:val="222222"/>
          <w:sz w:val="24"/>
          <w:szCs w:val="24"/>
        </w:rPr>
        <w:t xml:space="preserve"> &amp; </w:t>
      </w:r>
      <w:r w:rsidR="00E07462">
        <w:rPr>
          <w:rFonts w:ascii="Times New Roman" w:hAnsi="Times New Roman" w:cs="Times New Roman"/>
          <w:b/>
          <w:noProof/>
          <w:color w:val="222222"/>
          <w:sz w:val="24"/>
          <w:szCs w:val="24"/>
        </w:rPr>
        <w:t>8</w:t>
      </w:r>
      <w:r w:rsidR="002D798C">
        <w:rPr>
          <w:rFonts w:ascii="Times New Roman" w:hAnsi="Times New Roman" w:cs="Times New Roman"/>
          <w:b/>
          <w:noProof/>
          <w:color w:val="222222"/>
          <w:sz w:val="24"/>
          <w:szCs w:val="24"/>
        </w:rPr>
        <w:t>, 2022</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0"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0"/>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 xml:space="preserve">If you wish to use a </w:t>
      </w:r>
      <w:proofErr w:type="gramStart"/>
      <w:r w:rsidR="00354FD4" w:rsidRPr="00A97EA9">
        <w:rPr>
          <w:color w:val="000000"/>
        </w:rPr>
        <w:t>receiver</w:t>
      </w:r>
      <w:proofErr w:type="gramEnd"/>
      <w:r w:rsidR="00354FD4" w:rsidRPr="00A97EA9">
        <w:rPr>
          <w:color w:val="000000"/>
        </w:rPr>
        <w:t xml:space="preserve">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006884D2" w14:textId="77777777" w:rsidR="0073368E" w:rsidRDefault="0073368E" w:rsidP="0073368E">
      <w:pPr>
        <w:pStyle w:val="Heading7"/>
        <w:jc w:val="both"/>
        <w:rPr>
          <w:i/>
        </w:rPr>
      </w:pPr>
      <w:r w:rsidRPr="008115CC">
        <w:rPr>
          <w:i/>
        </w:rPr>
        <w:lastRenderedPageBreak/>
        <w:t xml:space="preserve">A note for our visitors on member communion – </w:t>
      </w:r>
    </w:p>
    <w:p w14:paraId="44BC1E0B" w14:textId="77777777" w:rsidR="0073368E" w:rsidRPr="00EE4428" w:rsidRDefault="0073368E" w:rsidP="0073368E">
      <w:pPr>
        <w:spacing w:after="0" w:line="240" w:lineRule="auto"/>
        <w:jc w:val="both"/>
        <w:rPr>
          <w:rFonts w:ascii="Times New Roman" w:hAnsi="Times New Roman" w:cs="Times New Roman"/>
          <w:iCs/>
        </w:rPr>
      </w:pPr>
      <w:r w:rsidRPr="00927851">
        <w:rPr>
          <w:rFonts w:ascii="Times New Roman" w:hAnsi="Times New Roman" w:cs="Times New Roman"/>
          <w:b/>
          <w:iCs/>
          <w:sz w:val="24"/>
          <w:szCs w:val="24"/>
        </w:rPr>
        <w:t xml:space="preserve">     </w:t>
      </w:r>
      <w:r w:rsidRPr="00EE4428">
        <w:rPr>
          <w:rFonts w:ascii="Times New Roman" w:hAnsi="Times New Roman" w:cs="Times New Roman"/>
          <w:iCs/>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EE4428">
        <w:rPr>
          <w:rFonts w:ascii="Times New Roman" w:hAnsi="Times New Roman" w:cs="Times New Roman"/>
          <w:bCs/>
          <w:iCs/>
        </w:rPr>
        <w:t xml:space="preserve">If you wish to commune with </w:t>
      </w:r>
      <w:proofErr w:type="gramStart"/>
      <w:r w:rsidRPr="00EE4428">
        <w:rPr>
          <w:rFonts w:ascii="Times New Roman" w:hAnsi="Times New Roman" w:cs="Times New Roman"/>
          <w:bCs/>
          <w:iCs/>
        </w:rPr>
        <w:t>us</w:t>
      </w:r>
      <w:proofErr w:type="gramEnd"/>
      <w:r w:rsidRPr="00EE4428">
        <w:rPr>
          <w:rFonts w:ascii="Times New Roman" w:hAnsi="Times New Roman" w:cs="Times New Roman"/>
          <w:bCs/>
          <w:iCs/>
        </w:rPr>
        <w:t xml:space="preserve"> please speak with the pastor before the service</w:t>
      </w:r>
      <w:r w:rsidRPr="00EE4428">
        <w:rPr>
          <w:rFonts w:ascii="Times New Roman" w:hAnsi="Times New Roman" w:cs="Times New Roman"/>
          <w:iCs/>
        </w:rPr>
        <w:t>.</w:t>
      </w:r>
    </w:p>
    <w:p w14:paraId="7FD956D9" w14:textId="77777777" w:rsidR="0073368E" w:rsidRPr="007068BB" w:rsidRDefault="0073368E" w:rsidP="0073368E">
      <w:pPr>
        <w:spacing w:after="0" w:line="240" w:lineRule="auto"/>
        <w:jc w:val="both"/>
        <w:rPr>
          <w:rFonts w:ascii="Times New Roman" w:eastAsiaTheme="minorHAnsi" w:hAnsi="Times New Roman" w:cs="Times New Roman"/>
          <w:iCs/>
        </w:rPr>
      </w:pPr>
      <w:r w:rsidRPr="00EE4428">
        <w:rPr>
          <w:rFonts w:ascii="Times New Roman" w:eastAsiaTheme="minorHAnsi" w:hAnsi="Times New Roman" w:cs="Times New Roman"/>
          <w:iCs/>
        </w:rPr>
        <w:t xml:space="preserve">         The front row on the pulpit side is reserved for people who are unable to navigate the steps. Pastor will serve you Communion first.</w:t>
      </w:r>
    </w:p>
    <w:p w14:paraId="4FE5BCAA" w14:textId="77777777" w:rsidR="0073368E" w:rsidRDefault="0073368E" w:rsidP="0073368E">
      <w:pPr>
        <w:spacing w:after="0" w:line="240" w:lineRule="auto"/>
        <w:jc w:val="both"/>
        <w:rPr>
          <w:rFonts w:ascii="Times New Roman" w:eastAsiaTheme="minorHAnsi" w:hAnsi="Times New Roman" w:cs="Times New Roman"/>
          <w:b/>
          <w:bCs/>
          <w:iCs/>
        </w:rPr>
      </w:pPr>
    </w:p>
    <w:p w14:paraId="3B83AD16" w14:textId="77777777" w:rsidR="0073368E" w:rsidRDefault="0073368E" w:rsidP="0073368E">
      <w:pPr>
        <w:spacing w:after="0" w:line="240" w:lineRule="auto"/>
        <w:jc w:val="both"/>
        <w:rPr>
          <w:rFonts w:ascii="Times New Roman" w:eastAsiaTheme="minorHAnsi" w:hAnsi="Times New Roman" w:cs="Times New Roman"/>
          <w:iCs/>
        </w:rPr>
      </w:pPr>
      <w:r w:rsidRPr="00283DA6">
        <w:rPr>
          <w:rFonts w:ascii="Times New Roman" w:eastAsiaTheme="minorHAnsi" w:hAnsi="Times New Roman" w:cs="Times New Roman"/>
          <w:b/>
          <w:bCs/>
          <w:iCs/>
        </w:rPr>
        <w:t>Prayer</w:t>
      </w:r>
      <w:r>
        <w:rPr>
          <w:rFonts w:ascii="Times New Roman" w:eastAsiaTheme="minorHAnsi" w:hAnsi="Times New Roman" w:cs="Times New Roman"/>
          <w:b/>
          <w:bCs/>
          <w:iCs/>
        </w:rPr>
        <w:t xml:space="preserve"> Before Communion</w:t>
      </w:r>
      <w:r w:rsidRPr="00283DA6">
        <w:rPr>
          <w:rFonts w:ascii="Times New Roman" w:eastAsiaTheme="minorHAnsi" w:hAnsi="Times New Roman" w:cs="Times New Roman"/>
          <w:b/>
          <w:bCs/>
          <w:iCs/>
        </w:rPr>
        <w:t xml:space="preserve">: </w:t>
      </w:r>
      <w:r>
        <w:rPr>
          <w:rFonts w:ascii="Times New Roman" w:eastAsiaTheme="minorHAnsi" w:hAnsi="Times New Roman" w:cs="Times New Roman"/>
          <w:b/>
          <w:bCs/>
          <w:iCs/>
        </w:rPr>
        <w:t>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6864F5F5" w14:textId="45CD91BE" w:rsidR="00740C8C" w:rsidRDefault="00740C8C" w:rsidP="00740C8C">
      <w:pPr>
        <w:spacing w:after="0" w:line="240" w:lineRule="auto"/>
        <w:jc w:val="both"/>
        <w:rPr>
          <w:rFonts w:ascii="Times New Roman" w:hAnsi="Times New Roman" w:cs="Times New Roman"/>
          <w:bCs/>
          <w:sz w:val="24"/>
          <w:szCs w:val="24"/>
        </w:rPr>
      </w:pPr>
    </w:p>
    <w:p w14:paraId="501C25C8" w14:textId="1847E76F"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1" w:name="_Hlk76369320"/>
      <w:r w:rsidR="00DF52C2">
        <w:rPr>
          <w:rFonts w:ascii="Times New Roman" w:hAnsi="Times New Roman" w:cs="Times New Roman"/>
          <w:b/>
          <w:sz w:val="24"/>
          <w:szCs w:val="24"/>
        </w:rPr>
        <w:t xml:space="preserve">     </w:t>
      </w:r>
      <w:r w:rsidR="009B1FA7">
        <w:rPr>
          <w:rFonts w:ascii="Times New Roman" w:hAnsi="Times New Roman" w:cs="Times New Roman"/>
          <w:b/>
          <w:sz w:val="24"/>
          <w:szCs w:val="24"/>
        </w:rPr>
        <w:t xml:space="preserve">   </w:t>
      </w:r>
      <w:r w:rsidR="00DF52C2">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                              </w:t>
      </w:r>
      <w:r w:rsidR="001B680E">
        <w:rPr>
          <w:rFonts w:ascii="Times New Roman" w:hAnsi="Times New Roman" w:cs="Times New Roman"/>
          <w:b/>
          <w:sz w:val="24"/>
          <w:szCs w:val="24"/>
        </w:rPr>
        <w:t xml:space="preserve"> </w:t>
      </w:r>
      <w:r w:rsidR="001B7099">
        <w:rPr>
          <w:rFonts w:ascii="Times New Roman" w:hAnsi="Times New Roman" w:cs="Times New Roman"/>
          <w:b/>
          <w:sz w:val="24"/>
          <w:szCs w:val="24"/>
        </w:rPr>
        <w:t xml:space="preserve">           </w:t>
      </w:r>
      <w:r w:rsidR="001B680E">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58473A">
        <w:rPr>
          <w:rFonts w:ascii="Times New Roman" w:hAnsi="Times New Roman" w:cs="Times New Roman"/>
          <w:b/>
          <w:sz w:val="24"/>
          <w:szCs w:val="24"/>
        </w:rPr>
        <w:t xml:space="preserve"> </w:t>
      </w:r>
      <w:bookmarkEnd w:id="1"/>
      <w:proofErr w:type="gramStart"/>
      <w:r w:rsidR="001B7099">
        <w:rPr>
          <w:rFonts w:ascii="Times New Roman" w:hAnsi="Times New Roman" w:cs="Times New Roman"/>
          <w:b/>
          <w:sz w:val="24"/>
          <w:szCs w:val="24"/>
        </w:rPr>
        <w:t>574</w:t>
      </w:r>
      <w:r w:rsidR="004E5EED">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proofErr w:type="gramEnd"/>
      <w:r w:rsidR="00B23094">
        <w:rPr>
          <w:rFonts w:ascii="Times New Roman" w:hAnsi="Times New Roman" w:cs="Times New Roman"/>
          <w:b/>
          <w:sz w:val="24"/>
          <w:szCs w:val="24"/>
        </w:rPr>
        <w:t xml:space="preserve"> </w:t>
      </w:r>
      <w:r w:rsidR="001B7099">
        <w:rPr>
          <w:rFonts w:ascii="Times New Roman" w:hAnsi="Times New Roman" w:cs="Times New Roman"/>
          <w:b/>
          <w:sz w:val="24"/>
          <w:szCs w:val="24"/>
        </w:rPr>
        <w:t>552,</w:t>
      </w:r>
      <w:r w:rsidR="00B23094">
        <w:rPr>
          <w:rFonts w:ascii="Times New Roman" w:hAnsi="Times New Roman" w:cs="Times New Roman"/>
          <w:b/>
          <w:sz w:val="24"/>
          <w:szCs w:val="24"/>
        </w:rPr>
        <w:t xml:space="preserve">   </w:t>
      </w:r>
      <w:r w:rsidR="00EC5180">
        <w:rPr>
          <w:rFonts w:ascii="Times New Roman" w:hAnsi="Times New Roman" w:cs="Times New Roman"/>
          <w:b/>
          <w:sz w:val="24"/>
          <w:szCs w:val="24"/>
        </w:rPr>
        <w:t>67</w:t>
      </w:r>
      <w:r w:rsidR="001B7099">
        <w:rPr>
          <w:rFonts w:ascii="Times New Roman" w:hAnsi="Times New Roman" w:cs="Times New Roman"/>
          <w:b/>
          <w:sz w:val="24"/>
          <w:szCs w:val="24"/>
        </w:rPr>
        <w:t>5</w:t>
      </w:r>
      <w:r w:rsidR="009938C5">
        <w:rPr>
          <w:rFonts w:ascii="Times New Roman" w:hAnsi="Times New Roman" w:cs="Times New Roman"/>
          <w:b/>
          <w:sz w:val="24"/>
          <w:szCs w:val="24"/>
        </w:rPr>
        <w:t xml:space="preserve">,   </w:t>
      </w:r>
      <w:r w:rsidR="001B7099">
        <w:rPr>
          <w:rFonts w:ascii="Times New Roman" w:hAnsi="Times New Roman" w:cs="Times New Roman"/>
          <w:b/>
          <w:sz w:val="24"/>
          <w:szCs w:val="24"/>
        </w:rPr>
        <w:t>583</w:t>
      </w:r>
    </w:p>
    <w:p w14:paraId="2A1FF38E" w14:textId="77777777" w:rsidR="00DF52C2" w:rsidRPr="00EF5FF6" w:rsidRDefault="00DF52C2" w:rsidP="00764EEF">
      <w:pPr>
        <w:spacing w:after="0" w:line="240" w:lineRule="auto"/>
        <w:ind w:left="1980" w:hanging="1980"/>
        <w:rPr>
          <w:rFonts w:ascii="Times New Roman" w:hAnsi="Times New Roman" w:cs="Times New Roman"/>
          <w:b/>
          <w:sz w:val="12"/>
          <w:szCs w:val="12"/>
        </w:rPr>
      </w:pPr>
    </w:p>
    <w:p w14:paraId="5660D986" w14:textId="6DA8EFEA" w:rsidR="00FB28A2" w:rsidRPr="00764EEF"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9938C5">
        <w:rPr>
          <w:rFonts w:ascii="Times New Roman" w:hAnsi="Times New Roman" w:cs="Times New Roman"/>
          <w:b/>
          <w:sz w:val="24"/>
          <w:szCs w:val="24"/>
        </w:rPr>
        <w:t xml:space="preserve"> </w:t>
      </w:r>
      <w:r w:rsidR="00B23094">
        <w:rPr>
          <w:rFonts w:ascii="Times New Roman" w:hAnsi="Times New Roman" w:cs="Times New Roman"/>
          <w:b/>
          <w:sz w:val="24"/>
          <w:szCs w:val="24"/>
        </w:rPr>
        <w:t xml:space="preserve">   </w:t>
      </w:r>
      <w:r w:rsidR="00D832FB">
        <w:rPr>
          <w:rFonts w:ascii="Times New Roman" w:hAnsi="Times New Roman" w:cs="Times New Roman"/>
          <w:b/>
          <w:sz w:val="24"/>
          <w:szCs w:val="24"/>
        </w:rPr>
        <w:t xml:space="preserve">Setting </w:t>
      </w:r>
      <w:r w:rsidR="001A5CC2">
        <w:rPr>
          <w:rFonts w:ascii="Times New Roman" w:hAnsi="Times New Roman" w:cs="Times New Roman"/>
          <w:b/>
          <w:sz w:val="24"/>
          <w:szCs w:val="24"/>
        </w:rPr>
        <w:t>O</w:t>
      </w:r>
      <w:r w:rsidR="00D832FB">
        <w:rPr>
          <w:rFonts w:ascii="Times New Roman" w:hAnsi="Times New Roman" w:cs="Times New Roman"/>
          <w:b/>
          <w:sz w:val="24"/>
          <w:szCs w:val="24"/>
        </w:rPr>
        <w:t xml:space="preserve">ne </w:t>
      </w:r>
      <w:r w:rsidR="00EC5180">
        <w:rPr>
          <w:rFonts w:ascii="Times New Roman" w:hAnsi="Times New Roman" w:cs="Times New Roman"/>
          <w:b/>
          <w:sz w:val="24"/>
          <w:szCs w:val="24"/>
        </w:rPr>
        <w:t xml:space="preserve">Communion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D832FB">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2E9D3DF4" w14:textId="2B2DDF23" w:rsidR="000C6724" w:rsidRPr="00231BD5" w:rsidRDefault="000C6724" w:rsidP="003035A5">
      <w:pPr>
        <w:pStyle w:val="Style1"/>
        <w:spacing w:line="240" w:lineRule="auto"/>
        <w:ind w:left="3330" w:hanging="3330"/>
        <w:jc w:val="left"/>
        <w:rPr>
          <w:rFonts w:ascii="Times New Roman" w:hAnsi="Times New Roman"/>
          <w:b/>
          <w:sz w:val="22"/>
          <w:szCs w:val="22"/>
        </w:rPr>
      </w:pPr>
      <w:r w:rsidRPr="00231BD5">
        <w:rPr>
          <w:rFonts w:ascii="Times New Roman" w:hAnsi="Times New Roman"/>
          <w:b/>
          <w:color w:val="000000" w:themeColor="text1"/>
          <w:sz w:val="22"/>
          <w:szCs w:val="22"/>
        </w:rPr>
        <w:t xml:space="preserve">First </w:t>
      </w:r>
      <w:r w:rsidR="005A336E" w:rsidRPr="00231BD5">
        <w:rPr>
          <w:rFonts w:ascii="Times New Roman" w:hAnsi="Times New Roman"/>
          <w:b/>
          <w:color w:val="000000" w:themeColor="text1"/>
          <w:sz w:val="22"/>
          <w:szCs w:val="22"/>
        </w:rPr>
        <w:t>Reading</w:t>
      </w:r>
      <w:bookmarkStart w:id="2" w:name="_Hlk33432404"/>
      <w:r w:rsidR="00ED7769">
        <w:rPr>
          <w:rFonts w:ascii="Times New Roman" w:hAnsi="Times New Roman"/>
          <w:b/>
          <w:color w:val="000000" w:themeColor="text1"/>
          <w:sz w:val="22"/>
          <w:szCs w:val="22"/>
        </w:rPr>
        <w:t xml:space="preserve"> &amp; Sermon Text</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   </w:t>
      </w:r>
      <w:r w:rsidR="00EC5180" w:rsidRPr="00231BD5">
        <w:rPr>
          <w:rFonts w:ascii="Times New Roman" w:hAnsi="Times New Roman"/>
          <w:b/>
          <w:color w:val="000000" w:themeColor="text1"/>
          <w:sz w:val="22"/>
          <w:szCs w:val="22"/>
        </w:rPr>
        <w:t xml:space="preserve">    </w:t>
      </w:r>
      <w:r w:rsidR="004E5EED">
        <w:rPr>
          <w:rFonts w:ascii="Times New Roman" w:hAnsi="Times New Roman"/>
          <w:b/>
          <w:color w:val="000000" w:themeColor="text1"/>
          <w:sz w:val="22"/>
          <w:szCs w:val="22"/>
        </w:rPr>
        <w:t xml:space="preserve">Acts </w:t>
      </w:r>
      <w:r w:rsidR="00160DA1">
        <w:rPr>
          <w:rFonts w:ascii="Times New Roman" w:hAnsi="Times New Roman"/>
          <w:b/>
          <w:color w:val="000000" w:themeColor="text1"/>
          <w:sz w:val="22"/>
          <w:szCs w:val="22"/>
        </w:rPr>
        <w:t>13</w:t>
      </w:r>
      <w:r w:rsidR="004E5EED">
        <w:rPr>
          <w:rFonts w:ascii="Times New Roman" w:hAnsi="Times New Roman"/>
          <w:b/>
          <w:color w:val="000000" w:themeColor="text1"/>
          <w:sz w:val="22"/>
          <w:szCs w:val="22"/>
        </w:rPr>
        <w:t>: 1</w:t>
      </w:r>
      <w:r w:rsidR="00160DA1">
        <w:rPr>
          <w:rFonts w:ascii="Times New Roman" w:hAnsi="Times New Roman"/>
          <w:b/>
          <w:color w:val="000000" w:themeColor="text1"/>
          <w:sz w:val="22"/>
          <w:szCs w:val="22"/>
        </w:rPr>
        <w:t>5</w:t>
      </w:r>
      <w:r w:rsidR="004E5EED">
        <w:rPr>
          <w:rFonts w:ascii="Times New Roman" w:hAnsi="Times New Roman"/>
          <w:b/>
          <w:color w:val="000000" w:themeColor="text1"/>
          <w:sz w:val="22"/>
          <w:szCs w:val="22"/>
        </w:rPr>
        <w:t>, 1</w:t>
      </w:r>
      <w:r w:rsidR="00160DA1">
        <w:rPr>
          <w:rFonts w:ascii="Times New Roman" w:hAnsi="Times New Roman"/>
          <w:b/>
          <w:color w:val="000000" w:themeColor="text1"/>
          <w:sz w:val="22"/>
          <w:szCs w:val="22"/>
        </w:rPr>
        <w:t>6a, 26</w:t>
      </w:r>
      <w:r w:rsidR="004E5EED">
        <w:rPr>
          <w:rFonts w:ascii="Times New Roman" w:hAnsi="Times New Roman"/>
          <w:b/>
          <w:color w:val="000000" w:themeColor="text1"/>
          <w:sz w:val="22"/>
          <w:szCs w:val="22"/>
        </w:rPr>
        <w:t>-3</w:t>
      </w:r>
      <w:r w:rsidR="00160DA1">
        <w:rPr>
          <w:rFonts w:ascii="Times New Roman" w:hAnsi="Times New Roman"/>
          <w:b/>
          <w:color w:val="000000" w:themeColor="text1"/>
          <w:sz w:val="22"/>
          <w:szCs w:val="22"/>
        </w:rPr>
        <w:t>9</w:t>
      </w:r>
      <w:r w:rsidRPr="00231BD5">
        <w:rPr>
          <w:rFonts w:ascii="Times New Roman" w:hAnsi="Times New Roman"/>
          <w:b/>
          <w:color w:val="000000" w:themeColor="text1"/>
          <w:sz w:val="22"/>
          <w:szCs w:val="22"/>
        </w:rPr>
        <w:t xml:space="preserve"> </w:t>
      </w:r>
      <w:r w:rsidRPr="00231BD5">
        <w:rPr>
          <w:rFonts w:ascii="Times New Roman" w:hAnsi="Times New Roman"/>
          <w:b/>
          <w:sz w:val="22"/>
          <w:szCs w:val="22"/>
        </w:rPr>
        <w:t>(EHV)</w:t>
      </w:r>
      <w:bookmarkEnd w:id="2"/>
    </w:p>
    <w:p w14:paraId="03CD6C1E"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rPr>
        <w:t xml:space="preserve">After the reading of the Law and the Prophets, the leaders of the synagogue sent a message to them, saying, “Gentlemen, brothers, if you have a word of encouragement for the people, say it.” </w:t>
      </w:r>
    </w:p>
    <w:p w14:paraId="7AB97258"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rPr>
        <w:t>16</w:t>
      </w:r>
      <w:r w:rsidRPr="00E13675">
        <w:rPr>
          <w:rFonts w:ascii="Times New Roman" w:hAnsi="Times New Roman"/>
        </w:rPr>
        <w:t xml:space="preserve">Then Paul stood up, motioned with his hand, and said, </w:t>
      </w:r>
    </w:p>
    <w:p w14:paraId="37648F31"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lang w:val="en"/>
        </w:rPr>
        <w:t>26</w:t>
      </w:r>
      <w:r w:rsidRPr="00E13675">
        <w:rPr>
          <w:rFonts w:ascii="Times New Roman" w:hAnsi="Times New Roman"/>
        </w:rPr>
        <w:t xml:space="preserve">“Gentlemen, brothers, sons of Abraham’s family, and those among you who fear God, this message of salvation has been sent to you. </w:t>
      </w:r>
      <w:r w:rsidRPr="00E13675">
        <w:rPr>
          <w:rFonts w:ascii="Times New Roman" w:hAnsi="Times New Roman"/>
          <w:vertAlign w:val="superscript"/>
          <w:lang w:val="en"/>
        </w:rPr>
        <w:t>27</w:t>
      </w:r>
      <w:r w:rsidRPr="00E13675">
        <w:rPr>
          <w:rFonts w:ascii="Times New Roman" w:hAnsi="Times New Roman"/>
        </w:rPr>
        <w:t xml:space="preserve">The people of Jerusalem and their rulers did not recognize him, and by condemning him they fulfilled the statements of the prophets that are read every Sabbath. </w:t>
      </w:r>
      <w:r w:rsidRPr="00E13675">
        <w:rPr>
          <w:rFonts w:ascii="Times New Roman" w:hAnsi="Times New Roman"/>
          <w:vertAlign w:val="superscript"/>
          <w:lang w:val="en"/>
        </w:rPr>
        <w:t>28</w:t>
      </w:r>
      <w:r w:rsidRPr="00E13675">
        <w:rPr>
          <w:rFonts w:ascii="Times New Roman" w:hAnsi="Times New Roman"/>
        </w:rPr>
        <w:t xml:space="preserve">Though they found no grounds for a death sentence, they asked Pilate to have him executed. </w:t>
      </w:r>
      <w:r w:rsidRPr="00E13675">
        <w:rPr>
          <w:rFonts w:ascii="Times New Roman" w:hAnsi="Times New Roman"/>
          <w:vertAlign w:val="superscript"/>
          <w:lang w:val="en"/>
        </w:rPr>
        <w:t>29</w:t>
      </w:r>
      <w:r w:rsidRPr="00E13675">
        <w:rPr>
          <w:rFonts w:ascii="Times New Roman" w:hAnsi="Times New Roman"/>
        </w:rPr>
        <w:t xml:space="preserve">When they carried out everything that was written about him, they took him down from the cross and laid him in a tomb. </w:t>
      </w:r>
      <w:r w:rsidRPr="00E13675">
        <w:rPr>
          <w:rFonts w:ascii="Times New Roman" w:hAnsi="Times New Roman"/>
          <w:vertAlign w:val="superscript"/>
          <w:lang w:val="en"/>
        </w:rPr>
        <w:t>30</w:t>
      </w:r>
      <w:r w:rsidRPr="00E13675">
        <w:rPr>
          <w:rFonts w:ascii="Times New Roman" w:hAnsi="Times New Roman"/>
        </w:rPr>
        <w:t xml:space="preserve">But God raised him from the dead, </w:t>
      </w:r>
      <w:r w:rsidRPr="00E13675">
        <w:rPr>
          <w:rFonts w:ascii="Times New Roman" w:hAnsi="Times New Roman"/>
          <w:vertAlign w:val="superscript"/>
          <w:lang w:val="en"/>
        </w:rPr>
        <w:t>31</w:t>
      </w:r>
      <w:r w:rsidRPr="00E13675">
        <w:rPr>
          <w:rFonts w:ascii="Times New Roman" w:hAnsi="Times New Roman"/>
        </w:rPr>
        <w:t xml:space="preserve">and for many days he was seen by those who had come up with him from Galilee to Jerusalem. These same individuals are now his witnesses to the people. </w:t>
      </w:r>
    </w:p>
    <w:p w14:paraId="27D610B6"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lang w:val="en"/>
        </w:rPr>
        <w:t>32</w:t>
      </w:r>
      <w:r w:rsidRPr="00E13675">
        <w:rPr>
          <w:rFonts w:ascii="Times New Roman" w:hAnsi="Times New Roman"/>
        </w:rPr>
        <w:t xml:space="preserve">“We are preaching to you the good news about the promise that was made to our fathers. </w:t>
      </w:r>
      <w:r w:rsidRPr="00E13675">
        <w:rPr>
          <w:rFonts w:ascii="Times New Roman" w:hAnsi="Times New Roman"/>
          <w:vertAlign w:val="superscript"/>
          <w:lang w:val="en"/>
        </w:rPr>
        <w:t>33</w:t>
      </w:r>
      <w:r w:rsidRPr="00E13675">
        <w:rPr>
          <w:rFonts w:ascii="Times New Roman" w:hAnsi="Times New Roman"/>
        </w:rPr>
        <w:t xml:space="preserve">God has fulfilled this promise for us, </w:t>
      </w:r>
      <w:r w:rsidRPr="00E13675">
        <w:rPr>
          <w:rFonts w:ascii="Times New Roman" w:hAnsi="Times New Roman"/>
        </w:rPr>
        <w:lastRenderedPageBreak/>
        <w:t xml:space="preserve">their children, by raising up Jesus. As it is also written in the second Psalm: </w:t>
      </w:r>
    </w:p>
    <w:p w14:paraId="5A4BDBA6"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rPr>
        <w:t xml:space="preserve">You are my </w:t>
      </w:r>
      <w:proofErr w:type="gramStart"/>
      <w:r w:rsidRPr="00E13675">
        <w:rPr>
          <w:rFonts w:ascii="Times New Roman" w:hAnsi="Times New Roman"/>
        </w:rPr>
        <w:t>Son</w:t>
      </w:r>
      <w:proofErr w:type="gramEnd"/>
      <w:r w:rsidRPr="00E13675">
        <w:rPr>
          <w:rFonts w:ascii="Times New Roman" w:hAnsi="Times New Roman"/>
        </w:rPr>
        <w:t xml:space="preserve">. </w:t>
      </w:r>
    </w:p>
    <w:p w14:paraId="2B365EBA"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rPr>
        <w:t xml:space="preserve">Today I have begotten you. </w:t>
      </w:r>
    </w:p>
    <w:p w14:paraId="5FDCBCDE"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lang w:val="en"/>
        </w:rPr>
        <w:t>34</w:t>
      </w:r>
      <w:r w:rsidRPr="00E13675">
        <w:rPr>
          <w:rFonts w:ascii="Times New Roman" w:hAnsi="Times New Roman"/>
        </w:rPr>
        <w:t xml:space="preserve">“That God would raise him from the dead never again to be subject to decay, God said in this way: </w:t>
      </w:r>
    </w:p>
    <w:p w14:paraId="32466C70"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rPr>
        <w:t xml:space="preserve">I will give you the holy and sure blessings promised to David. </w:t>
      </w:r>
    </w:p>
    <w:p w14:paraId="52BACBB8"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lang w:val="en"/>
        </w:rPr>
        <w:t>35</w:t>
      </w:r>
      <w:r w:rsidRPr="00E13675">
        <w:rPr>
          <w:rFonts w:ascii="Times New Roman" w:hAnsi="Times New Roman"/>
        </w:rPr>
        <w:t xml:space="preserve">“Therefore he also says in another place: </w:t>
      </w:r>
    </w:p>
    <w:p w14:paraId="6326332C"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rPr>
        <w:t xml:space="preserve">You will not let your Holy One see decay. </w:t>
      </w:r>
    </w:p>
    <w:p w14:paraId="4B861D50"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lang w:val="en"/>
        </w:rPr>
        <w:t>36</w:t>
      </w:r>
      <w:r w:rsidRPr="00E13675">
        <w:rPr>
          <w:rFonts w:ascii="Times New Roman" w:hAnsi="Times New Roman"/>
        </w:rPr>
        <w:t xml:space="preserve">“For David, after he had served God’s purpose in his own generation, fell asleep, was laid to rest with his fathers, and saw decay. </w:t>
      </w:r>
      <w:r w:rsidRPr="00E13675">
        <w:rPr>
          <w:rFonts w:ascii="Times New Roman" w:hAnsi="Times New Roman"/>
          <w:vertAlign w:val="superscript"/>
          <w:lang w:val="en"/>
        </w:rPr>
        <w:t>37</w:t>
      </w:r>
      <w:r w:rsidRPr="00E13675">
        <w:rPr>
          <w:rFonts w:ascii="Times New Roman" w:hAnsi="Times New Roman"/>
        </w:rPr>
        <w:t xml:space="preserve">But the One God raised did not see decay. </w:t>
      </w:r>
    </w:p>
    <w:p w14:paraId="731F6957" w14:textId="77777777" w:rsidR="00160DA1" w:rsidRPr="00E13675" w:rsidRDefault="00160DA1" w:rsidP="00160DA1">
      <w:pPr>
        <w:pStyle w:val="Style1"/>
        <w:spacing w:line="240" w:lineRule="auto"/>
        <w:rPr>
          <w:rFonts w:ascii="Times New Roman" w:hAnsi="Times New Roman"/>
        </w:rPr>
      </w:pPr>
      <w:r w:rsidRPr="00E13675">
        <w:rPr>
          <w:rFonts w:ascii="Times New Roman" w:hAnsi="Times New Roman"/>
          <w:vertAlign w:val="superscript"/>
          <w:lang w:val="en"/>
        </w:rPr>
        <w:t>38</w:t>
      </w:r>
      <w:r w:rsidRPr="00E13675">
        <w:rPr>
          <w:rFonts w:ascii="Times New Roman" w:hAnsi="Times New Roman"/>
        </w:rPr>
        <w:t xml:space="preserve">“So, gentlemen, brothers, let it be known to you that through this Jesus forgiveness of sins is being proclaimed to you, also forgiveness from everything from which you could not be justified through the law of Moses. </w:t>
      </w:r>
      <w:r w:rsidRPr="00E13675">
        <w:rPr>
          <w:rFonts w:ascii="Times New Roman" w:hAnsi="Times New Roman"/>
          <w:vertAlign w:val="superscript"/>
          <w:lang w:val="en"/>
        </w:rPr>
        <w:t>39</w:t>
      </w:r>
      <w:r w:rsidRPr="00E13675">
        <w:rPr>
          <w:rFonts w:ascii="Times New Roman" w:hAnsi="Times New Roman"/>
        </w:rPr>
        <w:t>In this Jesus, everyone who believes is justified.”</w:t>
      </w:r>
    </w:p>
    <w:p w14:paraId="328004CB" w14:textId="77777777" w:rsidR="004E5EED" w:rsidRPr="00160DA1" w:rsidRDefault="004E5EED" w:rsidP="00160DA1">
      <w:pPr>
        <w:shd w:val="clear" w:color="auto" w:fill="FFFFFF"/>
        <w:spacing w:after="0" w:line="240" w:lineRule="auto"/>
        <w:jc w:val="both"/>
        <w:rPr>
          <w:rFonts w:ascii="Times New Roman" w:eastAsia="Times New Roman" w:hAnsi="Times New Roman" w:cs="Times New Roman"/>
          <w:b/>
          <w:bCs/>
          <w:lang w:eastAsia="x-none"/>
        </w:rPr>
      </w:pPr>
    </w:p>
    <w:p w14:paraId="62A72DF9" w14:textId="252F8133" w:rsidR="009938C5" w:rsidRDefault="00160DA1" w:rsidP="009938C5">
      <w:pPr>
        <w:shd w:val="clear" w:color="auto" w:fill="FFFFFF"/>
        <w:spacing w:after="0" w:line="240" w:lineRule="auto"/>
        <w:jc w:val="both"/>
        <w:rPr>
          <w:rFonts w:ascii="Times New Roman" w:eastAsia="Times New Roman" w:hAnsi="Times New Roman" w:cs="Times New Roman"/>
          <w:b/>
          <w:sz w:val="24"/>
          <w:szCs w:val="24"/>
          <w:lang w:eastAsia="x-none"/>
        </w:rPr>
      </w:pPr>
      <w:r>
        <w:rPr>
          <w:rFonts w:ascii="Times New Roman" w:eastAsia="Times New Roman" w:hAnsi="Times New Roman" w:cs="Times New Roman"/>
          <w:b/>
          <w:bCs/>
          <w:sz w:val="24"/>
          <w:szCs w:val="24"/>
          <w:lang w:eastAsia="x-none"/>
        </w:rPr>
        <w:t>I Will Live in the House of the LORD</w:t>
      </w:r>
      <w:r w:rsidR="006E44E2">
        <w:rPr>
          <w:rFonts w:ascii="Times New Roman" w:eastAsia="Times New Roman" w:hAnsi="Times New Roman" w:cs="Times New Roman"/>
          <w:b/>
          <w:bCs/>
          <w:sz w:val="24"/>
          <w:szCs w:val="24"/>
          <w:lang w:eastAsia="x-none"/>
        </w:rPr>
        <w:t xml:space="preserve">        </w:t>
      </w:r>
      <w:r w:rsidR="00ED7769">
        <w:rPr>
          <w:rFonts w:ascii="Times New Roman" w:eastAsia="Times New Roman" w:hAnsi="Times New Roman" w:cs="Times New Roman"/>
          <w:b/>
          <w:bCs/>
          <w:sz w:val="24"/>
          <w:szCs w:val="24"/>
          <w:lang w:eastAsia="x-none"/>
        </w:rPr>
        <w:t xml:space="preserve">                 </w:t>
      </w:r>
      <w:proofErr w:type="gramStart"/>
      <w:r w:rsidR="006E44E2">
        <w:rPr>
          <w:rFonts w:ascii="Times New Roman" w:eastAsia="Times New Roman" w:hAnsi="Times New Roman" w:cs="Times New Roman"/>
          <w:b/>
          <w:bCs/>
          <w:sz w:val="24"/>
          <w:szCs w:val="24"/>
          <w:lang w:eastAsia="x-none"/>
        </w:rPr>
        <w:t>Psalm</w:t>
      </w:r>
      <w:r w:rsidR="00ED7769">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23</w:t>
      </w:r>
      <w:proofErr w:type="gramEnd"/>
      <w:r>
        <w:rPr>
          <w:rFonts w:ascii="Times New Roman" w:eastAsia="Times New Roman" w:hAnsi="Times New Roman" w:cs="Times New Roman"/>
          <w:b/>
          <w:bCs/>
          <w:sz w:val="24"/>
          <w:szCs w:val="24"/>
          <w:lang w:eastAsia="x-none"/>
        </w:rPr>
        <w:t>A</w:t>
      </w:r>
      <w:r w:rsidR="009938C5" w:rsidRPr="00354FD4">
        <w:rPr>
          <w:rFonts w:ascii="Times New Roman" w:eastAsia="Times New Roman" w:hAnsi="Times New Roman" w:cs="Times New Roman"/>
          <w:b/>
          <w:sz w:val="24"/>
          <w:szCs w:val="24"/>
          <w:lang w:eastAsia="x-none"/>
        </w:rPr>
        <w:t xml:space="preserve">   </w:t>
      </w:r>
      <w:r w:rsidR="009938C5" w:rsidRPr="00354FD4">
        <w:rPr>
          <w:rFonts w:ascii="Times New Roman" w:eastAsia="Times New Roman" w:hAnsi="Times New Roman" w:cs="Times New Roman"/>
          <w:b/>
          <w:sz w:val="24"/>
          <w:szCs w:val="24"/>
          <w:lang w:val="x-none" w:eastAsia="x-none"/>
        </w:rPr>
        <w:t xml:space="preserve"> </w:t>
      </w:r>
      <w:r w:rsidR="009938C5" w:rsidRPr="00354FD4">
        <w:rPr>
          <w:rFonts w:ascii="Times New Roman" w:eastAsia="Times New Roman" w:hAnsi="Times New Roman" w:cs="Times New Roman"/>
          <w:b/>
          <w:sz w:val="24"/>
          <w:szCs w:val="24"/>
          <w:lang w:eastAsia="x-none"/>
        </w:rPr>
        <w:t xml:space="preserve">               </w:t>
      </w:r>
      <w:r w:rsidR="009938C5">
        <w:rPr>
          <w:rFonts w:ascii="Times New Roman" w:eastAsia="Times New Roman" w:hAnsi="Times New Roman" w:cs="Times New Roman"/>
          <w:b/>
          <w:sz w:val="24"/>
          <w:szCs w:val="24"/>
          <w:lang w:eastAsia="x-none"/>
        </w:rPr>
        <w:t xml:space="preserve"> </w:t>
      </w:r>
      <w:r w:rsidR="009938C5" w:rsidRPr="00354FD4">
        <w:rPr>
          <w:rFonts w:ascii="Times New Roman" w:eastAsia="Times New Roman" w:hAnsi="Times New Roman" w:cs="Times New Roman"/>
          <w:b/>
          <w:sz w:val="24"/>
          <w:szCs w:val="24"/>
          <w:lang w:eastAsia="x-none"/>
        </w:rPr>
        <w:t xml:space="preserve">  </w:t>
      </w:r>
      <w:r w:rsidR="009938C5">
        <w:rPr>
          <w:rFonts w:ascii="Times New Roman" w:eastAsia="Times New Roman" w:hAnsi="Times New Roman" w:cs="Times New Roman"/>
          <w:b/>
          <w:sz w:val="24"/>
          <w:szCs w:val="24"/>
          <w:lang w:eastAsia="x-none"/>
        </w:rPr>
        <w:t xml:space="preserve">                                       </w:t>
      </w:r>
      <w:r w:rsidR="00E75413">
        <w:rPr>
          <w:rFonts w:ascii="Times New Roman" w:eastAsia="Times New Roman" w:hAnsi="Times New Roman" w:cs="Times New Roman"/>
          <w:b/>
          <w:sz w:val="24"/>
          <w:szCs w:val="24"/>
          <w:lang w:eastAsia="x-none"/>
        </w:rPr>
        <w:t xml:space="preserve">   </w:t>
      </w:r>
      <w:r w:rsidR="00D651CB">
        <w:rPr>
          <w:rFonts w:ascii="Times New Roman" w:eastAsia="Times New Roman" w:hAnsi="Times New Roman" w:cs="Times New Roman"/>
          <w:b/>
          <w:sz w:val="24"/>
          <w:szCs w:val="24"/>
          <w:lang w:eastAsia="x-none"/>
        </w:rPr>
        <w:t xml:space="preserve">          </w:t>
      </w:r>
      <w:r w:rsidR="00E75413">
        <w:rPr>
          <w:rFonts w:ascii="Times New Roman" w:eastAsia="Times New Roman" w:hAnsi="Times New Roman" w:cs="Times New Roman"/>
          <w:b/>
          <w:sz w:val="24"/>
          <w:szCs w:val="24"/>
          <w:lang w:eastAsia="x-none"/>
        </w:rPr>
        <w:t xml:space="preserve"> </w:t>
      </w:r>
    </w:p>
    <w:p w14:paraId="1F83BA3B" w14:textId="77777777" w:rsidR="00AB282D" w:rsidRPr="00354FD4" w:rsidRDefault="00AB282D" w:rsidP="009938C5">
      <w:pPr>
        <w:shd w:val="clear" w:color="auto" w:fill="FFFFFF"/>
        <w:spacing w:after="0" w:line="240" w:lineRule="auto"/>
        <w:jc w:val="both"/>
        <w:rPr>
          <w:rFonts w:ascii="Times New Roman" w:eastAsia="Times New Roman" w:hAnsi="Times New Roman" w:cs="Times New Roman"/>
          <w:b/>
          <w:sz w:val="24"/>
          <w:szCs w:val="24"/>
          <w:lang w:eastAsia="x-none"/>
        </w:rPr>
      </w:pPr>
    </w:p>
    <w:p w14:paraId="12D0D471" w14:textId="5F3D7269" w:rsidR="00E701C3" w:rsidRPr="00231BD5" w:rsidRDefault="004933BE" w:rsidP="00456889">
      <w:pPr>
        <w:shd w:val="clear" w:color="auto" w:fill="FFFFFF"/>
        <w:spacing w:after="0" w:line="240" w:lineRule="auto"/>
        <w:jc w:val="both"/>
        <w:rPr>
          <w:rFonts w:ascii="Times New Roman" w:hAnsi="Times New Roman" w:cs="Times New Roman"/>
          <w:b/>
          <w:sz w:val="24"/>
          <w:szCs w:val="24"/>
        </w:rPr>
      </w:pPr>
      <w:r w:rsidRPr="00231BD5">
        <w:rPr>
          <w:rFonts w:ascii="Times New Roman" w:eastAsia="Times New Roman" w:hAnsi="Times New Roman" w:cs="Times New Roman"/>
          <w:b/>
          <w:bCs/>
          <w:color w:val="000000"/>
          <w:sz w:val="24"/>
          <w:szCs w:val="24"/>
        </w:rPr>
        <w:t>Second</w:t>
      </w:r>
      <w:r w:rsidR="00477F3A" w:rsidRPr="00231BD5">
        <w:rPr>
          <w:rFonts w:ascii="Times New Roman" w:eastAsia="Times New Roman" w:hAnsi="Times New Roman" w:cs="Times New Roman"/>
          <w:b/>
          <w:bCs/>
          <w:color w:val="000000"/>
          <w:sz w:val="24"/>
          <w:szCs w:val="24"/>
        </w:rPr>
        <w:t xml:space="preserve">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Revelation </w:t>
      </w:r>
      <w:r w:rsidR="00160DA1">
        <w:rPr>
          <w:rFonts w:ascii="Times New Roman" w:eastAsia="Times New Roman" w:hAnsi="Times New Roman" w:cs="Times New Roman"/>
          <w:b/>
          <w:bCs/>
          <w:color w:val="000000"/>
          <w:sz w:val="24"/>
          <w:szCs w:val="24"/>
        </w:rPr>
        <w:t>7</w:t>
      </w:r>
      <w:r w:rsidR="00ED7769">
        <w:rPr>
          <w:rFonts w:ascii="Times New Roman" w:eastAsia="Times New Roman" w:hAnsi="Times New Roman" w:cs="Times New Roman"/>
          <w:b/>
          <w:bCs/>
          <w:color w:val="000000"/>
          <w:sz w:val="24"/>
          <w:szCs w:val="24"/>
        </w:rPr>
        <w:t xml:space="preserve">: </w:t>
      </w:r>
      <w:r w:rsidR="00160DA1">
        <w:rPr>
          <w:rFonts w:ascii="Times New Roman" w:eastAsia="Times New Roman" w:hAnsi="Times New Roman" w:cs="Times New Roman"/>
          <w:b/>
          <w:bCs/>
          <w:color w:val="000000"/>
          <w:sz w:val="24"/>
          <w:szCs w:val="24"/>
        </w:rPr>
        <w:t>9</w:t>
      </w:r>
      <w:r w:rsidR="00ED7769">
        <w:rPr>
          <w:rFonts w:ascii="Times New Roman" w:eastAsia="Times New Roman" w:hAnsi="Times New Roman" w:cs="Times New Roman"/>
          <w:b/>
          <w:bCs/>
          <w:color w:val="000000"/>
          <w:sz w:val="24"/>
          <w:szCs w:val="24"/>
        </w:rPr>
        <w:t>-1</w:t>
      </w:r>
      <w:r w:rsidR="00160DA1">
        <w:rPr>
          <w:rFonts w:ascii="Times New Roman" w:eastAsia="Times New Roman" w:hAnsi="Times New Roman" w:cs="Times New Roman"/>
          <w:b/>
          <w:bCs/>
          <w:color w:val="000000"/>
          <w:sz w:val="24"/>
          <w:szCs w:val="24"/>
        </w:rPr>
        <w:t>7</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6615A726"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rPr>
        <w:t xml:space="preserve">After these things I looked, and there was a great multitude that no one could count, from every nation, tribe, people, and language, standing in front of the throne and of the Lamb, clothed with white robes, and with palm branches in their hands. </w:t>
      </w:r>
      <w:r w:rsidRPr="00E13675">
        <w:rPr>
          <w:rFonts w:ascii="Times New Roman" w:hAnsi="Times New Roman"/>
          <w:vertAlign w:val="superscript"/>
        </w:rPr>
        <w:t>10</w:t>
      </w:r>
      <w:r w:rsidRPr="00E13675">
        <w:rPr>
          <w:rFonts w:ascii="Times New Roman" w:hAnsi="Times New Roman"/>
        </w:rPr>
        <w:t xml:space="preserve">They called out with a loud voice and said: </w:t>
      </w:r>
    </w:p>
    <w:p w14:paraId="67BA5B35" w14:textId="77777777" w:rsidR="00E07462" w:rsidRPr="00E13675" w:rsidRDefault="00E07462" w:rsidP="00E07462">
      <w:pPr>
        <w:pStyle w:val="Style1"/>
        <w:spacing w:line="240" w:lineRule="auto"/>
        <w:ind w:firstLine="720"/>
        <w:rPr>
          <w:rFonts w:ascii="Times New Roman" w:hAnsi="Times New Roman"/>
        </w:rPr>
      </w:pPr>
      <w:r w:rsidRPr="00E13675">
        <w:rPr>
          <w:rFonts w:ascii="Times New Roman" w:hAnsi="Times New Roman"/>
        </w:rPr>
        <w:t xml:space="preserve">Salvation comes from our God, who sits on the throne, and from the Lamb. </w:t>
      </w:r>
    </w:p>
    <w:p w14:paraId="7349EA80"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vertAlign w:val="superscript"/>
        </w:rPr>
        <w:t>11</w:t>
      </w:r>
      <w:r w:rsidRPr="00E13675">
        <w:rPr>
          <w:rFonts w:ascii="Times New Roman" w:hAnsi="Times New Roman"/>
        </w:rPr>
        <w:t xml:space="preserve">All the angels stood around the throne, the elders, and the four living creatures. They fell on their faces before the throne and worshipped God, </w:t>
      </w:r>
      <w:r w:rsidRPr="00E13675">
        <w:rPr>
          <w:rFonts w:ascii="Times New Roman" w:hAnsi="Times New Roman"/>
          <w:vertAlign w:val="superscript"/>
        </w:rPr>
        <w:t>12</w:t>
      </w:r>
      <w:r w:rsidRPr="00E13675">
        <w:rPr>
          <w:rFonts w:ascii="Times New Roman" w:hAnsi="Times New Roman"/>
        </w:rPr>
        <w:t xml:space="preserve">saying: </w:t>
      </w:r>
    </w:p>
    <w:p w14:paraId="75B62011" w14:textId="77777777" w:rsidR="00E07462" w:rsidRPr="00E13675" w:rsidRDefault="00E07462" w:rsidP="00E07462">
      <w:pPr>
        <w:pStyle w:val="Style1"/>
        <w:spacing w:line="240" w:lineRule="auto"/>
        <w:ind w:left="720" w:firstLine="0"/>
        <w:rPr>
          <w:rFonts w:ascii="Times New Roman" w:hAnsi="Times New Roman"/>
        </w:rPr>
      </w:pPr>
      <w:r w:rsidRPr="00E13675">
        <w:rPr>
          <w:rFonts w:ascii="Times New Roman" w:hAnsi="Times New Roman"/>
        </w:rPr>
        <w:t xml:space="preserve">Amen. Blessing and glory and wisdom and thanks and honor and power and might belong to our God forever and ever. Amen. </w:t>
      </w:r>
    </w:p>
    <w:p w14:paraId="66F917D8"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vertAlign w:val="superscript"/>
        </w:rPr>
        <w:t>13</w:t>
      </w:r>
      <w:r w:rsidRPr="00E13675">
        <w:rPr>
          <w:rFonts w:ascii="Times New Roman" w:hAnsi="Times New Roman"/>
        </w:rPr>
        <w:t xml:space="preserve">One of the elders spoke to me and said, “These people dressed in white robes, who are they and where did they come from?” </w:t>
      </w:r>
    </w:p>
    <w:p w14:paraId="7D14BA6B"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rPr>
        <w:t xml:space="preserve">And I answered him, “Sir, you know.” </w:t>
      </w:r>
    </w:p>
    <w:p w14:paraId="1F408BDE"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vertAlign w:val="superscript"/>
        </w:rPr>
        <w:t>14</w:t>
      </w:r>
      <w:r w:rsidRPr="00E13675">
        <w:rPr>
          <w:rFonts w:ascii="Times New Roman" w:hAnsi="Times New Roman"/>
        </w:rPr>
        <w:t xml:space="preserve">And he said to me: </w:t>
      </w:r>
    </w:p>
    <w:p w14:paraId="0A4273D5" w14:textId="77777777" w:rsidR="00E07462" w:rsidRPr="00E13675" w:rsidRDefault="00E07462" w:rsidP="00E07462">
      <w:pPr>
        <w:pStyle w:val="Style1"/>
        <w:spacing w:line="240" w:lineRule="auto"/>
        <w:ind w:firstLine="720"/>
        <w:rPr>
          <w:rFonts w:ascii="Times New Roman" w:hAnsi="Times New Roman"/>
        </w:rPr>
      </w:pPr>
      <w:r w:rsidRPr="00E13675">
        <w:rPr>
          <w:rFonts w:ascii="Times New Roman" w:hAnsi="Times New Roman"/>
        </w:rPr>
        <w:lastRenderedPageBreak/>
        <w:t xml:space="preserve">These are the ones who are coming out of the great tribulation. </w:t>
      </w:r>
    </w:p>
    <w:p w14:paraId="32625DFD" w14:textId="77777777" w:rsidR="00E07462" w:rsidRPr="00E13675" w:rsidRDefault="00E07462" w:rsidP="00E07462">
      <w:pPr>
        <w:pStyle w:val="Style1"/>
        <w:spacing w:line="240" w:lineRule="auto"/>
        <w:ind w:firstLine="720"/>
        <w:rPr>
          <w:rFonts w:ascii="Times New Roman" w:hAnsi="Times New Roman"/>
        </w:rPr>
      </w:pPr>
      <w:r w:rsidRPr="00E13675">
        <w:rPr>
          <w:rFonts w:ascii="Times New Roman" w:hAnsi="Times New Roman"/>
        </w:rPr>
        <w:t xml:space="preserve">They have washed their robes and made them white in the blood of the Lamb. </w:t>
      </w:r>
    </w:p>
    <w:p w14:paraId="02BC81D0" w14:textId="77777777" w:rsidR="00E07462" w:rsidRPr="00E13675" w:rsidRDefault="00E07462" w:rsidP="00E07462">
      <w:pPr>
        <w:pStyle w:val="Style1"/>
        <w:spacing w:line="240" w:lineRule="auto"/>
        <w:ind w:left="720"/>
        <w:rPr>
          <w:rFonts w:ascii="Times New Roman" w:hAnsi="Times New Roman"/>
        </w:rPr>
      </w:pPr>
      <w:r w:rsidRPr="00E13675">
        <w:rPr>
          <w:rFonts w:ascii="Times New Roman" w:hAnsi="Times New Roman"/>
          <w:vertAlign w:val="superscript"/>
        </w:rPr>
        <w:t>15</w:t>
      </w:r>
      <w:r w:rsidRPr="00E13675">
        <w:rPr>
          <w:rFonts w:ascii="Times New Roman" w:hAnsi="Times New Roman"/>
        </w:rPr>
        <w:t xml:space="preserve">Because of this they are in front of the throne of God, </w:t>
      </w:r>
    </w:p>
    <w:p w14:paraId="14CCC64E" w14:textId="77777777" w:rsidR="00E07462" w:rsidRPr="00E13675" w:rsidRDefault="00E07462" w:rsidP="00E07462">
      <w:pPr>
        <w:pStyle w:val="Style1"/>
        <w:spacing w:line="240" w:lineRule="auto"/>
        <w:ind w:left="720"/>
        <w:rPr>
          <w:rFonts w:ascii="Times New Roman" w:hAnsi="Times New Roman"/>
        </w:rPr>
      </w:pPr>
      <w:r w:rsidRPr="00E13675">
        <w:rPr>
          <w:rFonts w:ascii="Times New Roman" w:hAnsi="Times New Roman"/>
        </w:rPr>
        <w:t xml:space="preserve">and they serve him day and night in his temple. </w:t>
      </w:r>
    </w:p>
    <w:p w14:paraId="0EE06B98" w14:textId="77777777" w:rsidR="00E07462" w:rsidRPr="00E13675" w:rsidRDefault="00E07462" w:rsidP="00E07462">
      <w:pPr>
        <w:pStyle w:val="Style1"/>
        <w:spacing w:line="240" w:lineRule="auto"/>
        <w:ind w:firstLine="720"/>
        <w:rPr>
          <w:rFonts w:ascii="Times New Roman" w:hAnsi="Times New Roman"/>
        </w:rPr>
      </w:pPr>
      <w:r w:rsidRPr="00E13675">
        <w:rPr>
          <w:rFonts w:ascii="Times New Roman" w:hAnsi="Times New Roman"/>
        </w:rPr>
        <w:t xml:space="preserve">He who sits on the throne will spread his tent over them. </w:t>
      </w:r>
    </w:p>
    <w:p w14:paraId="528C54C0" w14:textId="77777777" w:rsidR="00E07462" w:rsidRPr="00E13675" w:rsidRDefault="00E07462" w:rsidP="00E07462">
      <w:pPr>
        <w:pStyle w:val="Style1"/>
        <w:spacing w:line="240" w:lineRule="auto"/>
        <w:ind w:firstLine="720"/>
        <w:rPr>
          <w:rFonts w:ascii="Times New Roman" w:hAnsi="Times New Roman"/>
        </w:rPr>
      </w:pPr>
      <w:r w:rsidRPr="00E13675">
        <w:rPr>
          <w:rFonts w:ascii="Times New Roman" w:hAnsi="Times New Roman"/>
          <w:vertAlign w:val="superscript"/>
        </w:rPr>
        <w:t>16</w:t>
      </w:r>
      <w:r w:rsidRPr="00E13675">
        <w:rPr>
          <w:rFonts w:ascii="Times New Roman" w:hAnsi="Times New Roman"/>
        </w:rPr>
        <w:t xml:space="preserve">They will never be hungry or thirsty ever again. </w:t>
      </w:r>
    </w:p>
    <w:p w14:paraId="6C9C1BDE"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rPr>
        <w:t xml:space="preserve">The sun will never beat upon them, nor will any scorching heat, </w:t>
      </w:r>
    </w:p>
    <w:p w14:paraId="3BE616D9"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vertAlign w:val="superscript"/>
        </w:rPr>
        <w:t>17</w:t>
      </w:r>
      <w:r w:rsidRPr="00E13675">
        <w:rPr>
          <w:rFonts w:ascii="Times New Roman" w:hAnsi="Times New Roman"/>
        </w:rPr>
        <w:t xml:space="preserve">for the Lamb at the center of the throne will be their shepherd. </w:t>
      </w:r>
    </w:p>
    <w:p w14:paraId="05075EC6" w14:textId="77777777" w:rsidR="00E07462" w:rsidRPr="00E13675" w:rsidRDefault="00E07462" w:rsidP="00E07462">
      <w:pPr>
        <w:pStyle w:val="Style1"/>
        <w:spacing w:line="240" w:lineRule="auto"/>
        <w:rPr>
          <w:rFonts w:ascii="Times New Roman" w:hAnsi="Times New Roman"/>
        </w:rPr>
      </w:pPr>
      <w:r w:rsidRPr="00E13675">
        <w:rPr>
          <w:rFonts w:ascii="Times New Roman" w:hAnsi="Times New Roman"/>
        </w:rPr>
        <w:t xml:space="preserve">He will lead them to springs of living water. </w:t>
      </w:r>
    </w:p>
    <w:p w14:paraId="06CB808A" w14:textId="633C8BBF" w:rsidR="00E07462" w:rsidRDefault="00E07462" w:rsidP="00E07462">
      <w:pPr>
        <w:pStyle w:val="Style1"/>
        <w:spacing w:line="240" w:lineRule="auto"/>
        <w:rPr>
          <w:rFonts w:ascii="Times New Roman" w:hAnsi="Times New Roman"/>
        </w:rPr>
      </w:pPr>
      <w:r w:rsidRPr="00E13675">
        <w:rPr>
          <w:rFonts w:ascii="Times New Roman" w:hAnsi="Times New Roman"/>
        </w:rPr>
        <w:t xml:space="preserve">And God will wipe away every tear from their eyes. </w:t>
      </w:r>
    </w:p>
    <w:p w14:paraId="24C9FEE5" w14:textId="77777777" w:rsidR="00E13675" w:rsidRPr="00E13675" w:rsidRDefault="00E13675" w:rsidP="00E07462">
      <w:pPr>
        <w:pStyle w:val="Style1"/>
        <w:spacing w:line="240" w:lineRule="auto"/>
        <w:rPr>
          <w:rFonts w:ascii="Times New Roman" w:hAnsi="Times New Roman"/>
        </w:rPr>
      </w:pPr>
    </w:p>
    <w:p w14:paraId="3806F947" w14:textId="4D2CC013" w:rsidR="004933BE" w:rsidRPr="003035A5" w:rsidRDefault="006A6843" w:rsidP="004933BE">
      <w:pPr>
        <w:spacing w:after="0" w:line="240" w:lineRule="auto"/>
        <w:ind w:left="2880" w:hanging="2880"/>
        <w:jc w:val="both"/>
        <w:rPr>
          <w:rFonts w:ascii="Times New Roman" w:hAnsi="Times New Roman" w:cs="Times New Roman"/>
          <w:b/>
          <w:color w:val="000000" w:themeColor="text1"/>
          <w:sz w:val="24"/>
          <w:szCs w:val="24"/>
        </w:rPr>
      </w:pPr>
      <w:r w:rsidRPr="003035A5">
        <w:rPr>
          <w:rFonts w:ascii="Times New Roman" w:hAnsi="Times New Roman" w:cs="Times New Roman"/>
          <w:b/>
          <w:color w:val="000000" w:themeColor="text1"/>
          <w:sz w:val="24"/>
          <w:szCs w:val="24"/>
        </w:rPr>
        <w:t>Gospel</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ED7769">
        <w:rPr>
          <w:rFonts w:ascii="Times New Roman" w:hAnsi="Times New Roman" w:cs="Times New Roman"/>
          <w:b/>
          <w:color w:val="000000" w:themeColor="text1"/>
          <w:sz w:val="24"/>
          <w:szCs w:val="24"/>
        </w:rPr>
        <w:t xml:space="preserve">John </w:t>
      </w:r>
      <w:r w:rsidR="00E07462">
        <w:rPr>
          <w:rFonts w:ascii="Times New Roman" w:hAnsi="Times New Roman" w:cs="Times New Roman"/>
          <w:b/>
          <w:color w:val="000000" w:themeColor="text1"/>
          <w:sz w:val="24"/>
          <w:szCs w:val="24"/>
        </w:rPr>
        <w:t>1</w:t>
      </w:r>
      <w:r w:rsidR="00ED7769">
        <w:rPr>
          <w:rFonts w:ascii="Times New Roman" w:hAnsi="Times New Roman" w:cs="Times New Roman"/>
          <w:b/>
          <w:color w:val="000000" w:themeColor="text1"/>
          <w:sz w:val="24"/>
          <w:szCs w:val="24"/>
        </w:rPr>
        <w:t xml:space="preserve">0: </w:t>
      </w:r>
      <w:r w:rsidR="00E07462">
        <w:rPr>
          <w:rFonts w:ascii="Times New Roman" w:hAnsi="Times New Roman" w:cs="Times New Roman"/>
          <w:b/>
          <w:color w:val="000000" w:themeColor="text1"/>
          <w:sz w:val="24"/>
          <w:szCs w:val="24"/>
        </w:rPr>
        <w:t>22</w:t>
      </w:r>
      <w:r w:rsidR="00ED7769">
        <w:rPr>
          <w:rFonts w:ascii="Times New Roman" w:hAnsi="Times New Roman" w:cs="Times New Roman"/>
          <w:b/>
          <w:color w:val="000000" w:themeColor="text1"/>
          <w:sz w:val="24"/>
          <w:szCs w:val="24"/>
        </w:rPr>
        <w:t>-3</w:t>
      </w:r>
      <w:r w:rsidR="00E07462">
        <w:rPr>
          <w:rFonts w:ascii="Times New Roman" w:hAnsi="Times New Roman" w:cs="Times New Roman"/>
          <w:b/>
          <w:color w:val="000000" w:themeColor="text1"/>
          <w:sz w:val="24"/>
          <w:szCs w:val="24"/>
        </w:rPr>
        <w:t>0</w:t>
      </w:r>
      <w:r w:rsidR="004933BE" w:rsidRPr="003035A5">
        <w:rPr>
          <w:rFonts w:ascii="Times New Roman" w:hAnsi="Times New Roman" w:cs="Times New Roman"/>
          <w:b/>
          <w:color w:val="000000" w:themeColor="text1"/>
          <w:sz w:val="24"/>
          <w:szCs w:val="24"/>
        </w:rPr>
        <w:t xml:space="preserve"> (EHV)</w:t>
      </w:r>
    </w:p>
    <w:p w14:paraId="0FB17F0B" w14:textId="77777777" w:rsidR="001A1C4E" w:rsidRPr="001A1C4E" w:rsidRDefault="001A1C4E" w:rsidP="001A1C4E">
      <w:pPr>
        <w:pStyle w:val="Style1"/>
        <w:spacing w:line="240" w:lineRule="auto"/>
        <w:rPr>
          <w:rFonts w:ascii="Times New Roman" w:hAnsi="Times New Roman"/>
        </w:rPr>
      </w:pPr>
      <w:r w:rsidRPr="001A1C4E">
        <w:rPr>
          <w:rFonts w:ascii="Times New Roman" w:hAnsi="Times New Roman"/>
        </w:rPr>
        <w:t xml:space="preserve">Then the Festival of Dedication took place in Jerusalem. It was winter, </w:t>
      </w:r>
      <w:r w:rsidRPr="001A1C4E">
        <w:rPr>
          <w:rFonts w:ascii="Times New Roman" w:hAnsi="Times New Roman"/>
          <w:vertAlign w:val="superscript"/>
        </w:rPr>
        <w:t>23</w:t>
      </w:r>
      <w:r w:rsidRPr="001A1C4E">
        <w:rPr>
          <w:rFonts w:ascii="Times New Roman" w:hAnsi="Times New Roman"/>
        </w:rPr>
        <w:t xml:space="preserve">and Jesus was walking in the temple area in Solomon’s Colonnade. </w:t>
      </w:r>
    </w:p>
    <w:p w14:paraId="276371E9" w14:textId="77777777" w:rsidR="001A1C4E" w:rsidRPr="001A1C4E" w:rsidRDefault="001A1C4E" w:rsidP="001A1C4E">
      <w:pPr>
        <w:pStyle w:val="Style1"/>
        <w:spacing w:line="240" w:lineRule="auto"/>
        <w:rPr>
          <w:rFonts w:ascii="Times New Roman" w:hAnsi="Times New Roman"/>
        </w:rPr>
      </w:pPr>
      <w:r w:rsidRPr="001A1C4E">
        <w:rPr>
          <w:rFonts w:ascii="Times New Roman" w:hAnsi="Times New Roman"/>
          <w:vertAlign w:val="superscript"/>
        </w:rPr>
        <w:t>24</w:t>
      </w:r>
      <w:r w:rsidRPr="001A1C4E">
        <w:rPr>
          <w:rFonts w:ascii="Times New Roman" w:hAnsi="Times New Roman"/>
        </w:rPr>
        <w:t xml:space="preserve">So the Jews gathered around Jesus, asking, “How long will you keep us in suspense? If you are the Christ, tell us plainly.” </w:t>
      </w:r>
    </w:p>
    <w:p w14:paraId="2D15B1DE" w14:textId="77777777" w:rsidR="001A1C4E" w:rsidRPr="001A1C4E" w:rsidRDefault="001A1C4E" w:rsidP="007F1A1B">
      <w:pPr>
        <w:pStyle w:val="Style1"/>
        <w:spacing w:after="120" w:line="240" w:lineRule="auto"/>
        <w:rPr>
          <w:rFonts w:ascii="Times New Roman" w:hAnsi="Times New Roman"/>
        </w:rPr>
      </w:pPr>
      <w:r w:rsidRPr="001A1C4E">
        <w:rPr>
          <w:rFonts w:ascii="Times New Roman" w:hAnsi="Times New Roman"/>
          <w:vertAlign w:val="superscript"/>
        </w:rPr>
        <w:t>25</w:t>
      </w:r>
      <w:r w:rsidRPr="001A1C4E">
        <w:rPr>
          <w:rFonts w:ascii="Times New Roman" w:hAnsi="Times New Roman"/>
        </w:rPr>
        <w:t xml:space="preserve">Jesus answered them, “I did tell you, but you do not believe. The works I am doing in my </w:t>
      </w:r>
      <w:proofErr w:type="gramStart"/>
      <w:r w:rsidRPr="001A1C4E">
        <w:rPr>
          <w:rFonts w:ascii="Times New Roman" w:hAnsi="Times New Roman"/>
        </w:rPr>
        <w:t>Father’s</w:t>
      </w:r>
      <w:proofErr w:type="gramEnd"/>
      <w:r w:rsidRPr="001A1C4E">
        <w:rPr>
          <w:rFonts w:ascii="Times New Roman" w:hAnsi="Times New Roman"/>
        </w:rPr>
        <w:t xml:space="preserve"> name testify about me. </w:t>
      </w:r>
      <w:r w:rsidRPr="001A1C4E">
        <w:rPr>
          <w:rFonts w:ascii="Times New Roman" w:hAnsi="Times New Roman"/>
          <w:vertAlign w:val="superscript"/>
        </w:rPr>
        <w:t>26</w:t>
      </w:r>
      <w:r w:rsidRPr="001A1C4E">
        <w:rPr>
          <w:rFonts w:ascii="Times New Roman" w:hAnsi="Times New Roman"/>
        </w:rPr>
        <w:t xml:space="preserve">But you do not believe, because you are not my sheep, as I said to you. </w:t>
      </w:r>
      <w:r w:rsidRPr="001A1C4E">
        <w:rPr>
          <w:rFonts w:ascii="Times New Roman" w:hAnsi="Times New Roman"/>
          <w:vertAlign w:val="superscript"/>
        </w:rPr>
        <w:t>27</w:t>
      </w:r>
      <w:r w:rsidRPr="001A1C4E">
        <w:rPr>
          <w:rFonts w:ascii="Times New Roman" w:hAnsi="Times New Roman"/>
        </w:rPr>
        <w:t xml:space="preserve">My sheep hear my voice. I know them, and they follow me. </w:t>
      </w:r>
      <w:r w:rsidRPr="001A1C4E">
        <w:rPr>
          <w:rFonts w:ascii="Times New Roman" w:hAnsi="Times New Roman"/>
          <w:vertAlign w:val="superscript"/>
        </w:rPr>
        <w:t>28</w:t>
      </w:r>
      <w:r w:rsidRPr="001A1C4E">
        <w:rPr>
          <w:rFonts w:ascii="Times New Roman" w:hAnsi="Times New Roman"/>
        </w:rPr>
        <w:t xml:space="preserve">I give them eternal life, and they will never perish. No one will snatch them out of my hand. </w:t>
      </w:r>
      <w:r w:rsidRPr="001A1C4E">
        <w:rPr>
          <w:rFonts w:ascii="Times New Roman" w:hAnsi="Times New Roman"/>
          <w:vertAlign w:val="superscript"/>
        </w:rPr>
        <w:t>29</w:t>
      </w:r>
      <w:r w:rsidRPr="001A1C4E">
        <w:rPr>
          <w:rFonts w:ascii="Times New Roman" w:hAnsi="Times New Roman"/>
        </w:rPr>
        <w:t xml:space="preserve">My Father, who has given them to me, is greater than all. No one can snatch them out of my Father’s hand. </w:t>
      </w:r>
      <w:r w:rsidRPr="001A1C4E">
        <w:rPr>
          <w:rFonts w:ascii="Times New Roman" w:hAnsi="Times New Roman"/>
          <w:vertAlign w:val="superscript"/>
        </w:rPr>
        <w:t>30</w:t>
      </w:r>
      <w:r w:rsidRPr="001A1C4E">
        <w:rPr>
          <w:rFonts w:ascii="Times New Roman" w:hAnsi="Times New Roman"/>
        </w:rPr>
        <w:t xml:space="preserve">I and the </w:t>
      </w:r>
      <w:proofErr w:type="gramStart"/>
      <w:r w:rsidRPr="001A1C4E">
        <w:rPr>
          <w:rFonts w:ascii="Times New Roman" w:hAnsi="Times New Roman"/>
        </w:rPr>
        <w:t>Father</w:t>
      </w:r>
      <w:proofErr w:type="gramEnd"/>
      <w:r w:rsidRPr="001A1C4E">
        <w:rPr>
          <w:rFonts w:ascii="Times New Roman" w:hAnsi="Times New Roman"/>
        </w:rPr>
        <w:t xml:space="preserve"> are one.” </w:t>
      </w:r>
    </w:p>
    <w:p w14:paraId="3253203F" w14:textId="77777777" w:rsidR="007F1A1B" w:rsidRPr="00EF1A6C" w:rsidRDefault="007F1A1B" w:rsidP="007F1A1B">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3A08E6E8" w14:textId="77777777" w:rsidR="007F1A1B" w:rsidRDefault="007F1A1B" w:rsidP="007F1A1B">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1498ED99" w14:textId="49DFBE54" w:rsidR="005501B9" w:rsidRDefault="005501B9" w:rsidP="00CC7867">
      <w:pPr>
        <w:pStyle w:val="Style1"/>
        <w:spacing w:line="240" w:lineRule="auto"/>
        <w:rPr>
          <w:rFonts w:ascii="Times New Roman" w:hAnsi="Times New Roman"/>
          <w:color w:val="000000" w:themeColor="text1"/>
          <w:sz w:val="22"/>
          <w:szCs w:val="22"/>
        </w:rPr>
      </w:pPr>
    </w:p>
    <w:p w14:paraId="27957BC0" w14:textId="1BF94CBA" w:rsidR="005501B9" w:rsidRDefault="005501B9" w:rsidP="005501B9">
      <w:pPr>
        <w:pStyle w:val="Style1"/>
        <w:spacing w:line="240" w:lineRule="auto"/>
        <w:ind w:firstLine="0"/>
        <w:rPr>
          <w:rFonts w:ascii="Times New Roman" w:hAnsi="Times New Roman"/>
          <w:b/>
          <w:bCs/>
          <w:color w:val="000000" w:themeColor="text1"/>
          <w:sz w:val="22"/>
          <w:szCs w:val="22"/>
        </w:rPr>
      </w:pPr>
      <w:r>
        <w:rPr>
          <w:rFonts w:ascii="Times New Roman" w:hAnsi="Times New Roman"/>
          <w:b/>
          <w:bCs/>
          <w:color w:val="000000" w:themeColor="text1"/>
          <w:sz w:val="22"/>
          <w:szCs w:val="22"/>
        </w:rPr>
        <w:t xml:space="preserve">Choir Song:                                                              </w:t>
      </w:r>
      <w:proofErr w:type="gramStart"/>
      <w:r>
        <w:rPr>
          <w:rFonts w:ascii="Times New Roman" w:hAnsi="Times New Roman"/>
          <w:b/>
          <w:bCs/>
          <w:color w:val="000000" w:themeColor="text1"/>
          <w:sz w:val="22"/>
          <w:szCs w:val="22"/>
        </w:rPr>
        <w:t xml:space="preserve">   “</w:t>
      </w:r>
      <w:proofErr w:type="gramEnd"/>
      <w:r>
        <w:rPr>
          <w:rFonts w:ascii="Times New Roman" w:hAnsi="Times New Roman"/>
          <w:b/>
          <w:bCs/>
          <w:color w:val="000000" w:themeColor="text1"/>
          <w:sz w:val="22"/>
          <w:szCs w:val="22"/>
        </w:rPr>
        <w:t>Family of Grace”</w:t>
      </w:r>
    </w:p>
    <w:p w14:paraId="46013437" w14:textId="25FE2B14" w:rsidR="005501B9" w:rsidRPr="005501B9" w:rsidRDefault="005501B9" w:rsidP="005501B9">
      <w:pPr>
        <w:pStyle w:val="Style1"/>
        <w:spacing w:line="240" w:lineRule="auto"/>
        <w:ind w:firstLine="0"/>
        <w:rPr>
          <w:rFonts w:ascii="Times New Roman" w:hAnsi="Times New Roman"/>
          <w:b/>
          <w:bCs/>
          <w:color w:val="000000" w:themeColor="text1"/>
          <w:sz w:val="22"/>
          <w:szCs w:val="22"/>
        </w:rPr>
      </w:pPr>
      <w:r w:rsidRPr="005501B9">
        <w:rPr>
          <w:rFonts w:ascii="Times New Roman" w:hAnsi="Times New Roman"/>
          <w:color w:val="555555"/>
          <w:sz w:val="21"/>
          <w:szCs w:val="21"/>
          <w:shd w:val="clear" w:color="auto" w:fill="FAFAFA"/>
        </w:rPr>
        <w:t xml:space="preserve">This upbeat original piece emphasizes the grace and love that is shared in our church community.  Our new </w:t>
      </w:r>
      <w:proofErr w:type="spellStart"/>
      <w:r w:rsidRPr="005501B9">
        <w:rPr>
          <w:rFonts w:ascii="Times New Roman" w:hAnsi="Times New Roman"/>
          <w:color w:val="555555"/>
          <w:sz w:val="21"/>
          <w:szCs w:val="21"/>
          <w:shd w:val="clear" w:color="auto" w:fill="FAFAFA"/>
        </w:rPr>
        <w:t>Clavinova</w:t>
      </w:r>
      <w:proofErr w:type="spellEnd"/>
      <w:r w:rsidRPr="005501B9">
        <w:rPr>
          <w:rFonts w:ascii="Times New Roman" w:hAnsi="Times New Roman"/>
          <w:color w:val="555555"/>
          <w:sz w:val="21"/>
          <w:szCs w:val="21"/>
          <w:shd w:val="clear" w:color="auto" w:fill="FAFAFA"/>
        </w:rPr>
        <w:t>, played by Kathy Schaub, will accompany the choir.</w:t>
      </w:r>
    </w:p>
    <w:p w14:paraId="18759F42" w14:textId="77777777" w:rsidR="00FA62C1" w:rsidRPr="00FA62C1" w:rsidRDefault="00FA62C1" w:rsidP="00FA62C1">
      <w:pPr>
        <w:spacing w:after="0" w:line="240" w:lineRule="auto"/>
        <w:ind w:left="3510" w:hanging="3510"/>
        <w:rPr>
          <w:rFonts w:ascii="Candara" w:hAnsi="Candara" w:cs="Times New Roman"/>
          <w:b/>
          <w:color w:val="000000" w:themeColor="text1"/>
        </w:rPr>
      </w:pPr>
    </w:p>
    <w:p w14:paraId="5E478AB5" w14:textId="612E1F51" w:rsidR="005A263F" w:rsidRPr="00F07E28" w:rsidRDefault="005A263F" w:rsidP="00F25B8F">
      <w:pPr>
        <w:spacing w:after="0" w:line="240" w:lineRule="auto"/>
        <w:ind w:left="3510" w:hanging="351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 xml:space="preserve">Sermon Theme: </w:t>
      </w:r>
      <w:proofErr w:type="gramStart"/>
      <w:r>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proofErr w:type="gramEnd"/>
      <w:r w:rsidR="0006437F">
        <w:rPr>
          <w:rFonts w:ascii="Times New Roman" w:hAnsi="Times New Roman" w:cs="Times New Roman"/>
          <w:b/>
          <w:color w:val="000000" w:themeColor="text1"/>
          <w:sz w:val="24"/>
          <w:szCs w:val="24"/>
        </w:rPr>
        <w:t>In</w:t>
      </w:r>
      <w:r w:rsidR="005501B9">
        <w:rPr>
          <w:rFonts w:ascii="Times New Roman" w:hAnsi="Times New Roman" w:cs="Times New Roman"/>
          <w:b/>
          <w:color w:val="000000" w:themeColor="text1"/>
          <w:sz w:val="24"/>
          <w:szCs w:val="24"/>
        </w:rPr>
        <w:t xml:space="preserve"> Jesus, Everyone Who Believes Is Justified</w:t>
      </w:r>
      <w:r w:rsidR="009668F0">
        <w:rPr>
          <w:rFonts w:ascii="Times New Roman" w:hAnsi="Times New Roman" w:cs="Times New Roman"/>
          <w:b/>
          <w:color w:val="000000" w:themeColor="text1"/>
          <w:sz w:val="24"/>
          <w:szCs w:val="24"/>
        </w:rPr>
        <w:t>.</w:t>
      </w:r>
      <w:r w:rsidR="00FA76BC">
        <w:rPr>
          <w:rFonts w:ascii="Times New Roman" w:hAnsi="Times New Roman" w:cs="Times New Roman"/>
          <w:b/>
          <w:color w:val="000000" w:themeColor="text1"/>
          <w:sz w:val="24"/>
          <w:szCs w:val="24"/>
        </w:rPr>
        <w:t>”</w:t>
      </w:r>
    </w:p>
    <w:p w14:paraId="2F76CD34" w14:textId="77777777" w:rsidR="00B90DC7" w:rsidRDefault="00B90DC7" w:rsidP="00A76715">
      <w:pPr>
        <w:spacing w:after="0" w:line="240" w:lineRule="auto"/>
        <w:jc w:val="center"/>
        <w:rPr>
          <w:rFonts w:ascii="Times New Roman" w:hAnsi="Times New Roman" w:cs="Times New Roman"/>
          <w:i/>
          <w:sz w:val="16"/>
          <w:szCs w:val="16"/>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3A61996" w14:textId="72B0BE43" w:rsidR="00DC4DA4" w:rsidRDefault="00457234" w:rsidP="00F66EC0">
      <w:pPr>
        <w:pStyle w:val="NormalWeb"/>
        <w:spacing w:before="0" w:beforeAutospacing="0" w:after="0" w:afterAutospacing="0"/>
        <w:jc w:val="both"/>
        <w:rPr>
          <w:rFonts w:eastAsiaTheme="minorEastAsia"/>
          <w:b/>
          <w:i/>
          <w:iCs/>
          <w:color w:val="000000" w:themeColor="text1"/>
          <w:kern w:val="24"/>
        </w:rPr>
      </w:pPr>
      <w:r>
        <w:rPr>
          <w:rFonts w:eastAsiaTheme="minorEastAsia"/>
          <w:b/>
          <w:iCs/>
          <w:color w:val="000000" w:themeColor="text1"/>
          <w:kern w:val="24"/>
        </w:rPr>
        <w:lastRenderedPageBreak/>
        <w:t>P</w:t>
      </w:r>
      <w:r w:rsidR="0015104C">
        <w:rPr>
          <w:rFonts w:eastAsiaTheme="minorEastAsia"/>
          <w:b/>
          <w:iCs/>
          <w:color w:val="000000" w:themeColor="text1"/>
          <w:kern w:val="24"/>
        </w:rPr>
        <w:t>lease r</w:t>
      </w:r>
      <w:r w:rsidR="0015104C"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5117DA" w:rsidRPr="00D356B0">
        <w:rPr>
          <w:rFonts w:eastAsiaTheme="minorEastAsia"/>
          <w:b/>
          <w:i/>
          <w:color w:val="000000" w:themeColor="text1"/>
          <w:kern w:val="24"/>
        </w:rPr>
        <w:t xml:space="preserve">Ted </w:t>
      </w:r>
      <w:proofErr w:type="spellStart"/>
      <w:r w:rsidR="005117DA" w:rsidRPr="00D356B0">
        <w:rPr>
          <w:rFonts w:eastAsiaTheme="minorEastAsia"/>
          <w:b/>
          <w:i/>
          <w:color w:val="000000" w:themeColor="text1"/>
          <w:kern w:val="24"/>
        </w:rPr>
        <w:t>Machmueller</w:t>
      </w:r>
      <w:proofErr w:type="spellEnd"/>
      <w:r w:rsidR="0009269F">
        <w:rPr>
          <w:rFonts w:eastAsiaTheme="minorEastAsia"/>
          <w:b/>
          <w:i/>
          <w:color w:val="000000" w:themeColor="text1"/>
          <w:kern w:val="24"/>
        </w:rPr>
        <w:t xml:space="preserve"> &amp;</w:t>
      </w:r>
      <w:r w:rsidR="005117DA">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w:t>
      </w:r>
    </w:p>
    <w:p w14:paraId="499791C4" w14:textId="77777777" w:rsidR="00456091" w:rsidRDefault="00456091" w:rsidP="00810F68">
      <w:pPr>
        <w:pStyle w:val="NormalWeb"/>
        <w:spacing w:before="0" w:beforeAutospacing="0" w:after="0" w:afterAutospacing="0"/>
        <w:rPr>
          <w:rFonts w:eastAsiaTheme="minorEastAsia"/>
          <w:b/>
          <w:i/>
          <w:iCs/>
          <w:color w:val="000000" w:themeColor="text1"/>
          <w:kern w:val="24"/>
        </w:rPr>
      </w:pPr>
    </w:p>
    <w:p w14:paraId="602E1B7E" w14:textId="57F3EE1C" w:rsidR="00BC7FD7" w:rsidRDefault="00B57790" w:rsidP="003C1044">
      <w:pPr>
        <w:spacing w:after="12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1E3A52EC" w14:textId="7E6A3126" w:rsidR="002B4440" w:rsidRPr="002B4440" w:rsidRDefault="002B4440" w:rsidP="002B4440">
      <w:pPr>
        <w:spacing w:after="0" w:line="240" w:lineRule="auto"/>
        <w:jc w:val="both"/>
        <w:rPr>
          <w:rFonts w:ascii="Times New Roman" w:hAnsi="Times New Roman" w:cs="Times New Roman"/>
          <w:bCs/>
          <w:sz w:val="24"/>
          <w:szCs w:val="24"/>
        </w:rPr>
      </w:pPr>
      <w:r w:rsidRPr="002B4440">
        <w:rPr>
          <w:rFonts w:ascii="Times New Roman" w:hAnsi="Times New Roman" w:cs="Times New Roman"/>
          <w:b/>
          <w:sz w:val="24"/>
          <w:szCs w:val="24"/>
        </w:rPr>
        <w:t xml:space="preserve">Confirmation Class: </w:t>
      </w:r>
      <w:r w:rsidRPr="002B4440">
        <w:rPr>
          <w:rFonts w:ascii="Times New Roman" w:hAnsi="Times New Roman" w:cs="Times New Roman"/>
          <w:bCs/>
          <w:sz w:val="24"/>
          <w:szCs w:val="24"/>
        </w:rPr>
        <w:t>On Wednesday May 11</w:t>
      </w:r>
      <w:r w:rsidRPr="002B4440">
        <w:rPr>
          <w:rFonts w:ascii="Times New Roman" w:hAnsi="Times New Roman" w:cs="Times New Roman"/>
          <w:bCs/>
          <w:sz w:val="24"/>
          <w:szCs w:val="24"/>
          <w:vertAlign w:val="superscript"/>
        </w:rPr>
        <w:t>th</w:t>
      </w:r>
      <w:r w:rsidRPr="002B4440">
        <w:rPr>
          <w:rFonts w:ascii="Times New Roman" w:hAnsi="Times New Roman" w:cs="Times New Roman"/>
          <w:bCs/>
          <w:sz w:val="24"/>
          <w:szCs w:val="24"/>
        </w:rPr>
        <w:t xml:space="preserve"> the 8</w:t>
      </w:r>
      <w:r w:rsidRPr="002B4440">
        <w:rPr>
          <w:rFonts w:ascii="Times New Roman" w:hAnsi="Times New Roman" w:cs="Times New Roman"/>
          <w:bCs/>
          <w:sz w:val="24"/>
          <w:szCs w:val="24"/>
          <w:vertAlign w:val="superscript"/>
        </w:rPr>
        <w:t>th</w:t>
      </w:r>
      <w:r w:rsidRPr="002B4440">
        <w:rPr>
          <w:rFonts w:ascii="Times New Roman" w:hAnsi="Times New Roman" w:cs="Times New Roman"/>
          <w:bCs/>
          <w:sz w:val="24"/>
          <w:szCs w:val="24"/>
        </w:rPr>
        <w:t xml:space="preserve"> grade students will gather to prepare for confirmation and examination at 5PM.</w:t>
      </w:r>
    </w:p>
    <w:p w14:paraId="602304C5" w14:textId="77777777" w:rsidR="00AC23D1" w:rsidRDefault="00AC23D1" w:rsidP="000A0926">
      <w:pPr>
        <w:spacing w:after="0" w:line="240" w:lineRule="auto"/>
        <w:jc w:val="both"/>
        <w:rPr>
          <w:rFonts w:ascii="Times New Roman" w:hAnsi="Times New Roman" w:cs="Times New Roman"/>
          <w:b/>
          <w:bCs/>
          <w:color w:val="222222"/>
          <w:shd w:val="clear" w:color="auto" w:fill="FFFFFF"/>
        </w:rPr>
      </w:pPr>
    </w:p>
    <w:p w14:paraId="21271A67" w14:textId="5EF774BF" w:rsidR="000A0926" w:rsidRPr="001A1C4E" w:rsidRDefault="000A0926" w:rsidP="00524D69">
      <w:pPr>
        <w:spacing w:after="0" w:line="240" w:lineRule="auto"/>
        <w:jc w:val="both"/>
        <w:rPr>
          <w:rFonts w:ascii="Times New Roman" w:hAnsi="Times New Roman" w:cs="Times New Roman"/>
          <w:b/>
          <w:sz w:val="24"/>
          <w:szCs w:val="24"/>
        </w:rPr>
      </w:pPr>
      <w:r w:rsidRPr="001A1C4E">
        <w:rPr>
          <w:rFonts w:ascii="Times New Roman" w:hAnsi="Times New Roman" w:cs="Times New Roman"/>
          <w:b/>
          <w:sz w:val="24"/>
          <w:szCs w:val="24"/>
        </w:rPr>
        <w:t xml:space="preserve">Mt. Zion Ladies Spring Banquet: </w:t>
      </w:r>
      <w:r w:rsidRPr="001A1C4E">
        <w:rPr>
          <w:rFonts w:ascii="Times New Roman" w:hAnsi="Times New Roman" w:cs="Times New Roman"/>
          <w:bCs/>
          <w:sz w:val="24"/>
          <w:szCs w:val="24"/>
        </w:rPr>
        <w:t>Mt. Zion Ladies Aid is hosting a Spring Banquet on Tuesday May 10</w:t>
      </w:r>
      <w:r w:rsidRPr="001A1C4E">
        <w:rPr>
          <w:rFonts w:ascii="Times New Roman" w:hAnsi="Times New Roman" w:cs="Times New Roman"/>
          <w:bCs/>
          <w:sz w:val="24"/>
          <w:szCs w:val="24"/>
          <w:vertAlign w:val="superscript"/>
        </w:rPr>
        <w:t>th</w:t>
      </w:r>
      <w:r w:rsidRPr="001A1C4E">
        <w:rPr>
          <w:rFonts w:ascii="Times New Roman" w:hAnsi="Times New Roman" w:cs="Times New Roman"/>
          <w:bCs/>
          <w:sz w:val="24"/>
          <w:szCs w:val="24"/>
        </w:rPr>
        <w:t xml:space="preserve"> at 6:00 PM. All women of the congregation are invited. Please feel free to bring guests. We will be serving lasagna, salad and breadsticks followed by a dessert</w:t>
      </w:r>
      <w:r w:rsidR="000E7571" w:rsidRPr="001A1C4E">
        <w:rPr>
          <w:rFonts w:ascii="Times New Roman" w:hAnsi="Times New Roman" w:cs="Times New Roman"/>
          <w:bCs/>
          <w:sz w:val="24"/>
          <w:szCs w:val="24"/>
        </w:rPr>
        <w:t xml:space="preserve">. There is a sign-up sheet available on the bulletin board by the office. </w:t>
      </w:r>
      <w:r w:rsidR="000E7571" w:rsidRPr="001A1C4E">
        <w:rPr>
          <w:rFonts w:ascii="Times New Roman" w:hAnsi="Times New Roman" w:cs="Times New Roman"/>
          <w:b/>
          <w:sz w:val="24"/>
          <w:szCs w:val="24"/>
        </w:rPr>
        <w:t>Please sign up by May 5</w:t>
      </w:r>
      <w:r w:rsidR="000E7571" w:rsidRPr="001A1C4E">
        <w:rPr>
          <w:rFonts w:ascii="Times New Roman" w:hAnsi="Times New Roman" w:cs="Times New Roman"/>
          <w:b/>
          <w:sz w:val="24"/>
          <w:szCs w:val="24"/>
          <w:vertAlign w:val="superscript"/>
        </w:rPr>
        <w:t>th</w:t>
      </w:r>
      <w:r w:rsidR="000E7571" w:rsidRPr="001A1C4E">
        <w:rPr>
          <w:rFonts w:ascii="Times New Roman" w:hAnsi="Times New Roman" w:cs="Times New Roman"/>
          <w:b/>
          <w:sz w:val="24"/>
          <w:szCs w:val="24"/>
        </w:rPr>
        <w:t>.</w:t>
      </w:r>
    </w:p>
    <w:p w14:paraId="0F7C17F4" w14:textId="77777777" w:rsidR="00691615" w:rsidRPr="001A1C4E" w:rsidRDefault="00691615" w:rsidP="00AE74C7">
      <w:pPr>
        <w:spacing w:after="0" w:line="240" w:lineRule="auto"/>
        <w:jc w:val="both"/>
        <w:rPr>
          <w:rFonts w:ascii="Times New Roman" w:eastAsia="Times New Roman" w:hAnsi="Times New Roman" w:cs="Times New Roman"/>
          <w:sz w:val="24"/>
          <w:szCs w:val="24"/>
        </w:rPr>
      </w:pPr>
    </w:p>
    <w:p w14:paraId="10B58957" w14:textId="1FE05FEB" w:rsidR="00B764C7" w:rsidRPr="00C53FCD" w:rsidRDefault="00B764C7" w:rsidP="002B4440">
      <w:pPr>
        <w:shd w:val="clear" w:color="auto" w:fill="FFFFFF"/>
        <w:spacing w:after="120" w:line="240" w:lineRule="auto"/>
        <w:jc w:val="both"/>
        <w:rPr>
          <w:rFonts w:ascii="Times New Roman" w:eastAsia="Times New Roman" w:hAnsi="Times New Roman" w:cs="Times New Roman"/>
          <w:color w:val="222222"/>
          <w:sz w:val="24"/>
          <w:szCs w:val="24"/>
        </w:rPr>
      </w:pPr>
      <w:r w:rsidRPr="00CA2D22">
        <w:rPr>
          <w:rFonts w:ascii="Times New Roman" w:hAnsi="Times New Roman" w:cs="Times New Roman"/>
          <w:noProof/>
          <w:sz w:val="32"/>
          <w:szCs w:val="32"/>
        </w:rPr>
        <w:drawing>
          <wp:inline distT="0" distB="0" distL="0" distR="0" wp14:anchorId="450CF311" wp14:editId="1CD5A633">
            <wp:extent cx="2514600" cy="752475"/>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a:noFill/>
                    </a:ln>
                  </pic:spPr>
                </pic:pic>
              </a:graphicData>
            </a:graphic>
          </wp:inline>
        </w:drawing>
      </w:r>
      <w:r w:rsidRPr="00B764C7">
        <w:rPr>
          <w:rFonts w:ascii="Times New Roman" w:eastAsia="Times New Roman" w:hAnsi="Times New Roman" w:cs="Times New Roman"/>
          <w:b/>
          <w:bCs/>
          <w:color w:val="222222"/>
          <w:sz w:val="24"/>
          <w:szCs w:val="24"/>
        </w:rPr>
        <w:t xml:space="preserve"> </w:t>
      </w:r>
      <w:r w:rsidRPr="00C53FCD">
        <w:rPr>
          <w:rFonts w:ascii="Times New Roman" w:eastAsia="Times New Roman" w:hAnsi="Times New Roman" w:cs="Times New Roman"/>
          <w:b/>
          <w:bCs/>
          <w:color w:val="222222"/>
          <w:sz w:val="24"/>
          <w:szCs w:val="24"/>
        </w:rPr>
        <w:t>May is Mental Health Month</w:t>
      </w:r>
      <w:r w:rsidRPr="00C53FCD">
        <w:rPr>
          <w:rFonts w:ascii="Times New Roman" w:eastAsia="Times New Roman" w:hAnsi="Times New Roman" w:cs="Times New Roman"/>
          <w:color w:val="222222"/>
          <w:sz w:val="24"/>
          <w:szCs w:val="24"/>
        </w:rPr>
        <w:t>. When we pray for help in our emotional or spiritual distress, God’s answer may come in the form of a Christian mental health professional who offers Christ-centered counsel. Christian Family Solutions is a trusted resource for Christ-centered mental health care. CFS has 110 mental health professionals on staff who offer outpatient counseling, plus more intensive treatment programs for those with a higher level of need. To learn more or to find helpful mental health resources visit ChristianFamilySolutions.org.</w:t>
      </w:r>
    </w:p>
    <w:p w14:paraId="7B1FFFCE" w14:textId="7B36DC9F"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 xml:space="preserve">Cake will be served </w:t>
      </w:r>
      <w:r w:rsidR="00EE2B06" w:rsidRPr="001A1C4E">
        <w:rPr>
          <w:rFonts w:ascii="Times New Roman" w:eastAsia="Times New Roman" w:hAnsi="Times New Roman" w:cs="Times New Roman"/>
          <w:b/>
          <w:bCs/>
          <w:sz w:val="24"/>
          <w:szCs w:val="24"/>
        </w:rPr>
        <w:t xml:space="preserve">Sunday </w:t>
      </w:r>
      <w:r w:rsidR="007F6239" w:rsidRPr="001A1C4E">
        <w:rPr>
          <w:rFonts w:ascii="Times New Roman" w:eastAsia="Times New Roman" w:hAnsi="Times New Roman" w:cs="Times New Roman"/>
          <w:b/>
          <w:bCs/>
          <w:sz w:val="24"/>
          <w:szCs w:val="24"/>
        </w:rPr>
        <w:t>May 22</w:t>
      </w:r>
      <w:r w:rsidR="00092276" w:rsidRPr="001A1C4E">
        <w:rPr>
          <w:rFonts w:ascii="Times New Roman" w:eastAsia="Times New Roman" w:hAnsi="Times New Roman" w:cs="Times New Roman"/>
          <w:b/>
          <w:bCs/>
          <w:sz w:val="24"/>
          <w:szCs w:val="24"/>
        </w:rPr>
        <w:t>nd</w:t>
      </w:r>
      <w:r w:rsidRPr="001A1C4E">
        <w:rPr>
          <w:rFonts w:ascii="Times New Roman" w:eastAsia="Times New Roman" w:hAnsi="Times New Roman" w:cs="Times New Roman"/>
          <w:b/>
          <w:bCs/>
          <w:sz w:val="24"/>
          <w:szCs w:val="24"/>
        </w:rPr>
        <w:t xml:space="preserve"> </w:t>
      </w:r>
      <w:r w:rsidRPr="001A1C4E">
        <w:rPr>
          <w:rFonts w:ascii="Times New Roman" w:eastAsia="Times New Roman" w:hAnsi="Times New Roman" w:cs="Times New Roman"/>
          <w:sz w:val="24"/>
          <w:szCs w:val="24"/>
        </w:rPr>
        <w:t xml:space="preserve">to celebrate the birthdays for </w:t>
      </w:r>
      <w:r w:rsidR="00092276" w:rsidRPr="001A1C4E">
        <w:rPr>
          <w:rFonts w:ascii="Times New Roman" w:eastAsia="Times New Roman" w:hAnsi="Times New Roman" w:cs="Times New Roman"/>
          <w:sz w:val="24"/>
          <w:szCs w:val="24"/>
        </w:rPr>
        <w:t>May</w:t>
      </w:r>
      <w:r w:rsidRPr="001A1C4E">
        <w:rPr>
          <w:rFonts w:ascii="Times New Roman" w:eastAsia="Times New Roman" w:hAnsi="Times New Roman" w:cs="Times New Roman"/>
          <w:sz w:val="24"/>
          <w:szCs w:val="24"/>
        </w:rPr>
        <w:t xml:space="preserve">. </w:t>
      </w:r>
    </w:p>
    <w:p w14:paraId="56166595" w14:textId="08FB990A"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B663B7" w:rsidRPr="001A1C4E">
        <w:rPr>
          <w:rFonts w:ascii="Times New Roman" w:hAnsi="Times New Roman" w:cs="Times New Roman"/>
          <w:b/>
          <w:bCs/>
          <w:sz w:val="24"/>
          <w:szCs w:val="24"/>
        </w:rPr>
        <w:t>May</w:t>
      </w:r>
      <w:r w:rsidR="005A4EEA" w:rsidRPr="001A1C4E">
        <w:rPr>
          <w:rFonts w:ascii="Times New Roman" w:hAnsi="Times New Roman" w:cs="Times New Roman"/>
          <w:sz w:val="24"/>
          <w:szCs w:val="24"/>
        </w:rPr>
        <w:t xml:space="preserve"> Forward </w:t>
      </w:r>
      <w:proofErr w:type="gramStart"/>
      <w:r w:rsidR="005A4EEA" w:rsidRPr="001A1C4E">
        <w:rPr>
          <w:rFonts w:ascii="Times New Roman" w:hAnsi="Times New Roman" w:cs="Times New Roman"/>
          <w:sz w:val="24"/>
          <w:szCs w:val="24"/>
        </w:rPr>
        <w:t>In</w:t>
      </w:r>
      <w:proofErr w:type="gramEnd"/>
      <w:r w:rsidR="005A4EEA" w:rsidRPr="001A1C4E">
        <w:rPr>
          <w:rFonts w:ascii="Times New Roman" w:hAnsi="Times New Roman" w:cs="Times New Roman"/>
          <w:sz w:val="24"/>
          <w:szCs w:val="24"/>
        </w:rPr>
        <w:t xml:space="preserve">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4">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F718C1C" w:rsidR="00216A46" w:rsidRPr="001A1C4E"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w:t>
      </w:r>
      <w:proofErr w:type="spellStart"/>
      <w:r w:rsidRPr="001A1C4E">
        <w:rPr>
          <w:rFonts w:ascii="Times New Roman" w:hAnsi="Times New Roman" w:cs="Times New Roman"/>
          <w:sz w:val="24"/>
          <w:szCs w:val="24"/>
        </w:rPr>
        <w:t>Tremore</w:t>
      </w:r>
      <w:proofErr w:type="spellEnd"/>
      <w:r w:rsidRPr="001A1C4E">
        <w:rPr>
          <w:rFonts w:ascii="Times New Roman" w:hAnsi="Times New Roman" w:cs="Times New Roman"/>
          <w:sz w:val="24"/>
          <w:szCs w:val="24"/>
        </w:rPr>
        <w:t xml:space="preserve"> at 920-229-1297 or Tammy </w:t>
      </w:r>
      <w:proofErr w:type="spellStart"/>
      <w:r w:rsidRPr="001A1C4E">
        <w:rPr>
          <w:rFonts w:ascii="Times New Roman" w:hAnsi="Times New Roman" w:cs="Times New Roman"/>
          <w:sz w:val="24"/>
          <w:szCs w:val="24"/>
        </w:rPr>
        <w:t>Niemuth</w:t>
      </w:r>
      <w:proofErr w:type="spellEnd"/>
      <w:r w:rsidRPr="001A1C4E">
        <w:rPr>
          <w:rFonts w:ascii="Times New Roman" w:hAnsi="Times New Roman" w:cs="Times New Roman"/>
          <w:sz w:val="24"/>
          <w:szCs w:val="24"/>
        </w:rPr>
        <w:t xml:space="preserve"> at 920-299-0240.</w:t>
      </w:r>
      <w:bookmarkStart w:id="3" w:name="_Hlk29804634"/>
      <w:bookmarkEnd w:id="3"/>
    </w:p>
    <w:p w14:paraId="4296C146" w14:textId="77777777" w:rsidR="00F25B8F" w:rsidRPr="007124C6" w:rsidRDefault="00F25B8F"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02ECB6C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018A02E2"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092276">
        <w:rPr>
          <w:rFonts w:ascii="Times New Roman" w:eastAsia="Times New Roman" w:hAnsi="Times New Roman" w:cs="Times New Roman"/>
          <w:b/>
          <w:bCs/>
          <w:i/>
          <w:iCs/>
          <w:sz w:val="24"/>
          <w:szCs w:val="24"/>
        </w:rPr>
        <w:t>4</w:t>
      </w:r>
      <w:r w:rsidRPr="23FD8DBC">
        <w:rPr>
          <w:rFonts w:ascii="Times New Roman" w:eastAsia="Times New Roman" w:hAnsi="Times New Roman" w:cs="Times New Roman"/>
          <w:b/>
          <w:bCs/>
          <w:i/>
          <w:iCs/>
          <w:sz w:val="24"/>
          <w:szCs w:val="24"/>
        </w:rPr>
        <w:t>/</w:t>
      </w:r>
      <w:r w:rsidR="00A0711C">
        <w:rPr>
          <w:rFonts w:ascii="Times New Roman" w:eastAsia="Times New Roman" w:hAnsi="Times New Roman" w:cs="Times New Roman"/>
          <w:b/>
          <w:bCs/>
          <w:i/>
          <w:iCs/>
          <w:sz w:val="24"/>
          <w:szCs w:val="24"/>
        </w:rPr>
        <w:t>28</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1</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115</w:t>
      </w:r>
    </w:p>
    <w:p w14:paraId="65ADABA5" w14:textId="527B667A"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092276">
        <w:rPr>
          <w:rFonts w:ascii="Times New Roman" w:eastAsia="Times New Roman" w:hAnsi="Times New Roman" w:cs="Times New Roman"/>
          <w:b/>
          <w:bCs/>
          <w:i/>
          <w:iCs/>
          <w:sz w:val="24"/>
          <w:szCs w:val="24"/>
        </w:rPr>
        <w:t>4</w:t>
      </w:r>
      <w:r>
        <w:rPr>
          <w:rFonts w:ascii="Times New Roman" w:eastAsia="Times New Roman" w:hAnsi="Times New Roman" w:cs="Times New Roman"/>
          <w:b/>
          <w:bCs/>
          <w:i/>
          <w:iCs/>
          <w:sz w:val="24"/>
          <w:szCs w:val="24"/>
        </w:rPr>
        <w:t>/</w:t>
      </w:r>
      <w:r w:rsidR="00A0711C">
        <w:rPr>
          <w:rFonts w:ascii="Times New Roman" w:eastAsia="Times New Roman" w:hAnsi="Times New Roman" w:cs="Times New Roman"/>
          <w:b/>
          <w:bCs/>
          <w:i/>
          <w:iCs/>
          <w:sz w:val="24"/>
          <w:szCs w:val="24"/>
        </w:rPr>
        <w:t>28</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5</w:t>
      </w:r>
      <w:r w:rsidR="00C75ABD">
        <w:rPr>
          <w:rFonts w:ascii="Times New Roman" w:eastAsia="Times New Roman" w:hAnsi="Times New Roman" w:cs="Times New Roman"/>
          <w:b/>
          <w:bCs/>
          <w:i/>
          <w:iCs/>
          <w:sz w:val="24"/>
          <w:szCs w:val="24"/>
        </w:rPr>
        <w:t>/</w:t>
      </w:r>
      <w:r w:rsidR="00092276">
        <w:rPr>
          <w:rFonts w:ascii="Times New Roman" w:eastAsia="Times New Roman" w:hAnsi="Times New Roman" w:cs="Times New Roman"/>
          <w:b/>
          <w:bCs/>
          <w:i/>
          <w:iCs/>
          <w:sz w:val="24"/>
          <w:szCs w:val="24"/>
        </w:rPr>
        <w:t>1</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A0711C">
        <w:rPr>
          <w:rFonts w:ascii="Times New Roman" w:eastAsia="Times New Roman" w:hAnsi="Times New Roman" w:cs="Times New Roman"/>
          <w:b/>
          <w:bCs/>
          <w:i/>
          <w:iCs/>
          <w:sz w:val="24"/>
          <w:szCs w:val="24"/>
        </w:rPr>
        <w:t>5,305</w:t>
      </w:r>
      <w:r w:rsidR="006A5CAA">
        <w:rPr>
          <w:rFonts w:ascii="Times New Roman" w:eastAsia="Times New Roman" w:hAnsi="Times New Roman" w:cs="Times New Roman"/>
          <w:b/>
          <w:bCs/>
          <w:i/>
          <w:iCs/>
          <w:sz w:val="24"/>
          <w:szCs w:val="24"/>
        </w:rPr>
        <w:t>.</w:t>
      </w:r>
      <w:r w:rsidR="00A0711C">
        <w:rPr>
          <w:rFonts w:ascii="Times New Roman" w:eastAsia="Times New Roman" w:hAnsi="Times New Roman" w:cs="Times New Roman"/>
          <w:b/>
          <w:bCs/>
          <w:i/>
          <w:iCs/>
          <w:sz w:val="24"/>
          <w:szCs w:val="24"/>
        </w:rPr>
        <w:t>0</w:t>
      </w:r>
      <w:r w:rsidR="006A5CAA">
        <w:rPr>
          <w:rFonts w:ascii="Times New Roman" w:eastAsia="Times New Roman" w:hAnsi="Times New Roman" w:cs="Times New Roman"/>
          <w:b/>
          <w:bCs/>
          <w:i/>
          <w:iCs/>
          <w:sz w:val="24"/>
          <w:szCs w:val="24"/>
        </w:rPr>
        <w:t>0</w:t>
      </w:r>
    </w:p>
    <w:p w14:paraId="4181AD76" w14:textId="77777777" w:rsidR="00231BD5" w:rsidRPr="000E7571" w:rsidRDefault="00231BD5" w:rsidP="00231BD5">
      <w:pPr>
        <w:spacing w:after="0" w:line="240" w:lineRule="auto"/>
        <w:rPr>
          <w:rFonts w:ascii="Times New Roman" w:eastAsia="MS Mincho" w:hAnsi="Times New Roman" w:cs="Times New Roman"/>
          <w:b/>
          <w:i/>
          <w:noProof/>
          <w:color w:val="222222"/>
          <w:sz w:val="24"/>
          <w:szCs w:val="24"/>
          <w:u w:val="single"/>
        </w:rPr>
      </w:pPr>
    </w:p>
    <w:p w14:paraId="2FF070FD" w14:textId="640F7ED5"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413ED4D8" w14:textId="533598EE" w:rsidR="00FF145C" w:rsidRDefault="00FF145C" w:rsidP="00FF145C">
      <w:pPr>
        <w:spacing w:after="0" w:line="240" w:lineRule="auto"/>
        <w:jc w:val="both"/>
        <w:outlineLvl w:val="0"/>
        <w:rPr>
          <w:rFonts w:ascii="Times New Roman" w:eastAsia="MS Mincho" w:hAnsi="Times New Roman" w:cs="Times New Roman"/>
          <w:bCs/>
          <w:sz w:val="24"/>
          <w:szCs w:val="24"/>
        </w:rPr>
      </w:pPr>
      <w:r w:rsidRPr="000F50E4">
        <w:rPr>
          <w:rFonts w:ascii="Times New Roman" w:eastAsia="MS Mincho" w:hAnsi="Times New Roman" w:cs="Times New Roman"/>
          <w:b/>
          <w:sz w:val="24"/>
          <w:szCs w:val="24"/>
        </w:rPr>
        <w:t>May 8:</w:t>
      </w:r>
      <w:r>
        <w:rPr>
          <w:rFonts w:ascii="Times New Roman" w:eastAsia="MS Mincho" w:hAnsi="Times New Roman" w:cs="Times New Roman"/>
          <w:bCs/>
          <w:sz w:val="24"/>
          <w:szCs w:val="24"/>
        </w:rPr>
        <w:t xml:space="preserve"> Justin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Ed </w:t>
      </w:r>
      <w:proofErr w:type="spellStart"/>
      <w:r>
        <w:rPr>
          <w:rFonts w:ascii="Times New Roman" w:eastAsia="MS Mincho" w:hAnsi="Times New Roman" w:cs="Times New Roman"/>
          <w:bCs/>
          <w:sz w:val="24"/>
          <w:szCs w:val="24"/>
        </w:rPr>
        <w:t>Manske</w:t>
      </w:r>
      <w:proofErr w:type="spellEnd"/>
      <w:r>
        <w:rPr>
          <w:rFonts w:ascii="Times New Roman" w:eastAsia="MS Mincho" w:hAnsi="Times New Roman" w:cs="Times New Roman"/>
          <w:bCs/>
          <w:sz w:val="24"/>
          <w:szCs w:val="24"/>
        </w:rPr>
        <w:t xml:space="preserve">, Warren Schwandt, </w:t>
      </w:r>
      <w:r w:rsidR="000F50E4">
        <w:rPr>
          <w:rFonts w:ascii="Times New Roman" w:eastAsia="MS Mincho" w:hAnsi="Times New Roman" w:cs="Times New Roman"/>
          <w:bCs/>
          <w:sz w:val="24"/>
          <w:szCs w:val="24"/>
        </w:rPr>
        <w:t>Derek Chitwood</w:t>
      </w:r>
    </w:p>
    <w:p w14:paraId="1A6942D5" w14:textId="17A2ECD7" w:rsidR="00A0711C" w:rsidRDefault="00A0711C" w:rsidP="00FF145C">
      <w:pPr>
        <w:spacing w:after="0" w:line="240" w:lineRule="auto"/>
        <w:jc w:val="both"/>
        <w:outlineLvl w:val="0"/>
        <w:rPr>
          <w:rFonts w:ascii="Times New Roman" w:eastAsia="MS Mincho" w:hAnsi="Times New Roman" w:cs="Times New Roman"/>
          <w:bCs/>
          <w:sz w:val="24"/>
          <w:szCs w:val="24"/>
        </w:rPr>
      </w:pPr>
      <w:r w:rsidRPr="00A0711C">
        <w:rPr>
          <w:rFonts w:ascii="Times New Roman" w:eastAsia="MS Mincho" w:hAnsi="Times New Roman" w:cs="Times New Roman"/>
          <w:b/>
          <w:sz w:val="24"/>
          <w:szCs w:val="24"/>
        </w:rPr>
        <w:t>May 15 &amp; 22:</w:t>
      </w:r>
      <w:r>
        <w:rPr>
          <w:rFonts w:ascii="Times New Roman" w:eastAsia="MS Mincho" w:hAnsi="Times New Roman" w:cs="Times New Roman"/>
          <w:bCs/>
          <w:sz w:val="24"/>
          <w:szCs w:val="24"/>
        </w:rPr>
        <w:t xml:space="preserve">  Dave Smith, Josh </w:t>
      </w:r>
      <w:proofErr w:type="spellStart"/>
      <w:r>
        <w:rPr>
          <w:rFonts w:ascii="Times New Roman" w:eastAsia="MS Mincho" w:hAnsi="Times New Roman" w:cs="Times New Roman"/>
          <w:bCs/>
          <w:sz w:val="24"/>
          <w:szCs w:val="24"/>
        </w:rPr>
        <w:t>Niemuth</w:t>
      </w:r>
      <w:proofErr w:type="spellEnd"/>
      <w:r>
        <w:rPr>
          <w:rFonts w:ascii="Times New Roman" w:eastAsia="MS Mincho" w:hAnsi="Times New Roman" w:cs="Times New Roman"/>
          <w:bCs/>
          <w:sz w:val="24"/>
          <w:szCs w:val="24"/>
        </w:rPr>
        <w:t xml:space="preserve">, </w:t>
      </w:r>
      <w:proofErr w:type="spellStart"/>
      <w:r>
        <w:rPr>
          <w:rFonts w:ascii="Times New Roman" w:eastAsia="MS Mincho" w:hAnsi="Times New Roman" w:cs="Times New Roman"/>
          <w:bCs/>
          <w:sz w:val="24"/>
          <w:szCs w:val="24"/>
        </w:rPr>
        <w:t>Remmington</w:t>
      </w:r>
      <w:proofErr w:type="spellEnd"/>
      <w:r>
        <w:rPr>
          <w:rFonts w:ascii="Times New Roman" w:eastAsia="MS Mincho" w:hAnsi="Times New Roman" w:cs="Times New Roman"/>
          <w:bCs/>
          <w:sz w:val="24"/>
          <w:szCs w:val="24"/>
        </w:rPr>
        <w:t xml:space="preserve"> Mueller, Roman Mueller</w:t>
      </w:r>
    </w:p>
    <w:p w14:paraId="6064AD93" w14:textId="77777777" w:rsidR="00A0711C" w:rsidRDefault="00A0711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33233422" w14:textId="7CE88958" w:rsidR="00942E56" w:rsidRDefault="00A0711C"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May 5</w:t>
      </w:r>
      <w:r w:rsidR="00942E56">
        <w:rPr>
          <w:rFonts w:ascii="Times New Roman" w:eastAsia="MS Mincho" w:hAnsi="Times New Roman" w:cs="Times New Roman"/>
          <w:b/>
          <w:bCs/>
          <w:sz w:val="24"/>
          <w:szCs w:val="24"/>
        </w:rPr>
        <w:t xml:space="preserve">: </w:t>
      </w:r>
      <w:r w:rsidR="000F50E4">
        <w:rPr>
          <w:rFonts w:ascii="Times New Roman" w:eastAsia="MS Mincho" w:hAnsi="Times New Roman" w:cs="Times New Roman"/>
          <w:sz w:val="24"/>
          <w:szCs w:val="24"/>
        </w:rPr>
        <w:t>K</w:t>
      </w:r>
      <w:r>
        <w:rPr>
          <w:rFonts w:ascii="Times New Roman" w:eastAsia="MS Mincho" w:hAnsi="Times New Roman" w:cs="Times New Roman"/>
          <w:sz w:val="24"/>
          <w:szCs w:val="24"/>
        </w:rPr>
        <w:t>ar</w:t>
      </w:r>
      <w:r w:rsidR="000F50E4">
        <w:rPr>
          <w:rFonts w:ascii="Times New Roman" w:eastAsia="MS Mincho" w:hAnsi="Times New Roman" w:cs="Times New Roman"/>
          <w:sz w:val="24"/>
          <w:szCs w:val="24"/>
        </w:rPr>
        <w:t xml:space="preserve">i </w:t>
      </w:r>
      <w:proofErr w:type="spellStart"/>
      <w:r w:rsidR="000F50E4">
        <w:rPr>
          <w:rFonts w:ascii="Times New Roman" w:eastAsia="MS Mincho" w:hAnsi="Times New Roman" w:cs="Times New Roman"/>
          <w:sz w:val="24"/>
          <w:szCs w:val="24"/>
        </w:rPr>
        <w:t>Hielke</w:t>
      </w:r>
      <w:proofErr w:type="spellEnd"/>
    </w:p>
    <w:p w14:paraId="26F02716" w14:textId="03C5C338" w:rsidR="005B6AB1" w:rsidRPr="005B6AB1" w:rsidRDefault="00A0711C"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May 8</w:t>
      </w:r>
      <w:r w:rsidR="005B6AB1">
        <w:rPr>
          <w:rFonts w:ascii="Times New Roman" w:eastAsia="MS Mincho" w:hAnsi="Times New Roman" w:cs="Times New Roman"/>
          <w:b/>
          <w:bCs/>
          <w:sz w:val="24"/>
          <w:szCs w:val="24"/>
        </w:rPr>
        <w:t>:</w:t>
      </w:r>
      <w:r w:rsidR="00E816AD">
        <w:rPr>
          <w:rFonts w:ascii="Times New Roman" w:eastAsia="MS Mincho" w:hAnsi="Times New Roman" w:cs="Times New Roman"/>
          <w:b/>
          <w:bCs/>
          <w:sz w:val="24"/>
          <w:szCs w:val="24"/>
        </w:rPr>
        <w:t xml:space="preserve"> </w:t>
      </w:r>
      <w:r w:rsidR="000F50E4">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r w:rsidR="005B6AB1">
        <w:rPr>
          <w:rFonts w:ascii="Times New Roman" w:eastAsia="MS Mincho" w:hAnsi="Times New Roman" w:cs="Times New Roman"/>
          <w:b/>
          <w:bCs/>
          <w:sz w:val="24"/>
          <w:szCs w:val="24"/>
        </w:rPr>
        <w:t xml:space="preserve"> </w:t>
      </w:r>
    </w:p>
    <w:p w14:paraId="04A1D69D" w14:textId="71C4B998" w:rsidR="005B6AB1" w:rsidRPr="005B6AB1" w:rsidRDefault="00A0711C"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May 12</w:t>
      </w:r>
      <w:r w:rsidR="005B6AB1">
        <w:rPr>
          <w:rFonts w:ascii="Times New Roman" w:eastAsia="MS Mincho" w:hAnsi="Times New Roman" w:cs="Times New Roman"/>
          <w:b/>
          <w:bCs/>
          <w:sz w:val="24"/>
          <w:szCs w:val="24"/>
        </w:rPr>
        <w:t xml:space="preserve">: </w:t>
      </w:r>
      <w:r>
        <w:rPr>
          <w:rFonts w:ascii="Times New Roman" w:eastAsia="MS Mincho" w:hAnsi="Times New Roman" w:cs="Times New Roman"/>
          <w:sz w:val="24"/>
          <w:szCs w:val="24"/>
        </w:rPr>
        <w:t xml:space="preserve">Jan </w:t>
      </w:r>
      <w:proofErr w:type="spellStart"/>
      <w:r>
        <w:rPr>
          <w:rFonts w:ascii="Times New Roman" w:eastAsia="MS Mincho" w:hAnsi="Times New Roman" w:cs="Times New Roman"/>
          <w:sz w:val="24"/>
          <w:szCs w:val="24"/>
        </w:rPr>
        <w:t>Ohlrich</w:t>
      </w:r>
      <w:proofErr w:type="spellEnd"/>
    </w:p>
    <w:p w14:paraId="343905FE" w14:textId="118D1706" w:rsidR="005B6AB1" w:rsidRPr="005B6AB1" w:rsidRDefault="000F50E4" w:rsidP="005F3BAD">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May 1</w:t>
      </w:r>
      <w:r w:rsidR="00A0711C">
        <w:rPr>
          <w:rFonts w:ascii="Times New Roman" w:eastAsia="MS Mincho" w:hAnsi="Times New Roman" w:cs="Times New Roman"/>
          <w:b/>
          <w:bCs/>
          <w:sz w:val="24"/>
          <w:szCs w:val="24"/>
        </w:rPr>
        <w:t>5</w:t>
      </w:r>
      <w:r w:rsidR="005B6AB1">
        <w:rPr>
          <w:rFonts w:ascii="Times New Roman" w:eastAsia="MS Mincho" w:hAnsi="Times New Roman" w:cs="Times New Roman"/>
          <w:b/>
          <w:bCs/>
          <w:sz w:val="24"/>
          <w:szCs w:val="24"/>
        </w:rPr>
        <w:t>:</w:t>
      </w:r>
      <w:r w:rsidR="006F4B3A">
        <w:rPr>
          <w:rFonts w:ascii="Times New Roman" w:eastAsia="MS Mincho" w:hAnsi="Times New Roman" w:cs="Times New Roman"/>
          <w:b/>
          <w:bCs/>
          <w:sz w:val="24"/>
          <w:szCs w:val="24"/>
        </w:rPr>
        <w:t xml:space="preserve"> </w:t>
      </w:r>
      <w:r w:rsidR="00A0711C">
        <w:rPr>
          <w:rFonts w:ascii="Times New Roman" w:eastAsia="MS Mincho" w:hAnsi="Times New Roman" w:cs="Times New Roman"/>
          <w:sz w:val="24"/>
          <w:szCs w:val="24"/>
        </w:rPr>
        <w:t>Kim Mueller</w:t>
      </w:r>
    </w:p>
    <w:p w14:paraId="558A41BE" w14:textId="77777777" w:rsidR="00231BD5" w:rsidRPr="00B63E1A" w:rsidRDefault="00231BD5" w:rsidP="005F3BAD">
      <w:pPr>
        <w:spacing w:after="0" w:line="240" w:lineRule="auto"/>
        <w:outlineLvl w:val="0"/>
        <w:rPr>
          <w:rFonts w:ascii="Times New Roman" w:eastAsia="MS Mincho" w:hAnsi="Times New Roman" w:cs="Times New Roman"/>
          <w:sz w:val="24"/>
          <w:szCs w:val="24"/>
        </w:rPr>
      </w:pPr>
    </w:p>
    <w:p w14:paraId="533A328D" w14:textId="2F64DF73" w:rsidR="001F1677" w:rsidRDefault="00A0711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Robin Sitter</w:t>
      </w:r>
      <w:r w:rsidR="001D7598">
        <w:rPr>
          <w:rFonts w:ascii="Times New Roman" w:eastAsia="MS Mincho" w:hAnsi="Times New Roman" w:cs="Times New Roman"/>
          <w:sz w:val="24"/>
          <w:szCs w:val="24"/>
        </w:rPr>
        <w:t xml:space="preserve"> </w:t>
      </w:r>
    </w:p>
    <w:p w14:paraId="02DBDC90" w14:textId="4E033726" w:rsidR="0027540C" w:rsidRDefault="00A0711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May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690EEF">
        <w:rPr>
          <w:rFonts w:ascii="Times New Roman" w:eastAsia="MS Mincho" w:hAnsi="Times New Roman" w:cs="Times New Roman"/>
          <w:sz w:val="24"/>
          <w:szCs w:val="24"/>
        </w:rPr>
        <w:t xml:space="preserve">Paul &amp; Peggy </w:t>
      </w:r>
      <w:proofErr w:type="spellStart"/>
      <w:r w:rsidR="00690EEF">
        <w:rPr>
          <w:rFonts w:ascii="Times New Roman" w:eastAsia="MS Mincho" w:hAnsi="Times New Roman" w:cs="Times New Roman"/>
          <w:sz w:val="24"/>
          <w:szCs w:val="24"/>
        </w:rPr>
        <w:t>Walkowicz</w:t>
      </w:r>
      <w:proofErr w:type="spellEnd"/>
    </w:p>
    <w:p w14:paraId="0746C39D" w14:textId="340907FE" w:rsidR="00426DDF" w:rsidRDefault="00426DDF" w:rsidP="00225FC5">
      <w:pPr>
        <w:spacing w:after="0" w:line="240" w:lineRule="auto"/>
        <w:jc w:val="both"/>
        <w:outlineLvl w:val="0"/>
        <w:rPr>
          <w:rFonts w:ascii="Times New Roman" w:eastAsia="MS Mincho" w:hAnsi="Times New Roman" w:cs="Times New Roman"/>
          <w:sz w:val="24"/>
          <w:szCs w:val="24"/>
        </w:rPr>
      </w:pPr>
    </w:p>
    <w:p w14:paraId="5A1F747D" w14:textId="40CB0E24" w:rsidR="008662CB" w:rsidRDefault="008662CB" w:rsidP="00225FC5">
      <w:pPr>
        <w:spacing w:after="0" w:line="240" w:lineRule="auto"/>
        <w:jc w:val="both"/>
        <w:outlineLvl w:val="0"/>
        <w:rPr>
          <w:rFonts w:ascii="Times New Roman" w:eastAsia="Times New Roman" w:hAnsi="Times New Roman" w:cs="Times New Roman"/>
          <w:b/>
          <w:i/>
          <w:sz w:val="36"/>
          <w:szCs w:val="36"/>
          <w:u w:val="single"/>
        </w:rPr>
      </w:pPr>
      <w:r w:rsidRPr="00512400">
        <w:rPr>
          <w:rFonts w:ascii="Times New Roman" w:eastAsia="MS Mincho" w:hAnsi="Times New Roman" w:cs="Times New Roman"/>
          <w:sz w:val="24"/>
          <w:szCs w:val="24"/>
        </w:rPr>
        <w:t xml:space="preserve"> </w:t>
      </w:r>
      <w:r w:rsidR="00225FC5">
        <w:rPr>
          <w:rFonts w:ascii="Times New Roman" w:eastAsia="MS Mincho" w:hAnsi="Times New Roman" w:cs="Times New Roman"/>
          <w:sz w:val="24"/>
          <w:szCs w:val="24"/>
        </w:rPr>
        <w:tab/>
      </w:r>
      <w:r w:rsidR="00225FC5">
        <w:rPr>
          <w:rFonts w:ascii="Times New Roman" w:eastAsia="MS Mincho" w:hAnsi="Times New Roman" w:cs="Times New Roman"/>
          <w:sz w:val="24"/>
          <w:szCs w:val="24"/>
        </w:rPr>
        <w:tab/>
      </w:r>
      <w:r w:rsidR="001452A4">
        <w:rPr>
          <w:rFonts w:ascii="Times New Roman" w:eastAsia="Times New Roman" w:hAnsi="Times New Roman" w:cs="Times New Roman"/>
          <w:b/>
          <w:i/>
          <w:sz w:val="36"/>
          <w:szCs w:val="36"/>
          <w:u w:val="single"/>
        </w:rPr>
        <w:t>T</w:t>
      </w:r>
      <w:r w:rsidRPr="008662CB">
        <w:rPr>
          <w:rFonts w:ascii="Times New Roman" w:eastAsia="Times New Roman" w:hAnsi="Times New Roman" w:cs="Times New Roman"/>
          <w:b/>
          <w:i/>
          <w:sz w:val="36"/>
          <w:szCs w:val="36"/>
          <w:u w:val="single"/>
        </w:rPr>
        <w:t>his week at Mt. Zion</w:t>
      </w:r>
    </w:p>
    <w:p w14:paraId="4267F0FD" w14:textId="485C65BE" w:rsidR="00AD642C" w:rsidRPr="001A1C4E"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690EEF" w:rsidRPr="001A1C4E">
        <w:rPr>
          <w:rFonts w:ascii="Times New Roman" w:eastAsia="Times New Roman" w:hAnsi="Times New Roman" w:cs="Times New Roman"/>
          <w:b/>
          <w:sz w:val="24"/>
          <w:szCs w:val="24"/>
        </w:rPr>
        <w:t>8</w:t>
      </w:r>
      <w:r w:rsidR="008A7DB0" w:rsidRPr="001A1C4E">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6F4B3A" w:rsidRPr="001A1C4E">
        <w:rPr>
          <w:rFonts w:ascii="Times New Roman" w:eastAsia="Times New Roman" w:hAnsi="Times New Roman" w:cs="Times New Roman"/>
          <w:b/>
          <w:sz w:val="24"/>
          <w:szCs w:val="24"/>
        </w:rPr>
        <w:t>with Communion</w:t>
      </w:r>
    </w:p>
    <w:p w14:paraId="7B511390" w14:textId="57CF15E0" w:rsidR="000753FF" w:rsidRPr="001A1C4E" w:rsidRDefault="00DB65FA" w:rsidP="009C3542">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Monday</w:t>
      </w:r>
      <w:r w:rsidR="000753FF" w:rsidRPr="001A1C4E">
        <w:rPr>
          <w:rFonts w:ascii="Times New Roman" w:eastAsia="Times New Roman" w:hAnsi="Times New Roman" w:cs="Times New Roman"/>
          <w:b/>
          <w:bCs/>
          <w:sz w:val="24"/>
          <w:szCs w:val="24"/>
        </w:rPr>
        <w:tab/>
        <w:t>6:30 PM</w:t>
      </w:r>
      <w:r w:rsidR="000753FF" w:rsidRPr="001A1C4E">
        <w:rPr>
          <w:rFonts w:ascii="Times New Roman" w:eastAsia="Times New Roman" w:hAnsi="Times New Roman" w:cs="Times New Roman"/>
          <w:b/>
          <w:bCs/>
          <w:sz w:val="24"/>
          <w:szCs w:val="24"/>
        </w:rPr>
        <w:tab/>
      </w:r>
      <w:r w:rsidR="008A7DB0" w:rsidRPr="001A1C4E">
        <w:rPr>
          <w:rFonts w:ascii="Times New Roman" w:eastAsia="Times New Roman" w:hAnsi="Times New Roman" w:cs="Times New Roman"/>
          <w:b/>
          <w:bCs/>
          <w:sz w:val="24"/>
          <w:szCs w:val="24"/>
        </w:rPr>
        <w:t>Bible Study</w:t>
      </w:r>
      <w:r w:rsidR="009D215E" w:rsidRPr="001A1C4E">
        <w:rPr>
          <w:rFonts w:ascii="Times New Roman" w:eastAsia="Times New Roman" w:hAnsi="Times New Roman" w:cs="Times New Roman"/>
          <w:b/>
          <w:bCs/>
          <w:sz w:val="24"/>
          <w:szCs w:val="24"/>
        </w:rPr>
        <w:t xml:space="preserve"> </w:t>
      </w:r>
    </w:p>
    <w:p w14:paraId="3E870ADE" w14:textId="19908FE6" w:rsidR="00690EEF" w:rsidRPr="001A1C4E" w:rsidRDefault="00690EEF" w:rsidP="009C3542">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Tuesday</w:t>
      </w:r>
      <w:r w:rsidRPr="001A1C4E">
        <w:rPr>
          <w:rFonts w:ascii="Times New Roman" w:eastAsia="Times New Roman" w:hAnsi="Times New Roman" w:cs="Times New Roman"/>
          <w:b/>
          <w:bCs/>
          <w:sz w:val="24"/>
          <w:szCs w:val="24"/>
        </w:rPr>
        <w:tab/>
        <w:t>6:00 PM</w:t>
      </w:r>
      <w:r w:rsidRPr="001A1C4E">
        <w:rPr>
          <w:rFonts w:ascii="Times New Roman" w:eastAsia="Times New Roman" w:hAnsi="Times New Roman" w:cs="Times New Roman"/>
          <w:b/>
          <w:bCs/>
          <w:sz w:val="24"/>
          <w:szCs w:val="24"/>
        </w:rPr>
        <w:tab/>
        <w:t>Ladies Spring Banquet</w:t>
      </w:r>
    </w:p>
    <w:p w14:paraId="15D5262B" w14:textId="59409B14" w:rsidR="00FA62C1" w:rsidRPr="001A1C4E" w:rsidRDefault="00B0149C"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Wednesday</w:t>
      </w:r>
      <w:r w:rsidR="00FD4C0B" w:rsidRPr="001A1C4E">
        <w:rPr>
          <w:rFonts w:ascii="Times New Roman" w:eastAsia="Times New Roman" w:hAnsi="Times New Roman" w:cs="Times New Roman"/>
          <w:b/>
          <w:bCs/>
          <w:sz w:val="24"/>
          <w:szCs w:val="24"/>
        </w:rPr>
        <w:tab/>
      </w:r>
      <w:r w:rsidR="000E7571" w:rsidRPr="001A1C4E">
        <w:rPr>
          <w:rFonts w:ascii="Times New Roman" w:eastAsia="Times New Roman" w:hAnsi="Times New Roman" w:cs="Times New Roman"/>
          <w:b/>
          <w:bCs/>
          <w:sz w:val="24"/>
          <w:szCs w:val="24"/>
        </w:rPr>
        <w:t>5</w:t>
      </w:r>
      <w:r w:rsidR="00FA62C1" w:rsidRPr="001A1C4E">
        <w:rPr>
          <w:rFonts w:ascii="Times New Roman" w:eastAsia="Times New Roman" w:hAnsi="Times New Roman" w:cs="Times New Roman"/>
          <w:b/>
          <w:bCs/>
          <w:sz w:val="24"/>
          <w:szCs w:val="24"/>
        </w:rPr>
        <w:t>:</w:t>
      </w:r>
      <w:r w:rsidR="000E7571" w:rsidRPr="001A1C4E">
        <w:rPr>
          <w:rFonts w:ascii="Times New Roman" w:eastAsia="Times New Roman" w:hAnsi="Times New Roman" w:cs="Times New Roman"/>
          <w:b/>
          <w:bCs/>
          <w:sz w:val="24"/>
          <w:szCs w:val="24"/>
        </w:rPr>
        <w:t>0</w:t>
      </w:r>
      <w:r w:rsidR="00FA62C1" w:rsidRPr="001A1C4E">
        <w:rPr>
          <w:rFonts w:ascii="Times New Roman" w:eastAsia="Times New Roman" w:hAnsi="Times New Roman" w:cs="Times New Roman"/>
          <w:b/>
          <w:bCs/>
          <w:sz w:val="24"/>
          <w:szCs w:val="24"/>
        </w:rPr>
        <w:t>0 PM</w:t>
      </w:r>
      <w:r w:rsidR="00FA62C1" w:rsidRPr="001A1C4E">
        <w:rPr>
          <w:rFonts w:ascii="Times New Roman" w:eastAsia="Times New Roman" w:hAnsi="Times New Roman" w:cs="Times New Roman"/>
          <w:b/>
          <w:bCs/>
          <w:sz w:val="24"/>
          <w:szCs w:val="24"/>
        </w:rPr>
        <w:tab/>
      </w:r>
      <w:r w:rsidR="000E7571" w:rsidRPr="001A1C4E">
        <w:rPr>
          <w:rFonts w:ascii="Times New Roman" w:eastAsia="Times New Roman" w:hAnsi="Times New Roman" w:cs="Times New Roman"/>
          <w:b/>
          <w:bCs/>
          <w:sz w:val="24"/>
          <w:szCs w:val="24"/>
        </w:rPr>
        <w:t>Catechism Class</w:t>
      </w:r>
      <w:r w:rsidR="00690EEF" w:rsidRPr="001A1C4E">
        <w:rPr>
          <w:rFonts w:ascii="Times New Roman" w:eastAsia="Times New Roman" w:hAnsi="Times New Roman" w:cs="Times New Roman"/>
          <w:b/>
          <w:bCs/>
          <w:sz w:val="24"/>
          <w:szCs w:val="24"/>
        </w:rPr>
        <w:t xml:space="preserve"> (8</w:t>
      </w:r>
      <w:r w:rsidR="00690EEF" w:rsidRPr="001A1C4E">
        <w:rPr>
          <w:rFonts w:ascii="Times New Roman" w:eastAsia="Times New Roman" w:hAnsi="Times New Roman" w:cs="Times New Roman"/>
          <w:b/>
          <w:bCs/>
          <w:sz w:val="24"/>
          <w:szCs w:val="24"/>
          <w:vertAlign w:val="superscript"/>
        </w:rPr>
        <w:t>th</w:t>
      </w:r>
      <w:r w:rsidR="00690EEF" w:rsidRPr="001A1C4E">
        <w:rPr>
          <w:rFonts w:ascii="Times New Roman" w:eastAsia="Times New Roman" w:hAnsi="Times New Roman" w:cs="Times New Roman"/>
          <w:b/>
          <w:bCs/>
          <w:sz w:val="24"/>
          <w:szCs w:val="24"/>
        </w:rPr>
        <w:t xml:space="preserve"> Grade Only)</w:t>
      </w:r>
    </w:p>
    <w:p w14:paraId="21446E49" w14:textId="635A5EFD" w:rsidR="003815AE" w:rsidRPr="001A1C4E" w:rsidRDefault="003815AE"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ab/>
      </w:r>
      <w:r w:rsidR="00690EEF" w:rsidRPr="001A1C4E">
        <w:rPr>
          <w:rFonts w:ascii="Times New Roman" w:eastAsia="Times New Roman" w:hAnsi="Times New Roman" w:cs="Times New Roman"/>
          <w:b/>
          <w:bCs/>
          <w:sz w:val="24"/>
          <w:szCs w:val="24"/>
        </w:rPr>
        <w:t>7</w:t>
      </w:r>
      <w:r w:rsidR="009C3542" w:rsidRPr="001A1C4E">
        <w:rPr>
          <w:rFonts w:ascii="Times New Roman" w:eastAsia="Times New Roman" w:hAnsi="Times New Roman" w:cs="Times New Roman"/>
          <w:b/>
          <w:bCs/>
          <w:sz w:val="24"/>
          <w:szCs w:val="24"/>
        </w:rPr>
        <w:t>:</w:t>
      </w:r>
      <w:r w:rsidR="000E7571" w:rsidRPr="001A1C4E">
        <w:rPr>
          <w:rFonts w:ascii="Times New Roman" w:eastAsia="Times New Roman" w:hAnsi="Times New Roman" w:cs="Times New Roman"/>
          <w:b/>
          <w:bCs/>
          <w:sz w:val="24"/>
          <w:szCs w:val="24"/>
        </w:rPr>
        <w:t>15</w:t>
      </w:r>
      <w:r w:rsidR="003613F9" w:rsidRPr="001A1C4E">
        <w:rPr>
          <w:rFonts w:ascii="Times New Roman" w:eastAsia="Times New Roman" w:hAnsi="Times New Roman" w:cs="Times New Roman"/>
          <w:b/>
          <w:bCs/>
          <w:sz w:val="24"/>
          <w:szCs w:val="24"/>
        </w:rPr>
        <w:t xml:space="preserve"> PM</w:t>
      </w:r>
      <w:r w:rsidR="003613F9" w:rsidRPr="001A1C4E">
        <w:rPr>
          <w:rFonts w:ascii="Times New Roman" w:eastAsia="Times New Roman" w:hAnsi="Times New Roman" w:cs="Times New Roman"/>
          <w:b/>
          <w:bCs/>
          <w:sz w:val="24"/>
          <w:szCs w:val="24"/>
        </w:rPr>
        <w:tab/>
      </w:r>
      <w:r w:rsidR="00690EEF" w:rsidRPr="001A1C4E">
        <w:rPr>
          <w:rFonts w:ascii="Times New Roman" w:eastAsia="Times New Roman" w:hAnsi="Times New Roman" w:cs="Times New Roman"/>
          <w:b/>
          <w:bCs/>
          <w:sz w:val="24"/>
          <w:szCs w:val="24"/>
        </w:rPr>
        <w:t>Council Meeting</w:t>
      </w:r>
      <w:r w:rsidR="003613F9" w:rsidRPr="001A1C4E">
        <w:rPr>
          <w:rFonts w:ascii="Times New Roman" w:eastAsia="Times New Roman" w:hAnsi="Times New Roman" w:cs="Times New Roman"/>
          <w:b/>
          <w:bCs/>
          <w:sz w:val="24"/>
          <w:szCs w:val="24"/>
        </w:rPr>
        <w:t xml:space="preserve"> </w:t>
      </w:r>
    </w:p>
    <w:p w14:paraId="1BCB6CBC" w14:textId="772721C1"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p>
    <w:p w14:paraId="4DF32DD1" w14:textId="2EFA0193" w:rsidR="001C3149" w:rsidRPr="001A1C4E"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r w:rsidR="00976F70" w:rsidRPr="001A1C4E">
        <w:rPr>
          <w:rFonts w:ascii="Times New Roman" w:eastAsia="Times New Roman" w:hAnsi="Times New Roman" w:cs="Times New Roman"/>
          <w:b/>
          <w:sz w:val="24"/>
          <w:szCs w:val="24"/>
        </w:rPr>
        <w:t>with Confirmation</w:t>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4220FB4" w14:textId="4F488C6B" w:rsidR="001672C5" w:rsidRDefault="006F4B3A"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14:paraId="1C5E6B46" w14:textId="21589DC2" w:rsidR="00D629B0" w:rsidRDefault="00D629B0" w:rsidP="00FA62C1">
      <w:pPr>
        <w:tabs>
          <w:tab w:val="left" w:pos="1710"/>
          <w:tab w:val="left" w:pos="1980"/>
          <w:tab w:val="left" w:pos="2070"/>
          <w:tab w:val="left" w:pos="2880"/>
          <w:tab w:val="right" w:pos="6768"/>
        </w:tabs>
        <w:spacing w:after="0" w:line="240" w:lineRule="auto"/>
        <w:rPr>
          <w:rFonts w:ascii="Times New Roman" w:hAnsi="Times New Roman" w:cs="Times New Roman"/>
          <w:i/>
          <w:color w:val="0563C1" w:themeColor="hyperlink"/>
          <w:u w:val="single"/>
        </w:rPr>
      </w:pPr>
    </w:p>
    <w:p w14:paraId="5FA8D1A6" w14:textId="6A7FB3A8" w:rsidR="001B680E" w:rsidRDefault="001B680E" w:rsidP="00FA62C1">
      <w:pPr>
        <w:tabs>
          <w:tab w:val="left" w:pos="1710"/>
          <w:tab w:val="left" w:pos="1980"/>
          <w:tab w:val="left" w:pos="2070"/>
          <w:tab w:val="left" w:pos="2880"/>
          <w:tab w:val="right" w:pos="6768"/>
        </w:tabs>
        <w:spacing w:after="0" w:line="240" w:lineRule="auto"/>
        <w:rPr>
          <w:rFonts w:ascii="Times New Roman" w:hAnsi="Times New Roman" w:cs="Times New Roman"/>
          <w:i/>
          <w:color w:val="0563C1" w:themeColor="hyperlink"/>
          <w:u w:val="single"/>
        </w:rPr>
      </w:pPr>
    </w:p>
    <w:p w14:paraId="21C24DCD" w14:textId="77777777" w:rsidR="00D44866" w:rsidRDefault="00D44866" w:rsidP="00D44866">
      <w:pPr>
        <w:spacing w:after="0" w:line="240" w:lineRule="auto"/>
        <w:jc w:val="center"/>
        <w:rPr>
          <w:rFonts w:ascii="Times New Roman" w:hAnsi="Times New Roman" w:cs="Times New Roman"/>
          <w:i/>
        </w:rPr>
      </w:pPr>
    </w:p>
    <w:p w14:paraId="7D71E142" w14:textId="20B02D30" w:rsidR="00D44866" w:rsidRPr="00FA0BF7" w:rsidRDefault="00D44866" w:rsidP="00D44866">
      <w:pPr>
        <w:spacing w:after="0" w:line="240" w:lineRule="auto"/>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5" w:history="1">
        <w:r w:rsidRPr="00663C8D">
          <w:rPr>
            <w:rStyle w:val="Hyperlink"/>
            <w:rFonts w:ascii="Times New Roman" w:hAnsi="Times New Roman" w:cs="Times New Roman"/>
            <w:i/>
          </w:rPr>
          <w:t>mountzionripon@gmail.com</w:t>
        </w:r>
      </w:hyperlink>
    </w:p>
    <w:p w14:paraId="3B6FFDE9" w14:textId="77777777" w:rsidR="00524D69" w:rsidRDefault="00524D69" w:rsidP="00092276">
      <w:pPr>
        <w:pStyle w:val="Caption"/>
        <w:spacing w:before="0" w:after="0"/>
        <w:rPr>
          <w:rFonts w:ascii="Times New Roman" w:hAnsi="Times New Roman"/>
          <w:sz w:val="16"/>
          <w:szCs w:val="16"/>
        </w:rPr>
      </w:pPr>
    </w:p>
    <w:p w14:paraId="2EA43B95" w14:textId="77777777" w:rsidR="00524D69" w:rsidRDefault="00524D69" w:rsidP="00092276">
      <w:pPr>
        <w:pStyle w:val="Caption"/>
        <w:spacing w:before="0" w:after="0"/>
        <w:rPr>
          <w:rFonts w:ascii="Times New Roman" w:hAnsi="Times New Roman"/>
          <w:sz w:val="16"/>
          <w:szCs w:val="16"/>
        </w:rPr>
      </w:pPr>
    </w:p>
    <w:p w14:paraId="10938584" w14:textId="77777777" w:rsidR="00524D69" w:rsidRDefault="00524D69" w:rsidP="00092276">
      <w:pPr>
        <w:pStyle w:val="Caption"/>
        <w:spacing w:before="0" w:after="0"/>
        <w:rPr>
          <w:rFonts w:ascii="Times New Roman" w:hAnsi="Times New Roman"/>
          <w:sz w:val="16"/>
          <w:szCs w:val="16"/>
        </w:rPr>
      </w:pPr>
    </w:p>
    <w:p w14:paraId="6E6FFDCE" w14:textId="77777777" w:rsidR="00524D69" w:rsidRDefault="00524D69" w:rsidP="00092276">
      <w:pPr>
        <w:pStyle w:val="Caption"/>
        <w:spacing w:before="0" w:after="0"/>
        <w:rPr>
          <w:rFonts w:ascii="Times New Roman" w:hAnsi="Times New Roman"/>
          <w:sz w:val="16"/>
          <w:szCs w:val="16"/>
        </w:rPr>
      </w:pPr>
    </w:p>
    <w:p w14:paraId="22594A32" w14:textId="77777777" w:rsidR="00524D69" w:rsidRDefault="00524D69" w:rsidP="00092276">
      <w:pPr>
        <w:pStyle w:val="Caption"/>
        <w:spacing w:before="0" w:after="0"/>
        <w:rPr>
          <w:rFonts w:ascii="Times New Roman" w:hAnsi="Times New Roman"/>
          <w:sz w:val="16"/>
          <w:szCs w:val="16"/>
        </w:rPr>
      </w:pPr>
    </w:p>
    <w:p w14:paraId="29EE2370" w14:textId="568018CF"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77777777"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536F62E1" w14:textId="47FBA6B0" w:rsidR="00157717" w:rsidRDefault="00157717" w:rsidP="00D629B0">
      <w:pPr>
        <w:spacing w:after="0" w:line="240" w:lineRule="auto"/>
        <w:jc w:val="center"/>
        <w:rPr>
          <w:rFonts w:ascii="Times New Roman" w:eastAsiaTheme="minorHAnsi" w:hAnsi="Times New Roman" w:cs="Times New Roman"/>
          <w:b/>
          <w:i/>
          <w:sz w:val="24"/>
          <w:szCs w:val="24"/>
        </w:rPr>
      </w:pPr>
    </w:p>
    <w:sectPr w:rsidR="00157717"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C0D56" w14:textId="77777777" w:rsidR="00492B6C" w:rsidRDefault="00492B6C" w:rsidP="002345B5">
      <w:pPr>
        <w:spacing w:after="0" w:line="240" w:lineRule="auto"/>
      </w:pPr>
      <w:r>
        <w:separator/>
      </w:r>
    </w:p>
  </w:endnote>
  <w:endnote w:type="continuationSeparator" w:id="0">
    <w:p w14:paraId="6C0856BD" w14:textId="77777777" w:rsidR="00492B6C" w:rsidRDefault="00492B6C"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FEE56" w14:textId="77777777" w:rsidR="00492B6C" w:rsidRDefault="00492B6C" w:rsidP="002345B5">
      <w:pPr>
        <w:spacing w:after="0" w:line="240" w:lineRule="auto"/>
      </w:pPr>
      <w:r>
        <w:separator/>
      </w:r>
    </w:p>
  </w:footnote>
  <w:footnote w:type="continuationSeparator" w:id="0">
    <w:p w14:paraId="17558AAA" w14:textId="77777777" w:rsidR="00492B6C" w:rsidRDefault="00492B6C"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CDB"/>
    <w:rsid w:val="00077200"/>
    <w:rsid w:val="0007771A"/>
    <w:rsid w:val="000819FF"/>
    <w:rsid w:val="00085175"/>
    <w:rsid w:val="000851D0"/>
    <w:rsid w:val="00087868"/>
    <w:rsid w:val="000918AD"/>
    <w:rsid w:val="00091986"/>
    <w:rsid w:val="0009203C"/>
    <w:rsid w:val="00092276"/>
    <w:rsid w:val="0009269F"/>
    <w:rsid w:val="00092D3A"/>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6089"/>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66F1"/>
    <w:rsid w:val="00177141"/>
    <w:rsid w:val="00180FE2"/>
    <w:rsid w:val="00181914"/>
    <w:rsid w:val="00182085"/>
    <w:rsid w:val="0018309D"/>
    <w:rsid w:val="001831FD"/>
    <w:rsid w:val="00184C11"/>
    <w:rsid w:val="001855AC"/>
    <w:rsid w:val="00190CC6"/>
    <w:rsid w:val="001949C5"/>
    <w:rsid w:val="00194DD3"/>
    <w:rsid w:val="001A1058"/>
    <w:rsid w:val="001A1C4E"/>
    <w:rsid w:val="001A48DA"/>
    <w:rsid w:val="001A5CC2"/>
    <w:rsid w:val="001A6CAA"/>
    <w:rsid w:val="001B1C4F"/>
    <w:rsid w:val="001B2E55"/>
    <w:rsid w:val="001B51E3"/>
    <w:rsid w:val="001B680E"/>
    <w:rsid w:val="001B7099"/>
    <w:rsid w:val="001B7BFE"/>
    <w:rsid w:val="001C0593"/>
    <w:rsid w:val="001C18CC"/>
    <w:rsid w:val="001C3149"/>
    <w:rsid w:val="001C4910"/>
    <w:rsid w:val="001C51AD"/>
    <w:rsid w:val="001D0B0B"/>
    <w:rsid w:val="001D2322"/>
    <w:rsid w:val="001D3259"/>
    <w:rsid w:val="001D3385"/>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7EB9"/>
    <w:rsid w:val="00237FFB"/>
    <w:rsid w:val="0024061C"/>
    <w:rsid w:val="00240A8D"/>
    <w:rsid w:val="00244022"/>
    <w:rsid w:val="00245408"/>
    <w:rsid w:val="0025643A"/>
    <w:rsid w:val="00257622"/>
    <w:rsid w:val="0025787D"/>
    <w:rsid w:val="00260E63"/>
    <w:rsid w:val="002624B3"/>
    <w:rsid w:val="002647F3"/>
    <w:rsid w:val="00265D57"/>
    <w:rsid w:val="0026679B"/>
    <w:rsid w:val="0026759D"/>
    <w:rsid w:val="002678AB"/>
    <w:rsid w:val="00270084"/>
    <w:rsid w:val="0027540C"/>
    <w:rsid w:val="00277B4B"/>
    <w:rsid w:val="0028104D"/>
    <w:rsid w:val="00283DA6"/>
    <w:rsid w:val="0029355A"/>
    <w:rsid w:val="00297A7B"/>
    <w:rsid w:val="00297E9D"/>
    <w:rsid w:val="002A05EF"/>
    <w:rsid w:val="002A24A9"/>
    <w:rsid w:val="002A34C3"/>
    <w:rsid w:val="002A53A3"/>
    <w:rsid w:val="002A7C1E"/>
    <w:rsid w:val="002B1B26"/>
    <w:rsid w:val="002B4440"/>
    <w:rsid w:val="002C001B"/>
    <w:rsid w:val="002C0BB0"/>
    <w:rsid w:val="002C366F"/>
    <w:rsid w:val="002C39F4"/>
    <w:rsid w:val="002C49DE"/>
    <w:rsid w:val="002C4EAA"/>
    <w:rsid w:val="002C61C6"/>
    <w:rsid w:val="002C6C10"/>
    <w:rsid w:val="002D19B5"/>
    <w:rsid w:val="002D798C"/>
    <w:rsid w:val="002D7C8B"/>
    <w:rsid w:val="002D7EBF"/>
    <w:rsid w:val="002E50EF"/>
    <w:rsid w:val="002E7BA9"/>
    <w:rsid w:val="002F7A40"/>
    <w:rsid w:val="003017B7"/>
    <w:rsid w:val="003035A5"/>
    <w:rsid w:val="00303CBB"/>
    <w:rsid w:val="00305393"/>
    <w:rsid w:val="00310579"/>
    <w:rsid w:val="003111E6"/>
    <w:rsid w:val="00314F99"/>
    <w:rsid w:val="00315651"/>
    <w:rsid w:val="00316994"/>
    <w:rsid w:val="00317A77"/>
    <w:rsid w:val="00320928"/>
    <w:rsid w:val="00324D27"/>
    <w:rsid w:val="00325CB3"/>
    <w:rsid w:val="0032765D"/>
    <w:rsid w:val="00327872"/>
    <w:rsid w:val="0033261D"/>
    <w:rsid w:val="00332ADA"/>
    <w:rsid w:val="0033330E"/>
    <w:rsid w:val="0033667C"/>
    <w:rsid w:val="0034106F"/>
    <w:rsid w:val="00342844"/>
    <w:rsid w:val="00343C99"/>
    <w:rsid w:val="003441EF"/>
    <w:rsid w:val="00345C02"/>
    <w:rsid w:val="003535DE"/>
    <w:rsid w:val="00354FD4"/>
    <w:rsid w:val="0035569D"/>
    <w:rsid w:val="003560D3"/>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104C"/>
    <w:rsid w:val="003D1AF7"/>
    <w:rsid w:val="003D58BC"/>
    <w:rsid w:val="003D6267"/>
    <w:rsid w:val="003D7D96"/>
    <w:rsid w:val="003E0582"/>
    <w:rsid w:val="003E3300"/>
    <w:rsid w:val="003E4930"/>
    <w:rsid w:val="003E5E8C"/>
    <w:rsid w:val="003E73FF"/>
    <w:rsid w:val="003F0A3A"/>
    <w:rsid w:val="003F1343"/>
    <w:rsid w:val="003F71CB"/>
    <w:rsid w:val="003F7311"/>
    <w:rsid w:val="0040115B"/>
    <w:rsid w:val="004011D9"/>
    <w:rsid w:val="004014AB"/>
    <w:rsid w:val="004032B7"/>
    <w:rsid w:val="00403E5A"/>
    <w:rsid w:val="004048B4"/>
    <w:rsid w:val="00406342"/>
    <w:rsid w:val="00412E8D"/>
    <w:rsid w:val="0041326C"/>
    <w:rsid w:val="00413E94"/>
    <w:rsid w:val="0041640D"/>
    <w:rsid w:val="004169A4"/>
    <w:rsid w:val="00422B80"/>
    <w:rsid w:val="004254C2"/>
    <w:rsid w:val="00425730"/>
    <w:rsid w:val="00425E8E"/>
    <w:rsid w:val="00426DDF"/>
    <w:rsid w:val="004303ED"/>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7079C"/>
    <w:rsid w:val="00475791"/>
    <w:rsid w:val="00475960"/>
    <w:rsid w:val="00477F3A"/>
    <w:rsid w:val="0048064E"/>
    <w:rsid w:val="00482668"/>
    <w:rsid w:val="00484B0E"/>
    <w:rsid w:val="00490DAD"/>
    <w:rsid w:val="00492B6C"/>
    <w:rsid w:val="004933BE"/>
    <w:rsid w:val="004948C1"/>
    <w:rsid w:val="004976CD"/>
    <w:rsid w:val="004A2913"/>
    <w:rsid w:val="004A35CC"/>
    <w:rsid w:val="004A39AE"/>
    <w:rsid w:val="004A4D67"/>
    <w:rsid w:val="004B1AAD"/>
    <w:rsid w:val="004B3D5C"/>
    <w:rsid w:val="004B4176"/>
    <w:rsid w:val="004B6786"/>
    <w:rsid w:val="004C7888"/>
    <w:rsid w:val="004D021D"/>
    <w:rsid w:val="004D2A70"/>
    <w:rsid w:val="004D2D53"/>
    <w:rsid w:val="004E1820"/>
    <w:rsid w:val="004E1FFE"/>
    <w:rsid w:val="004E4F9F"/>
    <w:rsid w:val="004E5EED"/>
    <w:rsid w:val="004E687D"/>
    <w:rsid w:val="004E6F8A"/>
    <w:rsid w:val="004F2F40"/>
    <w:rsid w:val="004F5027"/>
    <w:rsid w:val="00500562"/>
    <w:rsid w:val="00502414"/>
    <w:rsid w:val="00510525"/>
    <w:rsid w:val="005117D0"/>
    <w:rsid w:val="005117DA"/>
    <w:rsid w:val="00512400"/>
    <w:rsid w:val="005134C7"/>
    <w:rsid w:val="005142EE"/>
    <w:rsid w:val="005147EB"/>
    <w:rsid w:val="0052434E"/>
    <w:rsid w:val="00524D69"/>
    <w:rsid w:val="00530056"/>
    <w:rsid w:val="00531E32"/>
    <w:rsid w:val="005344C9"/>
    <w:rsid w:val="00534C14"/>
    <w:rsid w:val="005368CD"/>
    <w:rsid w:val="0053711A"/>
    <w:rsid w:val="00540101"/>
    <w:rsid w:val="00540911"/>
    <w:rsid w:val="005414C1"/>
    <w:rsid w:val="0054354C"/>
    <w:rsid w:val="005501B9"/>
    <w:rsid w:val="005519F2"/>
    <w:rsid w:val="005536FD"/>
    <w:rsid w:val="00553C78"/>
    <w:rsid w:val="00554FBB"/>
    <w:rsid w:val="00555F98"/>
    <w:rsid w:val="00556649"/>
    <w:rsid w:val="0055775B"/>
    <w:rsid w:val="00562C33"/>
    <w:rsid w:val="00563B21"/>
    <w:rsid w:val="00565416"/>
    <w:rsid w:val="00565A8D"/>
    <w:rsid w:val="00570180"/>
    <w:rsid w:val="0057054C"/>
    <w:rsid w:val="00572F2C"/>
    <w:rsid w:val="005753AD"/>
    <w:rsid w:val="0057736C"/>
    <w:rsid w:val="00580BF3"/>
    <w:rsid w:val="00582056"/>
    <w:rsid w:val="0058473A"/>
    <w:rsid w:val="005849F8"/>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D09F1"/>
    <w:rsid w:val="005D2453"/>
    <w:rsid w:val="005D3081"/>
    <w:rsid w:val="005D5230"/>
    <w:rsid w:val="005D6544"/>
    <w:rsid w:val="005E07CD"/>
    <w:rsid w:val="005E22F7"/>
    <w:rsid w:val="005E2E19"/>
    <w:rsid w:val="005E795C"/>
    <w:rsid w:val="005F2B5B"/>
    <w:rsid w:val="005F3BAD"/>
    <w:rsid w:val="005F5047"/>
    <w:rsid w:val="005F5696"/>
    <w:rsid w:val="005F5F02"/>
    <w:rsid w:val="005F66DB"/>
    <w:rsid w:val="005F7719"/>
    <w:rsid w:val="00601C3F"/>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688"/>
    <w:rsid w:val="006C0244"/>
    <w:rsid w:val="006C3442"/>
    <w:rsid w:val="006C40B0"/>
    <w:rsid w:val="006C7C14"/>
    <w:rsid w:val="006D0637"/>
    <w:rsid w:val="006D1C80"/>
    <w:rsid w:val="006D1E52"/>
    <w:rsid w:val="006D4FBD"/>
    <w:rsid w:val="006D7340"/>
    <w:rsid w:val="006E03CF"/>
    <w:rsid w:val="006E17F2"/>
    <w:rsid w:val="006E3958"/>
    <w:rsid w:val="006E414F"/>
    <w:rsid w:val="006E44E2"/>
    <w:rsid w:val="006F049D"/>
    <w:rsid w:val="006F0D0E"/>
    <w:rsid w:val="006F4B3A"/>
    <w:rsid w:val="007001A7"/>
    <w:rsid w:val="007006F1"/>
    <w:rsid w:val="007015B2"/>
    <w:rsid w:val="007051F3"/>
    <w:rsid w:val="007068BB"/>
    <w:rsid w:val="00706D1E"/>
    <w:rsid w:val="00707261"/>
    <w:rsid w:val="00707C8F"/>
    <w:rsid w:val="007124C6"/>
    <w:rsid w:val="00712646"/>
    <w:rsid w:val="0071292A"/>
    <w:rsid w:val="00713857"/>
    <w:rsid w:val="0071471E"/>
    <w:rsid w:val="007160CD"/>
    <w:rsid w:val="0071692C"/>
    <w:rsid w:val="0071725C"/>
    <w:rsid w:val="00717CE3"/>
    <w:rsid w:val="00720D63"/>
    <w:rsid w:val="007219F4"/>
    <w:rsid w:val="00722712"/>
    <w:rsid w:val="00732481"/>
    <w:rsid w:val="0073368E"/>
    <w:rsid w:val="007342C1"/>
    <w:rsid w:val="00735504"/>
    <w:rsid w:val="00740C8C"/>
    <w:rsid w:val="00740D6A"/>
    <w:rsid w:val="007427AA"/>
    <w:rsid w:val="0074376F"/>
    <w:rsid w:val="00745C05"/>
    <w:rsid w:val="00746180"/>
    <w:rsid w:val="00746DBB"/>
    <w:rsid w:val="007471DF"/>
    <w:rsid w:val="007502DA"/>
    <w:rsid w:val="007538F7"/>
    <w:rsid w:val="00753D94"/>
    <w:rsid w:val="00754002"/>
    <w:rsid w:val="00762667"/>
    <w:rsid w:val="00764EEF"/>
    <w:rsid w:val="00765DFE"/>
    <w:rsid w:val="007662B9"/>
    <w:rsid w:val="007663E2"/>
    <w:rsid w:val="0076761E"/>
    <w:rsid w:val="0076784E"/>
    <w:rsid w:val="00767A9E"/>
    <w:rsid w:val="007708A0"/>
    <w:rsid w:val="00770EC1"/>
    <w:rsid w:val="00771F00"/>
    <w:rsid w:val="007738C9"/>
    <w:rsid w:val="00774E2D"/>
    <w:rsid w:val="00776725"/>
    <w:rsid w:val="00777EE5"/>
    <w:rsid w:val="007811D5"/>
    <w:rsid w:val="0078232F"/>
    <w:rsid w:val="007859C9"/>
    <w:rsid w:val="00786062"/>
    <w:rsid w:val="0078657E"/>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349"/>
    <w:rsid w:val="008212AC"/>
    <w:rsid w:val="00822F2E"/>
    <w:rsid w:val="00823781"/>
    <w:rsid w:val="00826252"/>
    <w:rsid w:val="008300CE"/>
    <w:rsid w:val="00830ADB"/>
    <w:rsid w:val="00834784"/>
    <w:rsid w:val="008367E1"/>
    <w:rsid w:val="00836DCC"/>
    <w:rsid w:val="00837177"/>
    <w:rsid w:val="0084019D"/>
    <w:rsid w:val="00840FF3"/>
    <w:rsid w:val="0084492C"/>
    <w:rsid w:val="0085174D"/>
    <w:rsid w:val="00855CD7"/>
    <w:rsid w:val="008605C5"/>
    <w:rsid w:val="008605EC"/>
    <w:rsid w:val="008621F9"/>
    <w:rsid w:val="008652AA"/>
    <w:rsid w:val="00865CB2"/>
    <w:rsid w:val="008662CB"/>
    <w:rsid w:val="0087102A"/>
    <w:rsid w:val="00872CF1"/>
    <w:rsid w:val="00873285"/>
    <w:rsid w:val="008741B5"/>
    <w:rsid w:val="0087588D"/>
    <w:rsid w:val="00877243"/>
    <w:rsid w:val="00877C66"/>
    <w:rsid w:val="00880E25"/>
    <w:rsid w:val="008832CB"/>
    <w:rsid w:val="0088686B"/>
    <w:rsid w:val="008918FE"/>
    <w:rsid w:val="00891FA8"/>
    <w:rsid w:val="008A3F3F"/>
    <w:rsid w:val="008A4A99"/>
    <w:rsid w:val="008A634D"/>
    <w:rsid w:val="008A66CE"/>
    <w:rsid w:val="008A6E34"/>
    <w:rsid w:val="008A6ED0"/>
    <w:rsid w:val="008A7CE2"/>
    <w:rsid w:val="008A7DB0"/>
    <w:rsid w:val="008B2D80"/>
    <w:rsid w:val="008B3636"/>
    <w:rsid w:val="008B65C3"/>
    <w:rsid w:val="008C2593"/>
    <w:rsid w:val="008C2B25"/>
    <w:rsid w:val="008C2CC0"/>
    <w:rsid w:val="008C3450"/>
    <w:rsid w:val="008C3544"/>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4D73"/>
    <w:rsid w:val="008F6453"/>
    <w:rsid w:val="009004B2"/>
    <w:rsid w:val="00902CBA"/>
    <w:rsid w:val="009065F1"/>
    <w:rsid w:val="00906714"/>
    <w:rsid w:val="00911E2D"/>
    <w:rsid w:val="0091279F"/>
    <w:rsid w:val="00912DA2"/>
    <w:rsid w:val="00914373"/>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3414"/>
    <w:rsid w:val="0096359D"/>
    <w:rsid w:val="009640C8"/>
    <w:rsid w:val="009668F0"/>
    <w:rsid w:val="009673A6"/>
    <w:rsid w:val="00973C01"/>
    <w:rsid w:val="00976F70"/>
    <w:rsid w:val="00982085"/>
    <w:rsid w:val="009838DC"/>
    <w:rsid w:val="009840C9"/>
    <w:rsid w:val="0098425C"/>
    <w:rsid w:val="0098498E"/>
    <w:rsid w:val="00984F71"/>
    <w:rsid w:val="00985175"/>
    <w:rsid w:val="009853F5"/>
    <w:rsid w:val="00990D03"/>
    <w:rsid w:val="00991704"/>
    <w:rsid w:val="009926FE"/>
    <w:rsid w:val="009938C5"/>
    <w:rsid w:val="009939D1"/>
    <w:rsid w:val="009A004F"/>
    <w:rsid w:val="009A501F"/>
    <w:rsid w:val="009A506A"/>
    <w:rsid w:val="009A65D5"/>
    <w:rsid w:val="009A7614"/>
    <w:rsid w:val="009A7E45"/>
    <w:rsid w:val="009B1DE1"/>
    <w:rsid w:val="009B1FA7"/>
    <w:rsid w:val="009B2F06"/>
    <w:rsid w:val="009B6EA2"/>
    <w:rsid w:val="009B7515"/>
    <w:rsid w:val="009C1478"/>
    <w:rsid w:val="009C1529"/>
    <w:rsid w:val="009C1CE7"/>
    <w:rsid w:val="009C2FB9"/>
    <w:rsid w:val="009C3542"/>
    <w:rsid w:val="009C43F4"/>
    <w:rsid w:val="009C5A25"/>
    <w:rsid w:val="009C75C7"/>
    <w:rsid w:val="009D215E"/>
    <w:rsid w:val="009D24B8"/>
    <w:rsid w:val="009D3249"/>
    <w:rsid w:val="009D3EC9"/>
    <w:rsid w:val="009D42A1"/>
    <w:rsid w:val="009D4574"/>
    <w:rsid w:val="009D467D"/>
    <w:rsid w:val="009D649A"/>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5033C"/>
    <w:rsid w:val="00A50933"/>
    <w:rsid w:val="00A52A6E"/>
    <w:rsid w:val="00A53145"/>
    <w:rsid w:val="00A54741"/>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964B7"/>
    <w:rsid w:val="00A96F97"/>
    <w:rsid w:val="00A97311"/>
    <w:rsid w:val="00AA054D"/>
    <w:rsid w:val="00AA0558"/>
    <w:rsid w:val="00AA1F6F"/>
    <w:rsid w:val="00AA2016"/>
    <w:rsid w:val="00AA28B8"/>
    <w:rsid w:val="00AA294C"/>
    <w:rsid w:val="00AB282D"/>
    <w:rsid w:val="00AB3137"/>
    <w:rsid w:val="00AB4163"/>
    <w:rsid w:val="00AC02A1"/>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4F89"/>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7A40"/>
    <w:rsid w:val="00B318C2"/>
    <w:rsid w:val="00B31A2C"/>
    <w:rsid w:val="00B31C70"/>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77DC"/>
    <w:rsid w:val="00BA2D93"/>
    <w:rsid w:val="00BA3CF5"/>
    <w:rsid w:val="00BA5C64"/>
    <w:rsid w:val="00BA683D"/>
    <w:rsid w:val="00BB0C72"/>
    <w:rsid w:val="00BB0C81"/>
    <w:rsid w:val="00BB4A37"/>
    <w:rsid w:val="00BC1518"/>
    <w:rsid w:val="00BC16D1"/>
    <w:rsid w:val="00BC23F9"/>
    <w:rsid w:val="00BC25C0"/>
    <w:rsid w:val="00BC317D"/>
    <w:rsid w:val="00BC3E87"/>
    <w:rsid w:val="00BC53D1"/>
    <w:rsid w:val="00BC7FD7"/>
    <w:rsid w:val="00BD1764"/>
    <w:rsid w:val="00BD1FE5"/>
    <w:rsid w:val="00BD3F6C"/>
    <w:rsid w:val="00BD46C4"/>
    <w:rsid w:val="00BD6A9D"/>
    <w:rsid w:val="00BD709E"/>
    <w:rsid w:val="00BE36A1"/>
    <w:rsid w:val="00BE4455"/>
    <w:rsid w:val="00BE6231"/>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30C1"/>
    <w:rsid w:val="00C15168"/>
    <w:rsid w:val="00C17CB9"/>
    <w:rsid w:val="00C2100D"/>
    <w:rsid w:val="00C255D7"/>
    <w:rsid w:val="00C256C4"/>
    <w:rsid w:val="00C258ED"/>
    <w:rsid w:val="00C27159"/>
    <w:rsid w:val="00C27E42"/>
    <w:rsid w:val="00C34039"/>
    <w:rsid w:val="00C361F9"/>
    <w:rsid w:val="00C36A26"/>
    <w:rsid w:val="00C400F6"/>
    <w:rsid w:val="00C42216"/>
    <w:rsid w:val="00C4526D"/>
    <w:rsid w:val="00C454CD"/>
    <w:rsid w:val="00C45A09"/>
    <w:rsid w:val="00C471E5"/>
    <w:rsid w:val="00C5608E"/>
    <w:rsid w:val="00C56ADF"/>
    <w:rsid w:val="00C60441"/>
    <w:rsid w:val="00C61F32"/>
    <w:rsid w:val="00C635CF"/>
    <w:rsid w:val="00C6455A"/>
    <w:rsid w:val="00C646E2"/>
    <w:rsid w:val="00C64BD8"/>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2EC1"/>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7111"/>
    <w:rsid w:val="00D9189B"/>
    <w:rsid w:val="00D919A7"/>
    <w:rsid w:val="00D942C2"/>
    <w:rsid w:val="00D94C51"/>
    <w:rsid w:val="00D963EC"/>
    <w:rsid w:val="00D96468"/>
    <w:rsid w:val="00D9695E"/>
    <w:rsid w:val="00DA2F2B"/>
    <w:rsid w:val="00DA351D"/>
    <w:rsid w:val="00DA4F3B"/>
    <w:rsid w:val="00DA6F02"/>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5FDA"/>
    <w:rsid w:val="00DE646F"/>
    <w:rsid w:val="00DE6C86"/>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67A6"/>
    <w:rsid w:val="00E3754E"/>
    <w:rsid w:val="00E40578"/>
    <w:rsid w:val="00E413E9"/>
    <w:rsid w:val="00E41657"/>
    <w:rsid w:val="00E41DD1"/>
    <w:rsid w:val="00E42047"/>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2B06"/>
    <w:rsid w:val="00EE4428"/>
    <w:rsid w:val="00EE5608"/>
    <w:rsid w:val="00EE6B86"/>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A01D4"/>
    <w:rsid w:val="00FA0BF7"/>
    <w:rsid w:val="00FA5F4E"/>
    <w:rsid w:val="00FA62C1"/>
    <w:rsid w:val="00FA6402"/>
    <w:rsid w:val="00FA686E"/>
    <w:rsid w:val="00FA76BC"/>
    <w:rsid w:val="00FB0C17"/>
    <w:rsid w:val="00FB28A2"/>
    <w:rsid w:val="00FB59C5"/>
    <w:rsid w:val="00FB632C"/>
    <w:rsid w:val="00FC04F4"/>
    <w:rsid w:val="00FC11C5"/>
    <w:rsid w:val="00FC32C1"/>
    <w:rsid w:val="00FC560E"/>
    <w:rsid w:val="00FD08A1"/>
    <w:rsid w:val="00FD400B"/>
    <w:rsid w:val="00FD4C0B"/>
    <w:rsid w:val="00FD6B1B"/>
    <w:rsid w:val="00FD6DED"/>
    <w:rsid w:val="00FE102C"/>
    <w:rsid w:val="00FE1D57"/>
    <w:rsid w:val="00FE60E0"/>
    <w:rsid w:val="00FE6CD8"/>
    <w:rsid w:val="00FF0FD7"/>
    <w:rsid w:val="00FF145C"/>
    <w:rsid w:val="00FF1C29"/>
    <w:rsid w:val="00FF22FB"/>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ountzionripon@gmail.com" TargetMode="External"/><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revmikesheppar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3</cp:revision>
  <cp:lastPrinted>2022-05-04T14:33:00Z</cp:lastPrinted>
  <dcterms:created xsi:type="dcterms:W3CDTF">2022-05-04T14:34:00Z</dcterms:created>
  <dcterms:modified xsi:type="dcterms:W3CDTF">2022-05-04T14:34:00Z</dcterms:modified>
</cp:coreProperties>
</file>